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Style2"/>
        <w:framePr w:w="10958" w:h="258" w:hRule="exact" w:wrap="none" w:vAnchor="page" w:hAnchor="page" w:x="709" w:y="2943"/>
        <w:widowControl w:val="0"/>
        <w:keepNext w:val="0"/>
        <w:keepLines w:val="0"/>
        <w:shd w:val="clear" w:color="auto" w:fill="auto"/>
        <w:bidi w:val="0"/>
        <w:spacing w:before="0" w:after="0"/>
        <w:ind w:left="0" w:right="0" w:firstLine="0"/>
      </w:pPr>
      <w:r>
        <w:rPr>
          <w:lang w:val="en-US" w:eastAsia="en-US" w:bidi="en-US"/>
          <w:w w:val="100"/>
          <w:spacing w:val="0"/>
          <w:color w:val="000000"/>
          <w:position w:val="0"/>
        </w:rPr>
        <w:t>Volume 45, Issue 4</w:t>
      </w:r>
    </w:p>
    <w:p>
      <w:pPr>
        <w:pStyle w:val="Style4"/>
        <w:framePr w:wrap="none" w:vAnchor="page" w:hAnchor="page" w:x="469" w:y="28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April .</w:t>
      </w:r>
      <w:r>
        <w:rPr>
          <w:rStyle w:val="CharStyle6"/>
          <w:b w:val="0"/>
          <w:bCs w:val="0"/>
        </w:rPr>
        <w:t>19</w:t>
      </w:r>
      <w:r>
        <w:rPr>
          <w:lang w:val="en-US" w:eastAsia="en-US" w:bidi="en-US"/>
          <w:w w:val="100"/>
          <w:spacing w:val="0"/>
          <w:color w:val="000000"/>
          <w:position w:val="0"/>
        </w:rPr>
        <w:t>!</w:t>
      </w:r>
    </w:p>
    <w:p>
      <w:pPr>
        <w:pStyle w:val="Style7"/>
        <w:framePr w:w="10958" w:h="258" w:hRule="exact" w:wrap="none" w:vAnchor="page" w:hAnchor="page" w:x="709" w:y="528"/>
        <w:widowControl w:val="0"/>
        <w:keepNext w:val="0"/>
        <w:keepLines w:val="0"/>
        <w:shd w:val="clear" w:color="auto" w:fill="1A1736"/>
        <w:bidi w:val="0"/>
        <w:spacing w:before="0" w:after="0"/>
        <w:ind w:left="0" w:right="0" w:firstLine="0"/>
      </w:pPr>
      <w:r>
        <w:rPr>
          <w:rStyle w:val="CharStyle9"/>
        </w:rPr>
        <w:t>IIONAL PUBLICATION OF THE ASSOCIATED LOCKSMITHS OF AMERICA, INC</w:t>
      </w:r>
    </w:p>
    <w:p>
      <w:pPr>
        <w:pStyle w:val="Style10"/>
        <w:framePr w:w="10958" w:h="2089" w:hRule="exact" w:wrap="none" w:vAnchor="page" w:hAnchor="page" w:x="709" w:y="11020"/>
        <w:widowControl w:val="0"/>
        <w:keepNext w:val="0"/>
        <w:keepLines w:val="0"/>
        <w:shd w:val="clear" w:color="auto" w:fill="auto"/>
        <w:bidi w:val="0"/>
        <w:jc w:val="left"/>
        <w:spacing w:before="0" w:after="0"/>
        <w:ind w:left="0" w:right="6520" w:firstLine="0"/>
      </w:pPr>
      <w:r>
        <w:rPr>
          <w:rStyle w:val="CharStyle12"/>
        </w:rPr>
        <w:t>Being part of something really BIG.</w:t>
      </w:r>
    </w:p>
    <w:p>
      <w:pPr>
        <w:pStyle w:val="Style13"/>
        <w:framePr w:w="10958" w:h="1714" w:hRule="exact" w:wrap="none" w:vAnchor="page" w:hAnchor="page" w:x="709" w:y="13183"/>
        <w:widowControl w:val="0"/>
        <w:keepNext w:val="0"/>
        <w:keepLines w:val="0"/>
        <w:shd w:val="clear" w:color="auto" w:fill="auto"/>
        <w:bidi w:val="0"/>
        <w:jc w:val="left"/>
        <w:spacing w:before="0" w:after="0"/>
        <w:ind w:left="0" w:right="7380" w:firstLine="0"/>
      </w:pPr>
      <w:r>
        <w:rPr>
          <w:rStyle w:val="CharStyle15"/>
          <w:b/>
          <w:bCs/>
        </w:rPr>
        <w:t>Government, universities, hospitals, corporations and more rely on institutional locksmiths.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1pt;margin-top:26.35pt;width:579.35pt;height:772.8pt;z-index:-251658752;mso-wrap-distance-left:5pt;mso-wrap-distance-right:5pt;mso-position-horizontal-relative:page;mso-position-vertical-relative:page" wrapcoords="0 0">
            <v:imagedata r:id="rId5" r:href="rId6"/>
            <w10:wrap anchorx="page" anchory="page"/>
          </v:shape>
        </w:pict>
      </w:r>
    </w:p>
    <w:p>
      <w:pPr>
        <w:pStyle w:val="Style16"/>
        <w:framePr w:w="10958" w:h="1770" w:hRule="exact" w:wrap="none" w:vAnchor="page" w:hAnchor="page" w:x="575" w:y="3274"/>
        <w:widowControl w:val="0"/>
        <w:keepNext w:val="0"/>
        <w:keepLines w:val="0"/>
        <w:shd w:val="clear" w:color="auto" w:fill="auto"/>
        <w:bidi w:val="0"/>
        <w:jc w:val="left"/>
        <w:spacing w:before="0" w:after="0"/>
        <w:ind w:left="6700" w:right="620" w:firstLine="0"/>
      </w:pPr>
      <w:r>
        <w:rPr>
          <w:rStyle w:val="CharStyle18"/>
        </w:rPr>
        <w:t>You wouldn’t dream of leaving your success to chance. You know that making it in the safe and vault industry requires hard work, continual improvement of techniques, and constant research of the latest products and tools.</w:t>
      </w:r>
    </w:p>
    <w:p>
      <w:pPr>
        <w:framePr w:wrap="none" w:vAnchor="page" w:hAnchor="page" w:x="6450" w:y="4026"/>
        <w:widowControl w:val="0"/>
      </w:pPr>
    </w:p>
    <w:p>
      <w:pPr>
        <w:pStyle w:val="Style16"/>
        <w:framePr w:wrap="none" w:vAnchor="page" w:hAnchor="page" w:x="575" w:y="5468"/>
        <w:widowControl w:val="0"/>
        <w:keepNext w:val="0"/>
        <w:keepLines w:val="0"/>
        <w:shd w:val="clear" w:color="auto" w:fill="auto"/>
        <w:bidi w:val="0"/>
        <w:jc w:val="left"/>
        <w:spacing w:before="0" w:after="0" w:line="168" w:lineRule="exact"/>
        <w:ind w:left="6700" w:right="0" w:firstLine="0"/>
      </w:pPr>
      <w:r>
        <w:rPr>
          <w:rStyle w:val="CharStyle18"/>
        </w:rPr>
        <w:t>Your best bet to excel in all these areas is</w:t>
      </w:r>
    </w:p>
    <w:p>
      <w:pPr>
        <w:pStyle w:val="Style16"/>
        <w:framePr w:w="10958" w:h="1760" w:hRule="exact" w:wrap="none" w:vAnchor="page" w:hAnchor="page" w:x="575" w:y="5672"/>
        <w:widowControl w:val="0"/>
        <w:keepNext w:val="0"/>
        <w:keepLines w:val="0"/>
        <w:shd w:val="clear" w:color="auto" w:fill="auto"/>
        <w:bidi w:val="0"/>
        <w:jc w:val="left"/>
        <w:spacing w:before="0" w:after="0" w:line="338" w:lineRule="exact"/>
        <w:ind w:left="6700" w:right="620" w:firstLine="0"/>
      </w:pPr>
      <w:r>
        <w:rPr>
          <w:rStyle w:val="CharStyle18"/>
        </w:rPr>
        <w:t>SAFETECH ’99 where you can save your luck for the casinos, and get down to business viewing the latest products, talking with the manufacturers and training in the latest methods of safe and vault technology.</w:t>
      </w:r>
    </w:p>
    <w:p>
      <w:pPr>
        <w:pStyle w:val="Style16"/>
        <w:framePr w:w="10958" w:h="1072" w:hRule="exact" w:wrap="none" w:vAnchor="page" w:hAnchor="page" w:x="575" w:y="7717"/>
        <w:widowControl w:val="0"/>
        <w:keepNext w:val="0"/>
        <w:keepLines w:val="0"/>
        <w:shd w:val="clear" w:color="auto" w:fill="auto"/>
        <w:bidi w:val="0"/>
        <w:jc w:val="both"/>
        <w:spacing w:before="0" w:after="0"/>
        <w:ind w:left="6700" w:right="2040" w:firstLine="0"/>
      </w:pPr>
      <w:r>
        <w:rPr>
          <w:rStyle w:val="CharStyle18"/>
        </w:rPr>
        <w:t>Make your plans now to attend SAFETECH ’99 May 3-8, 1999 in Las Vegas, NV.</w:t>
      </w:r>
    </w:p>
    <w:p>
      <w:pPr>
        <w:pStyle w:val="Style16"/>
        <w:framePr w:w="10958" w:h="1613" w:hRule="exact" w:wrap="none" w:vAnchor="page" w:hAnchor="page" w:x="575" w:y="12610"/>
        <w:widowControl w:val="0"/>
        <w:keepNext w:val="0"/>
        <w:keepLines w:val="0"/>
        <w:shd w:val="clear" w:color="auto" w:fill="auto"/>
        <w:bidi w:val="0"/>
        <w:jc w:val="left"/>
        <w:spacing w:before="0" w:after="0" w:line="168" w:lineRule="exact"/>
        <w:ind w:left="6700" w:right="0" w:firstLine="0"/>
      </w:pPr>
      <w:r>
        <w:rPr>
          <w:rStyle w:val="CharStyle18"/>
        </w:rPr>
        <w:t>Contact:</w:t>
      </w:r>
    </w:p>
    <w:p>
      <w:pPr>
        <w:pStyle w:val="Style21"/>
        <w:framePr w:w="10958" w:h="1613" w:hRule="exact" w:wrap="none" w:vAnchor="page" w:hAnchor="page" w:x="575" w:y="12610"/>
        <w:widowControl w:val="0"/>
        <w:keepNext w:val="0"/>
        <w:keepLines w:val="0"/>
        <w:shd w:val="clear" w:color="auto" w:fill="auto"/>
        <w:bidi w:val="0"/>
        <w:jc w:val="left"/>
        <w:spacing w:before="0" w:after="0"/>
        <w:ind w:left="6700" w:right="0" w:firstLine="0"/>
      </w:pPr>
      <w:bookmarkStart w:id="0" w:name="bookmark0"/>
      <w:r>
        <w:rPr>
          <w:rStyle w:val="CharStyle23"/>
        </w:rPr>
        <w:t>Safe and Vault Technicians Association</w:t>
      </w:r>
      <w:bookmarkEnd w:id="0"/>
    </w:p>
    <w:p>
      <w:pPr>
        <w:pStyle w:val="Style16"/>
        <w:framePr w:w="10958" w:h="1613" w:hRule="exact" w:wrap="none" w:vAnchor="page" w:hAnchor="page" w:x="575" w:y="12610"/>
        <w:widowControl w:val="0"/>
        <w:keepNext w:val="0"/>
        <w:keepLines w:val="0"/>
        <w:shd w:val="clear" w:color="auto" w:fill="auto"/>
        <w:bidi w:val="0"/>
        <w:jc w:val="left"/>
        <w:spacing w:before="0" w:after="0" w:line="336" w:lineRule="exact"/>
        <w:ind w:left="6700" w:right="620" w:firstLine="0"/>
      </w:pPr>
      <w:r>
        <w:rPr>
          <w:rStyle w:val="CharStyle18"/>
        </w:rPr>
        <w:t>3003 Live Oak Street Dallas, TX 75204 214.827.7233</w:t>
      </w:r>
    </w:p>
    <w:p>
      <w:pPr>
        <w:pStyle w:val="Style16"/>
        <w:framePr w:wrap="none" w:vAnchor="page" w:hAnchor="page" w:x="575" w:y="14636"/>
        <w:widowControl w:val="0"/>
        <w:keepNext w:val="0"/>
        <w:keepLines w:val="0"/>
        <w:shd w:val="clear" w:color="auto" w:fill="auto"/>
        <w:bidi w:val="0"/>
        <w:jc w:val="left"/>
        <w:spacing w:before="0" w:after="0" w:line="168" w:lineRule="exact"/>
        <w:ind w:left="6700" w:right="0" w:firstLine="0"/>
      </w:pPr>
      <w:r>
        <w:rPr>
          <w:rStyle w:val="CharStyle18"/>
        </w:rPr>
        <w:t xml:space="preserve">email: </w:t>
      </w:r>
      <w:r>
        <w:fldChar w:fldCharType="begin"/>
      </w:r>
      <w:r>
        <w:rPr/>
        <w:instrText> HYPERLINK "mailto:convtion@anet-dfw.com" </w:instrText>
      </w:r>
      <w:r>
        <w:fldChar w:fldCharType="separate"/>
      </w:r>
      <w:r>
        <w:rPr>
          <w:rStyle w:val="CharStyle18"/>
        </w:rPr>
        <w:t>convtion@anet-dfw.com</w:t>
      </w:r>
      <w:r>
        <w:fldChar w:fldCharType="end"/>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27" type="#_x0000_t75" style="position:absolute;margin-left:14.3pt;margin-top:-6.05pt;width:592.8pt;height:770.4pt;z-index:-251658751;mso-wrap-distance-left:5pt;mso-wrap-distance-right:5pt;mso-position-horizontal-relative:page;mso-position-vertical-relative:page" wrapcoords="0 0">
            <v:imagedata r:id="rId7" r:href="rId8"/>
            <w10:wrap anchorx="page" anchory="page"/>
          </v:shape>
        </w:pict>
      </w:r>
    </w:p>
    <w:p>
      <w:pPr>
        <w:pStyle w:val="Style24"/>
        <w:numPr>
          <w:ilvl w:val="0"/>
          <w:numId w:val="1"/>
        </w:numPr>
        <w:framePr w:w="3730" w:h="2227" w:hRule="exact" w:wrap="none" w:vAnchor="page" w:hAnchor="page" w:x="1825" w:y="2959"/>
        <w:tabs>
          <w:tab w:leader="none" w:pos="216"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Super bearing construction.</w:t>
      </w:r>
    </w:p>
    <w:p>
      <w:pPr>
        <w:pStyle w:val="Style24"/>
        <w:numPr>
          <w:ilvl w:val="0"/>
          <w:numId w:val="1"/>
        </w:numPr>
        <w:framePr w:w="3730" w:h="2227" w:hRule="exact" w:wrap="none" w:vAnchor="page" w:hAnchor="page" w:x="1825" w:y="2959"/>
        <w:tabs>
          <w:tab w:leader="none" w:pos="216"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Superior rigidity and accuracy.</w:t>
      </w:r>
    </w:p>
    <w:p>
      <w:pPr>
        <w:pStyle w:val="Style24"/>
        <w:numPr>
          <w:ilvl w:val="0"/>
          <w:numId w:val="1"/>
        </w:numPr>
        <w:framePr w:w="3730" w:h="2227" w:hRule="exact" w:wrap="none" w:vAnchor="page" w:hAnchor="page" w:x="1825" w:y="2959"/>
        <w:tabs>
          <w:tab w:leader="none" w:pos="214"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Shipped with carbide cutter.</w:t>
      </w:r>
    </w:p>
    <w:p>
      <w:pPr>
        <w:pStyle w:val="Style24"/>
        <w:numPr>
          <w:ilvl w:val="0"/>
          <w:numId w:val="1"/>
        </w:numPr>
        <w:framePr w:w="3730" w:h="2227" w:hRule="exact" w:wrap="none" w:vAnchor="page" w:hAnchor="page" w:x="1825" w:y="2959"/>
        <w:tabs>
          <w:tab w:leader="none" w:pos="214"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 year parts and labor warranty.</w:t>
      </w:r>
    </w:p>
    <w:p>
      <w:pPr>
        <w:pStyle w:val="Style24"/>
        <w:numPr>
          <w:ilvl w:val="0"/>
          <w:numId w:val="1"/>
        </w:numPr>
        <w:framePr w:w="3730" w:h="2227" w:hRule="exact" w:wrap="none" w:vAnchor="page" w:hAnchor="page" w:x="1825" w:y="2959"/>
        <w:tabs>
          <w:tab w:leader="none" w:pos="214"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Increased cut rates:</w:t>
      </w:r>
    </w:p>
    <w:p>
      <w:pPr>
        <w:pStyle w:val="Style27"/>
        <w:framePr w:w="3730" w:h="2227" w:hRule="exact" w:wrap="none" w:vAnchor="page" w:hAnchor="page" w:x="1825" w:y="2959"/>
        <w:tabs>
          <w:tab w:leader="none" w:pos="3218" w:val="left"/>
        </w:tabs>
        <w:widowControl w:val="0"/>
        <w:keepNext w:val="0"/>
        <w:keepLines w:val="0"/>
        <w:shd w:val="clear" w:color="auto" w:fill="auto"/>
        <w:bidi w:val="0"/>
        <w:spacing w:before="0" w:after="0"/>
        <w:ind w:left="1540" w:right="0" w:firstLine="0"/>
      </w:pPr>
      <w:r>
        <w:rPr>
          <w:lang w:val="en-US" w:eastAsia="en-US" w:bidi="en-US"/>
          <w:w w:val="100"/>
          <w:spacing w:val="0"/>
          <w:color w:val="000000"/>
          <w:position w:val="0"/>
        </w:rPr>
        <w:t>Laser made</w:t>
        <w:tab/>
        <w:t>8 sec</w:t>
      </w:r>
    </w:p>
    <w:p>
      <w:pPr>
        <w:pStyle w:val="Style27"/>
        <w:framePr w:w="3730" w:h="2227" w:hRule="exact" w:wrap="none" w:vAnchor="page" w:hAnchor="page" w:x="1825" w:y="2959"/>
        <w:tabs>
          <w:tab w:leader="none" w:pos="3213" w:val="left"/>
        </w:tabs>
        <w:widowControl w:val="0"/>
        <w:keepNext w:val="0"/>
        <w:keepLines w:val="0"/>
        <w:shd w:val="clear" w:color="auto" w:fill="auto"/>
        <w:bidi w:val="0"/>
        <w:spacing w:before="0" w:after="0"/>
        <w:ind w:left="1540" w:right="0" w:firstLine="0"/>
      </w:pPr>
      <w:r>
        <w:rPr>
          <w:lang w:val="en-US" w:eastAsia="en-US" w:bidi="en-US"/>
          <w:w w:val="100"/>
          <w:spacing w:val="0"/>
          <w:color w:val="000000"/>
          <w:position w:val="0"/>
        </w:rPr>
        <w:t>Standard mode</w:t>
        <w:tab/>
        <w:t>12 se</w:t>
      </w:r>
    </w:p>
    <w:p>
      <w:pPr>
        <w:pStyle w:val="Style27"/>
        <w:framePr w:w="3730" w:h="2227" w:hRule="exact" w:wrap="none" w:vAnchor="page" w:hAnchor="page" w:x="1825" w:y="2959"/>
        <w:tabs>
          <w:tab w:leader="none" w:pos="3218" w:val="left"/>
        </w:tabs>
        <w:widowControl w:val="0"/>
        <w:keepNext w:val="0"/>
        <w:keepLines w:val="0"/>
        <w:shd w:val="clear" w:color="auto" w:fill="auto"/>
        <w:bidi w:val="0"/>
        <w:spacing w:before="0" w:after="0"/>
        <w:ind w:left="1540" w:right="0" w:firstLine="0"/>
      </w:pPr>
      <w:r>
        <w:rPr>
          <w:lang w:val="en-US" w:eastAsia="en-US" w:bidi="en-US"/>
          <w:w w:val="100"/>
          <w:spacing w:val="0"/>
          <w:color w:val="000000"/>
          <w:position w:val="0"/>
        </w:rPr>
        <w:t>Bi Axial 6 pin</w:t>
        <w:tab/>
        <w:t>17 se</w:t>
      </w:r>
    </w:p>
    <w:p>
      <w:pPr>
        <w:pStyle w:val="Style24"/>
        <w:numPr>
          <w:ilvl w:val="0"/>
          <w:numId w:val="1"/>
        </w:numPr>
        <w:framePr w:w="3730" w:h="2227" w:hRule="exact" w:wrap="none" w:vAnchor="page" w:hAnchor="page" w:x="1825" w:y="2959"/>
        <w:tabs>
          <w:tab w:leader="none" w:pos="214"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New Medeco Autoswing head option.</w:t>
      </w:r>
    </w:p>
    <w:p>
      <w:pPr>
        <w:pStyle w:val="Style29"/>
        <w:framePr w:w="821" w:h="1024" w:hRule="exact" w:wrap="none" w:vAnchor="page" w:hAnchor="page" w:x="9054" w:y="3114"/>
        <w:widowControl w:val="0"/>
        <w:keepNext w:val="0"/>
        <w:keepLines w:val="0"/>
        <w:shd w:val="clear" w:color="auto" w:fill="auto"/>
        <w:bidi w:val="0"/>
        <w:jc w:val="left"/>
        <w:spacing w:before="0" w:after="0"/>
        <w:ind w:left="0" w:right="0" w:firstLine="0"/>
      </w:pPr>
      <w:r>
        <w:rPr>
          <w:rStyle w:val="CharStyle31"/>
        </w:rPr>
        <w:t xml:space="preserve">f~ </w:t>
      </w:r>
      <w:r>
        <w:rPr>
          <w:rStyle w:val="CharStyle32"/>
        </w:rPr>
        <w:t>\</w:t>
      </w:r>
    </w:p>
    <w:p>
      <w:pPr>
        <w:pStyle w:val="Style33"/>
        <w:framePr w:w="821" w:h="1024" w:hRule="exact" w:wrap="none" w:vAnchor="page" w:hAnchor="page" w:x="9054" w:y="311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L J</w:t>
      </w:r>
      <w:r>
        <w:rPr>
          <w:rStyle w:val="CharStyle35"/>
          <w:b w:val="0"/>
          <w:bCs w:val="0"/>
        </w:rPr>
        <w:t>0</w:t>
      </w:r>
      <w:r>
        <w:rPr>
          <w:lang w:val="en-US" w:eastAsia="en-US" w:bidi="en-US"/>
          <w:w w:val="100"/>
          <w:spacing w:val="0"/>
          <w:color w:val="000000"/>
          <w:position w:val="0"/>
        </w:rPr>
        <w:t>QSHB</w:t>
      </w:r>
    </w:p>
    <w:p>
      <w:pPr>
        <w:pStyle w:val="Style33"/>
        <w:framePr w:w="821" w:h="1024" w:hRule="exact" w:wrap="none" w:vAnchor="page" w:hAnchor="page" w:x="9054" w:y="3114"/>
        <w:widowControl w:val="0"/>
        <w:keepNext w:val="0"/>
        <w:keepLines w:val="0"/>
        <w:shd w:val="clear" w:color="auto" w:fill="auto"/>
        <w:bidi w:val="0"/>
        <w:spacing w:before="0" w:after="0" w:line="168" w:lineRule="exact"/>
        <w:ind w:left="0" w:right="0" w:firstLine="0"/>
      </w:pPr>
      <w:r>
        <w:rPr>
          <w:lang w:val="en-US" w:eastAsia="en-US" w:bidi="en-US"/>
          <w:w w:val="100"/>
          <w:spacing w:val="0"/>
          <w:color w:val="000000"/>
          <w:position w:val="0"/>
        </w:rPr>
        <w:t xml:space="preserve">Id GO GO BO </w:t>
      </w:r>
      <w:r>
        <w:rPr>
          <w:rStyle w:val="CharStyle36"/>
          <w:b w:val="0"/>
          <w:bCs w:val="0"/>
        </w:rPr>
        <w:t>O30BB</w:t>
      </w:r>
    </w:p>
    <w:p>
      <w:pPr>
        <w:pStyle w:val="Style37"/>
        <w:framePr w:wrap="none" w:vAnchor="page" w:hAnchor="page" w:x="7921" w:y="4106"/>
        <w:widowControl w:val="0"/>
        <w:keepNext w:val="0"/>
        <w:keepLines w:val="0"/>
        <w:shd w:val="clear" w:color="auto" w:fill="auto"/>
        <w:bidi w:val="0"/>
        <w:jc w:val="left"/>
        <w:spacing w:before="0" w:after="0"/>
        <w:ind w:left="0" w:right="0" w:firstLine="0"/>
      </w:pPr>
      <w:r>
        <w:rPr>
          <w:rStyle w:val="CharStyle39"/>
          <w:b/>
          <w:bCs/>
        </w:rPr>
        <w:t>WEAR EVE PROTECTION</w:t>
      </w:r>
    </w:p>
    <w:p>
      <w:pPr>
        <w:pStyle w:val="Style24"/>
        <w:numPr>
          <w:ilvl w:val="0"/>
          <w:numId w:val="3"/>
        </w:numPr>
        <w:framePr w:w="5251" w:h="2329" w:hRule="exact" w:wrap="none" w:vAnchor="page" w:hAnchor="page" w:x="5430" w:y="6583"/>
        <w:tabs>
          <w:tab w:leader="none" w:pos="209"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Up to 800 built-in manufacturer depths and spaces.</w:t>
      </w:r>
    </w:p>
    <w:p>
      <w:pPr>
        <w:pStyle w:val="Style24"/>
        <w:numPr>
          <w:ilvl w:val="0"/>
          <w:numId w:val="3"/>
        </w:numPr>
        <w:framePr w:w="5251" w:h="2329" w:hRule="exact" w:wrap="none" w:vAnchor="page" w:hAnchor="page" w:x="5430" w:y="6583"/>
        <w:tabs>
          <w:tab w:leader="none" w:pos="209"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Works with most popular Master key systems.</w:t>
      </w:r>
    </w:p>
    <w:p>
      <w:pPr>
        <w:pStyle w:val="Style24"/>
        <w:numPr>
          <w:ilvl w:val="0"/>
          <w:numId w:val="3"/>
        </w:numPr>
        <w:framePr w:w="5251" w:h="2329" w:hRule="exact" w:wrap="none" w:vAnchor="page" w:hAnchor="page" w:x="5430" w:y="6583"/>
        <w:tabs>
          <w:tab w:leader="none" w:pos="214"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Serial port to communicate with user systems.</w:t>
      </w:r>
    </w:p>
    <w:p>
      <w:pPr>
        <w:pStyle w:val="Style24"/>
        <w:numPr>
          <w:ilvl w:val="0"/>
          <w:numId w:val="3"/>
        </w:numPr>
        <w:framePr w:w="5251" w:h="2329" w:hRule="exact" w:wrap="none" w:vAnchor="page" w:hAnchor="page" w:x="5430" w:y="6583"/>
        <w:tabs>
          <w:tab w:leader="none" w:pos="209"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Repeatable accuracy of l/1000th inch.</w:t>
      </w:r>
    </w:p>
    <w:p>
      <w:pPr>
        <w:pStyle w:val="Style24"/>
        <w:numPr>
          <w:ilvl w:val="0"/>
          <w:numId w:val="3"/>
        </w:numPr>
        <w:framePr w:w="5251" w:h="2329" w:hRule="exact" w:wrap="none" w:vAnchor="page" w:hAnchor="page" w:x="5430" w:y="6583"/>
        <w:tabs>
          <w:tab w:leader="none" w:pos="209"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Dependable heavy duty construction.</w:t>
      </w:r>
    </w:p>
    <w:p>
      <w:pPr>
        <w:pStyle w:val="Style24"/>
        <w:numPr>
          <w:ilvl w:val="0"/>
          <w:numId w:val="3"/>
        </w:numPr>
        <w:framePr w:w="5251" w:h="2329" w:hRule="exact" w:wrap="none" w:vAnchor="page" w:hAnchor="page" w:x="5430" w:y="6583"/>
        <w:tabs>
          <w:tab w:leader="none" w:pos="235"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1 year parts and labor warranty.</w:t>
      </w:r>
    </w:p>
    <w:p>
      <w:pPr>
        <w:pStyle w:val="Style24"/>
        <w:numPr>
          <w:ilvl w:val="0"/>
          <w:numId w:val="3"/>
        </w:numPr>
        <w:framePr w:w="5251" w:h="2329" w:hRule="exact" w:wrap="none" w:vAnchor="page" w:hAnchor="page" w:x="5430" w:y="6583"/>
        <w:tabs>
          <w:tab w:leader="none" w:pos="214"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Cuts Medeco™ High Security keys with angled cuts.</w:t>
      </w:r>
    </w:p>
    <w:p>
      <w:pPr>
        <w:pStyle w:val="Style40"/>
        <w:framePr w:w="5251" w:h="2329" w:hRule="exact" w:wrap="none" w:vAnchor="page" w:hAnchor="page" w:x="5430" w:y="6583"/>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The ITL 9000 was built by locksmiths — we know what you wanted so we built it. When a new lock comes out you add the space and depths immediately. No Mechanical adjustments. All sealed and prelubricated bearings.</w:t>
      </w:r>
    </w:p>
    <w:p>
      <w:pPr>
        <w:pStyle w:val="Style29"/>
        <w:framePr w:wrap="none" w:vAnchor="page" w:hAnchor="page" w:x="3908" w:y="656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ITL -9000</w:t>
      </w:r>
    </w:p>
    <w:p>
      <w:pPr>
        <w:pStyle w:val="Style33"/>
        <w:framePr w:w="874" w:h="716" w:hRule="exact" w:wrap="none" w:vAnchor="page" w:hAnchor="page" w:x="3735" w:y="7027"/>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OSGOOD</w:t>
      </w:r>
    </w:p>
    <w:p>
      <w:pPr>
        <w:pStyle w:val="Style29"/>
        <w:framePr w:w="874" w:h="716" w:hRule="exact" w:wrap="none" w:vAnchor="page" w:hAnchor="page" w:x="3735" w:y="7027"/>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SGDGOOD</w:t>
      </w:r>
    </w:p>
    <w:p>
      <w:pPr>
        <w:pStyle w:val="Style29"/>
        <w:framePr w:w="874" w:h="716" w:hRule="exact" w:wrap="none" w:vAnchor="page" w:hAnchor="page" w:x="3735" w:y="7027"/>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QGDGDfDD</w:t>
      </w:r>
    </w:p>
    <w:p>
      <w:pPr>
        <w:pStyle w:val="Style29"/>
        <w:framePr w:w="874" w:h="716" w:hRule="exact" w:wrap="none" w:vAnchor="page" w:hAnchor="page" w:x="3735" w:y="7027"/>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OtSBSOQ</w:t>
      </w:r>
    </w:p>
    <w:p>
      <w:pPr>
        <w:pStyle w:val="Style42"/>
        <w:framePr w:wrap="none" w:vAnchor="page" w:hAnchor="page" w:x="7575" w:y="1062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WEAR EYE PROTECTION</w:t>
      </w:r>
    </w:p>
    <w:p>
      <w:pPr>
        <w:pStyle w:val="Style24"/>
        <w:numPr>
          <w:ilvl w:val="0"/>
          <w:numId w:val="5"/>
        </w:numPr>
        <w:framePr w:w="4454" w:h="1255" w:hRule="exact" w:wrap="none" w:vAnchor="page" w:hAnchor="page" w:x="1767" w:y="10812"/>
        <w:tabs>
          <w:tab w:leader="none" w:pos="216" w:val="left"/>
        </w:tabs>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Uses either 12 or 120 volts.</w:t>
      </w:r>
    </w:p>
    <w:p>
      <w:pPr>
        <w:pStyle w:val="Style24"/>
        <w:numPr>
          <w:ilvl w:val="0"/>
          <w:numId w:val="5"/>
        </w:numPr>
        <w:framePr w:w="4454" w:h="1255" w:hRule="exact" w:wrap="none" w:vAnchor="page" w:hAnchor="page" w:x="1767" w:y="10812"/>
        <w:tabs>
          <w:tab w:leader="none" w:pos="216" w:val="left"/>
        </w:tabs>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All manufacturer depths and spaces built in.</w:t>
      </w:r>
    </w:p>
    <w:p>
      <w:pPr>
        <w:pStyle w:val="Style24"/>
        <w:numPr>
          <w:ilvl w:val="0"/>
          <w:numId w:val="5"/>
        </w:numPr>
        <w:framePr w:w="4454" w:h="1255" w:hRule="exact" w:wrap="none" w:vAnchor="page" w:hAnchor="page" w:x="1767" w:y="10812"/>
        <w:tabs>
          <w:tab w:leader="none" w:pos="216" w:val="left"/>
        </w:tabs>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Heavy duty construction.</w:t>
      </w:r>
    </w:p>
    <w:p>
      <w:pPr>
        <w:pStyle w:val="Style24"/>
        <w:numPr>
          <w:ilvl w:val="0"/>
          <w:numId w:val="5"/>
        </w:numPr>
        <w:framePr w:w="4454" w:h="1255" w:hRule="exact" w:wrap="none" w:vAnchor="page" w:hAnchor="page" w:x="1767" w:y="10812"/>
        <w:tabs>
          <w:tab w:leader="none" w:pos="242" w:val="left"/>
        </w:tabs>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12 month warranty.</w:t>
      </w:r>
    </w:p>
    <w:p>
      <w:pPr>
        <w:pStyle w:val="Style24"/>
        <w:numPr>
          <w:ilvl w:val="0"/>
          <w:numId w:val="5"/>
        </w:numPr>
        <w:framePr w:w="4454" w:h="1255" w:hRule="exact" w:wrap="none" w:vAnchor="page" w:hAnchor="page" w:x="1767" w:y="10812"/>
        <w:tabs>
          <w:tab w:leader="none" w:pos="218" w:val="left"/>
        </w:tabs>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Built in Master key System.</w:t>
      </w:r>
    </w:p>
    <w:p>
      <w:pPr>
        <w:pStyle w:val="Style44"/>
        <w:framePr w:w="9629" w:h="1096" w:hRule="exact" w:wrap="none" w:vAnchor="page" w:hAnchor="page" w:x="1331" w:y="13632"/>
        <w:widowControl w:val="0"/>
        <w:keepNext w:val="0"/>
        <w:keepLines w:val="0"/>
        <w:shd w:val="clear" w:color="auto" w:fill="auto"/>
        <w:bidi w:val="0"/>
        <w:spacing w:before="0" w:after="97"/>
        <w:ind w:left="0" w:right="20" w:firstLine="0"/>
      </w:pPr>
      <w:r>
        <w:rPr>
          <w:rStyle w:val="CharStyle46"/>
          <w:b/>
          <w:bCs/>
        </w:rPr>
        <w:t>TOOLS LIMITED</w:t>
      </w:r>
    </w:p>
    <w:p>
      <w:pPr>
        <w:pStyle w:val="Style47"/>
        <w:framePr w:w="9629" w:h="1096" w:hRule="exact" w:wrap="none" w:vAnchor="page" w:hAnchor="page" w:x="1331" w:y="13632"/>
        <w:widowControl w:val="0"/>
        <w:keepNext w:val="0"/>
        <w:keepLines w:val="0"/>
        <w:shd w:val="clear" w:color="auto" w:fill="auto"/>
        <w:bidi w:val="0"/>
        <w:spacing w:before="0" w:after="0"/>
        <w:ind w:left="0" w:right="20" w:firstLine="0"/>
      </w:pPr>
      <w:bookmarkStart w:id="1" w:name="bookmark1"/>
      <w:r>
        <w:rPr>
          <w:lang w:val="en-US" w:eastAsia="en-US" w:bidi="en-US"/>
          <w:w w:val="100"/>
          <w:spacing w:val="0"/>
          <w:color w:val="000000"/>
          <w:position w:val="0"/>
        </w:rPr>
        <w:t xml:space="preserve">— </w:t>
      </w:r>
      <w:r>
        <w:rPr>
          <w:rStyle w:val="CharStyle49"/>
          <w:b/>
          <w:bCs/>
        </w:rPr>
        <w:t xml:space="preserve">Now Distributed Throughout USA, Canada &amp; Australia </w:t>
      </w:r>
      <w:r>
        <w:rPr>
          <w:lang w:val="en-US" w:eastAsia="en-US" w:bidi="en-US"/>
          <w:w w:val="100"/>
          <w:spacing w:val="0"/>
          <w:color w:val="000000"/>
          <w:position w:val="0"/>
        </w:rPr>
        <w:t>—</w:t>
      </w:r>
      <w:bookmarkEnd w:id="1"/>
    </w:p>
    <w:p>
      <w:pPr>
        <w:pStyle w:val="Style24"/>
        <w:framePr w:w="9629" w:h="1096" w:hRule="exact" w:wrap="none" w:vAnchor="page" w:hAnchor="page" w:x="1331" w:y="13632"/>
        <w:widowControl w:val="0"/>
        <w:keepNext w:val="0"/>
        <w:keepLines w:val="0"/>
        <w:shd w:val="clear" w:color="auto" w:fill="auto"/>
        <w:bidi w:val="0"/>
        <w:jc w:val="center"/>
        <w:spacing w:before="0" w:after="0" w:line="247" w:lineRule="exact"/>
        <w:ind w:left="0" w:right="20" w:firstLine="0"/>
      </w:pPr>
      <w:r>
        <w:rPr>
          <w:lang w:val="en-US" w:eastAsia="en-US" w:bidi="en-US"/>
          <w:w w:val="100"/>
          <w:spacing w:val="0"/>
          <w:color w:val="000000"/>
          <w:position w:val="0"/>
        </w:rPr>
        <w:t>2639B Progressive Way • Abbotsford, BC Canada V2T6H8</w:t>
        <w:br/>
      </w:r>
      <w:r>
        <w:rPr>
          <w:rStyle w:val="CharStyle26"/>
        </w:rPr>
        <w:t xml:space="preserve">USA: </w:t>
      </w:r>
      <w:r>
        <w:rPr>
          <w:lang w:val="en-US" w:eastAsia="en-US" w:bidi="en-US"/>
          <w:w w:val="100"/>
          <w:spacing w:val="0"/>
          <w:color w:val="000000"/>
          <w:position w:val="0"/>
        </w:rPr>
        <w:t xml:space="preserve">562-699-0060 • </w:t>
      </w:r>
      <w:r>
        <w:rPr>
          <w:rStyle w:val="CharStyle26"/>
        </w:rPr>
        <w:t xml:space="preserve">Canada: </w:t>
      </w:r>
      <w:r>
        <w:rPr>
          <w:lang w:val="en-US" w:eastAsia="en-US" w:bidi="en-US"/>
          <w:w w:val="100"/>
          <w:spacing w:val="0"/>
          <w:color w:val="000000"/>
          <w:position w:val="0"/>
        </w:rPr>
        <w:t xml:space="preserve">604-852-8904 • </w:t>
      </w:r>
      <w:r>
        <w:rPr>
          <w:rStyle w:val="CharStyle26"/>
        </w:rPr>
        <w:t xml:space="preserve">Canada Fax: </w:t>
      </w:r>
      <w:r>
        <w:rPr>
          <w:lang w:val="en-US" w:eastAsia="en-US" w:bidi="en-US"/>
          <w:w w:val="100"/>
          <w:spacing w:val="0"/>
          <w:color w:val="000000"/>
          <w:position w:val="0"/>
        </w:rPr>
        <w:t xml:space="preserve">604-852-8938 • </w:t>
      </w:r>
      <w:r>
        <w:rPr>
          <w:rStyle w:val="CharStyle26"/>
        </w:rPr>
        <w:t xml:space="preserve">Toll Free: </w:t>
      </w:r>
      <w:r>
        <w:rPr>
          <w:lang w:val="en-US" w:eastAsia="en-US" w:bidi="en-US"/>
          <w:w w:val="100"/>
          <w:spacing w:val="0"/>
          <w:color w:val="000000"/>
          <w:position w:val="0"/>
        </w:rPr>
        <w:t>1-888-264-6627</w:t>
      </w:r>
    </w:p>
    <w:p>
      <w:pPr>
        <w:pStyle w:val="Style50"/>
        <w:framePr w:wrap="none" w:vAnchor="page" w:hAnchor="page" w:x="8737" w:y="14954"/>
        <w:tabs>
          <w:tab w:leader="none" w:pos="684" w:val="left"/>
          <w:tab w:leader="none" w:pos="163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V*,</w:t>
        <w:tab/>
      </w:r>
      <w:r>
        <w:rPr>
          <w:rStyle w:val="CharStyle52"/>
        </w:rPr>
        <w:t>U</w:t>
      </w:r>
      <w:r>
        <w:rPr>
          <w:lang w:val="en-US" w:eastAsia="en-US" w:bidi="en-US"/>
          <w:w w:val="100"/>
          <w:spacing w:val="0"/>
          <w:color w:val="000000"/>
          <w:position w:val="0"/>
        </w:rPr>
        <w:tab/>
      </w:r>
      <w:r>
        <w:rPr>
          <w:rStyle w:val="CharStyle53"/>
        </w:rPr>
        <w:t xml:space="preserve">w, </w:t>
      </w:r>
      <w:r>
        <w:rPr>
          <w:lang w:val="en-US" w:eastAsia="en-US" w:bidi="en-US"/>
          <w:w w:val="100"/>
          <w:spacing w:val="0"/>
          <w:color w:val="000000"/>
          <w:position w:val="0"/>
        </w:rPr>
        <w:t xml:space="preserve">- </w:t>
      </w:r>
      <w:r>
        <w:rPr>
          <w:lang w:val="en-US" w:eastAsia="en-US" w:bidi="en-US"/>
          <w:vertAlign w:val="superscript"/>
          <w:w w:val="100"/>
          <w:spacing w:val="0"/>
          <w:color w:val="000000"/>
          <w:position w:val="0"/>
        </w:rPr>
        <w:t>%1</w:t>
      </w:r>
      <w:r>
        <w:rPr>
          <w:lang w:val="en-US" w:eastAsia="en-US" w:bidi="en-US"/>
          <w:w w:val="100"/>
          <w:spacing w:val="0"/>
          <w:color w:val="000000"/>
          <w:position w:val="0"/>
        </w:rPr>
        <w:t xml:space="preserve"> ■T</w:t>
      </w:r>
    </w:p>
    <w:p>
      <w:pPr>
        <w:framePr w:wrap="none" w:vAnchor="page" w:hAnchor="page" w:x="5089" w:y="14859"/>
        <w:widowControl w:val="0"/>
      </w:pP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28" type="#_x0000_t75" style="position:absolute;margin-left:11.75pt;margin-top:9.3pt;width:588.5pt;height:773.3pt;z-index:-251658750;mso-wrap-distance-left:5pt;mso-wrap-distance-right:5pt;mso-position-horizontal-relative:page;mso-position-vertical-relative:page" wrapcoords="0 0">
            <v:imagedata r:id="rId9" r:href="rId10"/>
            <w10:wrap anchorx="page" anchory="page"/>
          </v:shape>
        </w:pict>
      </w:r>
    </w:p>
    <w:p>
      <w:pPr>
        <w:widowControl w:val="0"/>
        <w:rPr>
          <w:sz w:val="2"/>
          <w:szCs w:val="2"/>
        </w:rPr>
      </w:pPr>
      <w:r>
        <w:pict>
          <v:rect style="position:absolute;margin-left:120.5pt;margin-top:285.05pt;width:15.1pt;height:30.25pt;z-index:-251658240;mso-position-horizontal-relative:page;mso-position-vertical-relative:page;z-index:-251658749" fillcolor="#0B0B0D" stroked="f"/>
        </w:pict>
      </w:r>
    </w:p>
    <w:p>
      <w:pPr>
        <w:framePr w:wrap="none" w:vAnchor="page" w:hAnchor="page" w:x="7139" w:y="944"/>
        <w:widowControl w:val="0"/>
      </w:pPr>
    </w:p>
    <w:p>
      <w:pPr>
        <w:pStyle w:val="Style54"/>
        <w:framePr w:wrap="none" w:vAnchor="page" w:hAnchor="page" w:x="654" w:y="313"/>
        <w:widowControl w:val="0"/>
        <w:keepNext w:val="0"/>
        <w:keepLines w:val="0"/>
        <w:shd w:val="clear" w:color="auto" w:fill="auto"/>
        <w:bidi w:val="0"/>
        <w:jc w:val="left"/>
        <w:spacing w:before="0" w:after="0"/>
        <w:ind w:left="0" w:right="0" w:firstLine="0"/>
      </w:pPr>
      <w:bookmarkStart w:id="2" w:name="bookmark2"/>
      <w:r>
        <w:rPr>
          <w:rStyle w:val="CharStyle56"/>
        </w:rPr>
        <w:t>Contents</w:t>
      </w:r>
      <w:bookmarkEnd w:id="2"/>
    </w:p>
    <w:p>
      <w:pPr>
        <w:pStyle w:val="Style57"/>
        <w:framePr w:wrap="none" w:vAnchor="page" w:hAnchor="page" w:x="1374" w:y="1646"/>
        <w:widowControl w:val="0"/>
        <w:keepNext w:val="0"/>
        <w:keepLines w:val="0"/>
        <w:shd w:val="clear" w:color="auto" w:fill="auto"/>
        <w:bidi w:val="0"/>
        <w:jc w:val="left"/>
        <w:spacing w:before="0" w:after="0"/>
        <w:ind w:left="0" w:right="0" w:firstLine="0"/>
      </w:pPr>
      <w:bookmarkStart w:id="3" w:name="bookmark3"/>
      <w:r>
        <w:rPr>
          <w:lang w:val="en-US" w:eastAsia="en-US" w:bidi="en-US"/>
          <w:sz w:val="24"/>
          <w:szCs w:val="24"/>
          <w:w w:val="100"/>
          <w:spacing w:val="0"/>
          <w:color w:val="000000"/>
          <w:position w:val="0"/>
        </w:rPr>
        <w:t>Features</w:t>
      </w:r>
      <w:bookmarkEnd w:id="3"/>
    </w:p>
    <w:p>
      <w:pPr>
        <w:pStyle w:val="Style59"/>
        <w:framePr w:wrap="none" w:vAnchor="page" w:hAnchor="page" w:x="6183" w:y="929"/>
        <w:widowControl w:val="0"/>
        <w:keepNext w:val="0"/>
        <w:keepLines w:val="0"/>
        <w:shd w:val="clear" w:color="auto" w:fill="auto"/>
        <w:bidi w:val="0"/>
        <w:jc w:val="left"/>
        <w:spacing w:before="0" w:after="0"/>
        <w:ind w:left="0" w:right="0" w:firstLine="0"/>
      </w:pPr>
      <w:bookmarkStart w:id="4" w:name="bookmark4"/>
      <w:r>
        <w:rPr>
          <w:rStyle w:val="CharStyle61"/>
          <w:b/>
          <w:bCs/>
        </w:rPr>
        <w:t>April</w:t>
      </w:r>
      <w:bookmarkEnd w:id="4"/>
    </w:p>
    <w:p>
      <w:pPr>
        <w:pStyle w:val="Style19"/>
        <w:framePr w:wrap="none" w:vAnchor="page" w:hAnchor="page" w:x="2737" w:y="1713"/>
        <w:widowControl w:val="0"/>
        <w:keepNext w:val="0"/>
        <w:keepLines w:val="0"/>
        <w:shd w:val="clear" w:color="auto" w:fill="auto"/>
        <w:bidi w:val="0"/>
        <w:jc w:val="both"/>
        <w:spacing w:before="0" w:after="0" w:line="150" w:lineRule="exact"/>
        <w:ind w:left="0" w:right="0" w:firstLine="0"/>
      </w:pPr>
      <w:r>
        <w:rPr>
          <w:rStyle w:val="CharStyle62"/>
        </w:rPr>
        <w:t>8</w:t>
      </w:r>
    </w:p>
    <w:p>
      <w:pPr>
        <w:pStyle w:val="Style63"/>
        <w:framePr w:w="1661" w:h="514" w:hRule="exact" w:wrap="none" w:vAnchor="page" w:hAnchor="page" w:x="2737" w:y="1917"/>
        <w:widowControl w:val="0"/>
        <w:keepNext w:val="0"/>
        <w:keepLines w:val="0"/>
        <w:shd w:val="clear" w:color="auto" w:fill="auto"/>
        <w:bidi w:val="0"/>
        <w:jc w:val="left"/>
        <w:spacing w:before="0" w:after="0"/>
        <w:ind w:left="0" w:right="0" w:firstLine="0"/>
      </w:pPr>
      <w:bookmarkStart w:id="5" w:name="bookmark5"/>
      <w:r>
        <w:rPr>
          <w:lang w:val="en-US" w:eastAsia="en-US" w:bidi="en-US"/>
          <w:w w:val="100"/>
          <w:spacing w:val="0"/>
          <w:color w:val="000000"/>
          <w:position w:val="0"/>
        </w:rPr>
        <w:t>President’s Journey</w:t>
      </w:r>
      <w:bookmarkEnd w:id="5"/>
    </w:p>
    <w:p>
      <w:pPr>
        <w:pStyle w:val="Style65"/>
        <w:framePr w:w="1661" w:h="514" w:hRule="exact" w:wrap="none" w:vAnchor="page" w:hAnchor="page" w:x="2737" w:y="19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Dallas Brooks</w:t>
      </w:r>
    </w:p>
    <w:p>
      <w:pPr>
        <w:pStyle w:val="Style67"/>
        <w:framePr w:wrap="none" w:vAnchor="page" w:hAnchor="page" w:x="2756" w:y="2789"/>
        <w:widowControl w:val="0"/>
        <w:keepNext w:val="0"/>
        <w:keepLines w:val="0"/>
        <w:shd w:val="clear" w:color="auto" w:fill="auto"/>
        <w:bidi w:val="0"/>
        <w:jc w:val="left"/>
        <w:spacing w:before="0" w:after="0"/>
        <w:ind w:left="0" w:right="0" w:firstLine="0"/>
      </w:pPr>
      <w:bookmarkStart w:id="6" w:name="bookmark6"/>
      <w:r>
        <w:rPr>
          <w:lang w:val="en-US" w:eastAsia="en-US" w:bidi="en-US"/>
          <w:w w:val="100"/>
          <w:spacing w:val="0"/>
          <w:color w:val="000000"/>
          <w:position w:val="0"/>
        </w:rPr>
        <w:t>15</w:t>
      </w:r>
      <w:bookmarkEnd w:id="6"/>
    </w:p>
    <w:p>
      <w:pPr>
        <w:pStyle w:val="Style63"/>
        <w:framePr w:w="3581" w:h="913" w:hRule="exact" w:wrap="none" w:vAnchor="page" w:hAnchor="page" w:x="2718" w:y="2985"/>
        <w:widowControl w:val="0"/>
        <w:keepNext w:val="0"/>
        <w:keepLines w:val="0"/>
        <w:shd w:val="clear" w:color="auto" w:fill="auto"/>
        <w:bidi w:val="0"/>
        <w:jc w:val="both"/>
        <w:spacing w:before="0" w:after="0"/>
        <w:ind w:left="0" w:right="0" w:firstLine="0"/>
      </w:pPr>
      <w:bookmarkStart w:id="7" w:name="bookmark7"/>
      <w:r>
        <w:rPr>
          <w:lang w:val="en-US" w:eastAsia="en-US" w:bidi="en-US"/>
          <w:w w:val="100"/>
          <w:spacing w:val="0"/>
          <w:color w:val="000000"/>
          <w:position w:val="0"/>
        </w:rPr>
        <w:t>The Locksmith Business Card, Part II</w:t>
      </w:r>
      <w:bookmarkEnd w:id="7"/>
    </w:p>
    <w:p>
      <w:pPr>
        <w:pStyle w:val="Style69"/>
        <w:framePr w:w="3581" w:h="913" w:hRule="exact" w:wrap="none" w:vAnchor="page" w:hAnchor="page" w:x="2718" w:y="298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The conclusion of our look at one of your most valuable marketing assets, the business card!</w:t>
      </w:r>
    </w:p>
    <w:p>
      <w:pPr>
        <w:pStyle w:val="Style65"/>
        <w:framePr w:w="3581" w:h="913" w:hRule="exact" w:wrap="none" w:vAnchor="page" w:hAnchor="page" w:x="2718" w:y="2985"/>
        <w:widowControl w:val="0"/>
        <w:keepNext w:val="0"/>
        <w:keepLines w:val="0"/>
        <w:shd w:val="clear" w:color="auto" w:fill="auto"/>
        <w:bidi w:val="0"/>
        <w:jc w:val="both"/>
        <w:spacing w:before="0" w:after="0" w:line="197" w:lineRule="exact"/>
        <w:ind w:left="0" w:right="0" w:firstLine="0"/>
      </w:pPr>
      <w:r>
        <w:rPr>
          <w:lang w:val="en-US" w:eastAsia="en-US" w:bidi="en-US"/>
          <w:w w:val="100"/>
          <w:spacing w:val="0"/>
          <w:color w:val="000000"/>
          <w:position w:val="0"/>
        </w:rPr>
        <w:t>By Michael A. Ferrill</w:t>
      </w:r>
    </w:p>
    <w:p>
      <w:pPr>
        <w:pStyle w:val="Style63"/>
        <w:framePr w:w="4320" w:h="1321" w:hRule="exact" w:wrap="none" w:vAnchor="page" w:hAnchor="page" w:x="2727" w:y="4447"/>
        <w:widowControl w:val="0"/>
        <w:keepNext w:val="0"/>
        <w:keepLines w:val="0"/>
        <w:shd w:val="clear" w:color="auto" w:fill="auto"/>
        <w:bidi w:val="0"/>
        <w:jc w:val="both"/>
        <w:spacing w:before="0" w:after="0"/>
        <w:ind w:left="0" w:right="0" w:firstLine="0"/>
      </w:pPr>
      <w:bookmarkStart w:id="8" w:name="bookmark8"/>
      <w:r>
        <w:rPr>
          <w:lang w:val="en-US" w:eastAsia="en-US" w:bidi="en-US"/>
          <w:w w:val="100"/>
          <w:spacing w:val="0"/>
          <w:color w:val="000000"/>
          <w:position w:val="0"/>
        </w:rPr>
        <w:t>Sometimes You Fall Into Something Good</w:t>
      </w:r>
      <w:bookmarkEnd w:id="8"/>
    </w:p>
    <w:p>
      <w:pPr>
        <w:pStyle w:val="Style69"/>
        <w:framePr w:w="4320" w:h="1321" w:hRule="exact" w:wrap="none" w:vAnchor="page" w:hAnchor="page" w:x="2727" w:y="444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Who would have thought a locksmith position at a university would lead to the career of a lifetime? Not Shelly Finkelstein!</w:t>
      </w:r>
    </w:p>
    <w:p>
      <w:pPr>
        <w:pStyle w:val="Style69"/>
        <w:framePr w:w="4320" w:h="1321" w:hRule="exact" w:wrap="none" w:vAnchor="page" w:hAnchor="page" w:x="2727" w:y="444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Learn how he became the institutional locksmith for the University of Maryland-Baltimore.</w:t>
      </w:r>
    </w:p>
    <w:p>
      <w:pPr>
        <w:pStyle w:val="Style65"/>
        <w:framePr w:w="4320" w:h="1321" w:hRule="exact" w:wrap="none" w:vAnchor="page" w:hAnchor="page" w:x="2727" w:y="4447"/>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By Claire Cohen, CML</w:t>
      </w:r>
    </w:p>
    <w:p>
      <w:pPr>
        <w:pStyle w:val="Style63"/>
        <w:framePr w:w="3974" w:h="1120" w:hRule="exact" w:wrap="none" w:vAnchor="page" w:hAnchor="page" w:x="2718" w:y="6319"/>
        <w:widowControl w:val="0"/>
        <w:keepNext w:val="0"/>
        <w:keepLines w:val="0"/>
        <w:shd w:val="clear" w:color="auto" w:fill="auto"/>
        <w:bidi w:val="0"/>
        <w:jc w:val="left"/>
        <w:spacing w:before="0" w:after="0"/>
        <w:ind w:left="0" w:right="0" w:firstLine="0"/>
      </w:pPr>
      <w:bookmarkStart w:id="9" w:name="bookmark9"/>
      <w:r>
        <w:rPr>
          <w:lang w:val="en-US" w:eastAsia="en-US" w:bidi="en-US"/>
          <w:w w:val="100"/>
          <w:spacing w:val="0"/>
          <w:color w:val="000000"/>
          <w:position w:val="0"/>
        </w:rPr>
        <w:t>What is Institutional Locksmithing</w:t>
      </w:r>
      <w:bookmarkEnd w:id="9"/>
    </w:p>
    <w:p>
      <w:pPr>
        <w:pStyle w:val="Style69"/>
        <w:framePr w:w="3974" w:h="1120" w:hRule="exact" w:wrap="none" w:vAnchor="page" w:hAnchor="page" w:x="2718" w:y="63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“Island Locksmith” explores the concept of institutional locksmithing, then pays a visit to the locksmith at Nantucket Cottage Hospital.</w:t>
      </w:r>
    </w:p>
    <w:p>
      <w:pPr>
        <w:pStyle w:val="Style65"/>
        <w:framePr w:w="3974" w:h="1120" w:hRule="exact" w:wrap="none" w:vAnchor="page" w:hAnchor="page" w:x="2718" w:y="6319"/>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By Michael A. Ferrill</w:t>
      </w:r>
    </w:p>
    <w:p>
      <w:pPr>
        <w:pStyle w:val="Style71"/>
        <w:framePr w:w="3216" w:h="1334" w:hRule="exact" w:wrap="none" w:vAnchor="page" w:hAnchor="page" w:x="2718" w:y="7772"/>
        <w:widowControl w:val="0"/>
        <w:keepNext w:val="0"/>
        <w:keepLines w:val="0"/>
        <w:shd w:val="clear" w:color="auto" w:fill="auto"/>
        <w:bidi w:val="0"/>
        <w:jc w:val="left"/>
        <w:spacing w:before="0" w:after="0"/>
        <w:ind w:left="0" w:right="0" w:firstLine="0"/>
      </w:pPr>
      <w:bookmarkStart w:id="10" w:name="bookmark10"/>
      <w:r>
        <w:rPr>
          <w:lang w:val="en-US" w:eastAsia="en-US" w:bidi="en-US"/>
          <w:w w:val="100"/>
          <w:spacing w:val="0"/>
          <w:color w:val="000000"/>
          <w:position w:val="0"/>
        </w:rPr>
        <w:t>22</w:t>
      </w:r>
      <w:bookmarkEnd w:id="10"/>
    </w:p>
    <w:p>
      <w:pPr>
        <w:pStyle w:val="Style63"/>
        <w:framePr w:w="3216" w:h="1334" w:hRule="exact" w:wrap="none" w:vAnchor="page" w:hAnchor="page" w:x="2718" w:y="7772"/>
        <w:widowControl w:val="0"/>
        <w:keepNext w:val="0"/>
        <w:keepLines w:val="0"/>
        <w:shd w:val="clear" w:color="auto" w:fill="auto"/>
        <w:bidi w:val="0"/>
        <w:jc w:val="left"/>
        <w:spacing w:before="0" w:after="0"/>
        <w:ind w:left="0" w:right="0" w:firstLine="0"/>
      </w:pPr>
      <w:bookmarkStart w:id="11" w:name="bookmark11"/>
      <w:r>
        <w:rPr>
          <w:lang w:val="en-US" w:eastAsia="en-US" w:bidi="en-US"/>
          <w:w w:val="100"/>
          <w:spacing w:val="0"/>
          <w:color w:val="000000"/>
          <w:position w:val="0"/>
        </w:rPr>
        <w:t>Learning From the Ground Up</w:t>
      </w:r>
      <w:bookmarkEnd w:id="11"/>
    </w:p>
    <w:p>
      <w:pPr>
        <w:pStyle w:val="Style69"/>
        <w:framePr w:w="3216" w:h="1334" w:hRule="exact" w:wrap="none" w:vAnchor="page" w:hAnchor="page" w:x="2718" w:y="777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He’s a high flyer and never even leaves the ground. Meet Michael Rummage, the locksmith at the Cincinnati Northern Kentucky Airport!</w:t>
      </w:r>
    </w:p>
    <w:p>
      <w:pPr>
        <w:pStyle w:val="Style65"/>
        <w:framePr w:w="3216" w:h="1334" w:hRule="exact" w:wrap="none" w:vAnchor="page" w:hAnchor="page" w:x="2718" w:y="7772"/>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By Patanya Johnson</w:t>
      </w:r>
    </w:p>
    <w:p>
      <w:pPr>
        <w:pStyle w:val="Style65"/>
        <w:framePr w:w="1901" w:h="1857" w:hRule="exact" w:wrap="none" w:vAnchor="page" w:hAnchor="page" w:x="788" w:y="10670"/>
        <w:widowControl w:val="0"/>
        <w:keepNext w:val="0"/>
        <w:keepLines w:val="0"/>
        <w:shd w:val="clear" w:color="auto" w:fill="auto"/>
        <w:bidi w:val="0"/>
        <w:jc w:val="right"/>
        <w:spacing w:before="0" w:after="0" w:line="199" w:lineRule="exact"/>
        <w:ind w:left="0" w:right="0" w:firstLine="0"/>
      </w:pPr>
      <w:r>
        <w:rPr>
          <w:lang w:val="en-US" w:eastAsia="en-US" w:bidi="en-US"/>
          <w:w w:val="100"/>
          <w:spacing w:val="0"/>
          <w:color w:val="000000"/>
          <w:position w:val="0"/>
        </w:rPr>
        <w:t>The Cover:</w:t>
      </w:r>
    </w:p>
    <w:p>
      <w:pPr>
        <w:pStyle w:val="Style69"/>
        <w:framePr w:w="1901" w:h="1857" w:hRule="exact" w:wrap="none" w:vAnchor="page" w:hAnchor="page" w:x="788" w:y="10670"/>
        <w:widowControl w:val="0"/>
        <w:keepNext w:val="0"/>
        <w:keepLines w:val="0"/>
        <w:shd w:val="clear" w:color="auto" w:fill="auto"/>
        <w:bidi w:val="0"/>
        <w:jc w:val="right"/>
        <w:spacing w:before="0" w:after="0" w:line="199" w:lineRule="exact"/>
        <w:ind w:left="0" w:right="0" w:firstLine="0"/>
      </w:pPr>
      <w:r>
        <w:rPr>
          <w:lang w:val="en-US" w:eastAsia="en-US" w:bidi="en-US"/>
          <w:w w:val="100"/>
          <w:spacing w:val="0"/>
          <w:color w:val="000000"/>
          <w:position w:val="0"/>
        </w:rPr>
        <w:t>They’re in schools, medical complexes, hotels, factories, airports, industrial parks and more. They are institutional locksmiths-a career choice that is not for everyone, but great for some... maybe even you?</w:t>
      </w:r>
    </w:p>
    <w:p>
      <w:pPr>
        <w:pStyle w:val="Style65"/>
        <w:framePr w:w="912" w:h="445" w:hRule="exact" w:wrap="none" w:vAnchor="page" w:hAnchor="page" w:x="1777" w:y="12875"/>
        <w:widowControl w:val="0"/>
        <w:keepNext w:val="0"/>
        <w:keepLines w:val="0"/>
        <w:shd w:val="clear" w:color="auto" w:fill="auto"/>
        <w:bidi w:val="0"/>
        <w:jc w:val="both"/>
        <w:spacing w:before="0" w:after="0" w:line="199" w:lineRule="exact"/>
        <w:ind w:left="0" w:right="0" w:firstLine="0"/>
      </w:pPr>
      <w:r>
        <w:rPr>
          <w:lang w:val="en-US" w:eastAsia="en-US" w:bidi="en-US"/>
          <w:w w:val="100"/>
          <w:spacing w:val="0"/>
          <w:color w:val="000000"/>
          <w:position w:val="0"/>
        </w:rPr>
        <w:t>Art direction Valerie Rowe</w:t>
      </w:r>
    </w:p>
    <w:p>
      <w:pPr>
        <w:pStyle w:val="Style65"/>
        <w:framePr w:w="1027" w:h="450" w:hRule="exact" w:wrap="none" w:vAnchor="page" w:hAnchor="page" w:x="1652" w:y="13657"/>
        <w:widowControl w:val="0"/>
        <w:keepNext w:val="0"/>
        <w:keepLines w:val="0"/>
        <w:shd w:val="clear" w:color="auto" w:fill="auto"/>
        <w:bidi w:val="0"/>
        <w:jc w:val="right"/>
        <w:spacing w:before="0" w:after="0" w:line="197" w:lineRule="exact"/>
        <w:ind w:left="0" w:right="0" w:firstLine="0"/>
      </w:pPr>
      <w:r>
        <w:rPr>
          <w:lang w:val="en-US" w:eastAsia="en-US" w:bidi="en-US"/>
          <w:w w:val="100"/>
          <w:spacing w:val="0"/>
          <w:color w:val="000000"/>
          <w:position w:val="0"/>
        </w:rPr>
        <w:t>Graphic design Lori Brennan</w:t>
      </w:r>
    </w:p>
    <w:p>
      <w:pPr>
        <w:pStyle w:val="Style63"/>
        <w:framePr w:w="3370" w:h="920" w:hRule="exact" w:wrap="none" w:vAnchor="page" w:hAnchor="page" w:x="2708" w:y="9660"/>
        <w:widowControl w:val="0"/>
        <w:keepNext w:val="0"/>
        <w:keepLines w:val="0"/>
        <w:shd w:val="clear" w:color="auto" w:fill="auto"/>
        <w:bidi w:val="0"/>
        <w:jc w:val="both"/>
        <w:spacing w:before="0" w:after="0"/>
        <w:ind w:left="0" w:right="0" w:firstLine="0"/>
      </w:pPr>
      <w:bookmarkStart w:id="12" w:name="bookmark12"/>
      <w:r>
        <w:rPr>
          <w:lang w:val="en-US" w:eastAsia="en-US" w:bidi="en-US"/>
          <w:w w:val="100"/>
          <w:spacing w:val="0"/>
          <w:color w:val="000000"/>
          <w:position w:val="0"/>
        </w:rPr>
        <w:t>New Security for Storefront Doors</w:t>
      </w:r>
      <w:bookmarkEnd w:id="12"/>
    </w:p>
    <w:p>
      <w:pPr>
        <w:pStyle w:val="Style69"/>
        <w:framePr w:w="3370" w:h="920" w:hRule="exact" w:wrap="none" w:vAnchor="page" w:hAnchor="page" w:x="2708" w:y="966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An alternative solution for securing storefront doors. Introducing GardLok 300!</w:t>
      </w:r>
    </w:p>
    <w:p>
      <w:pPr>
        <w:pStyle w:val="Style65"/>
        <w:framePr w:w="3370" w:h="920" w:hRule="exact" w:wrap="none" w:vAnchor="page" w:hAnchor="page" w:x="2708" w:y="9660"/>
        <w:widowControl w:val="0"/>
        <w:keepNext w:val="0"/>
        <w:keepLines w:val="0"/>
        <w:shd w:val="clear" w:color="auto" w:fill="auto"/>
        <w:bidi w:val="0"/>
        <w:jc w:val="both"/>
        <w:spacing w:before="0" w:after="0" w:line="197" w:lineRule="exact"/>
        <w:ind w:left="0" w:right="0" w:firstLine="0"/>
      </w:pPr>
      <w:r>
        <w:rPr>
          <w:lang w:val="en-US" w:eastAsia="en-US" w:bidi="en-US"/>
          <w:w w:val="100"/>
          <w:spacing w:val="0"/>
          <w:color w:val="000000"/>
          <w:position w:val="0"/>
        </w:rPr>
        <w:t>By Paul Chandler, CRL</w:t>
      </w:r>
    </w:p>
    <w:p>
      <w:pPr>
        <w:pStyle w:val="Style67"/>
        <w:framePr w:wrap="none" w:vAnchor="page" w:hAnchor="page" w:x="2718" w:y="10929"/>
        <w:widowControl w:val="0"/>
        <w:keepNext w:val="0"/>
        <w:keepLines w:val="0"/>
        <w:shd w:val="clear" w:color="auto" w:fill="auto"/>
        <w:bidi w:val="0"/>
        <w:jc w:val="left"/>
        <w:spacing w:before="0" w:after="0"/>
        <w:ind w:left="0" w:right="0" w:firstLine="0"/>
      </w:pPr>
      <w:bookmarkStart w:id="13" w:name="bookmark13"/>
      <w:r>
        <w:rPr>
          <w:lang w:val="en-US" w:eastAsia="en-US" w:bidi="en-US"/>
          <w:w w:val="100"/>
          <w:spacing w:val="0"/>
          <w:color w:val="000000"/>
          <w:position w:val="0"/>
        </w:rPr>
        <w:t>27</w:t>
      </w:r>
      <w:bookmarkEnd w:id="13"/>
    </w:p>
    <w:p>
      <w:pPr>
        <w:pStyle w:val="Style63"/>
        <w:framePr w:w="3926" w:h="654" w:hRule="exact" w:wrap="none" w:vAnchor="page" w:hAnchor="page" w:x="2708" w:y="11193"/>
        <w:widowControl w:val="0"/>
        <w:keepNext w:val="0"/>
        <w:keepLines w:val="0"/>
        <w:shd w:val="clear" w:color="auto" w:fill="auto"/>
        <w:bidi w:val="0"/>
        <w:jc w:val="left"/>
        <w:spacing w:before="0" w:after="0" w:line="197" w:lineRule="exact"/>
        <w:ind w:left="0" w:right="0" w:firstLine="0"/>
      </w:pPr>
      <w:bookmarkStart w:id="14" w:name="bookmark14"/>
      <w:r>
        <w:rPr>
          <w:lang w:val="en-US" w:eastAsia="en-US" w:bidi="en-US"/>
          <w:w w:val="100"/>
          <w:spacing w:val="0"/>
          <w:color w:val="000000"/>
          <w:position w:val="0"/>
        </w:rPr>
        <w:t>Schlage Knob Cylinder Removal Without a Key</w:t>
      </w:r>
      <w:bookmarkEnd w:id="14"/>
    </w:p>
    <w:p>
      <w:pPr>
        <w:pStyle w:val="Style69"/>
        <w:framePr w:w="3926" w:h="654" w:hRule="exact" w:wrap="none" w:vAnchor="page" w:hAnchor="page" w:x="2708" w:y="111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 delicate procedure, eloquently demonstrated by our author.</w:t>
      </w:r>
    </w:p>
    <w:p>
      <w:pPr>
        <w:pStyle w:val="Style65"/>
        <w:framePr w:w="3926" w:h="654" w:hRule="exact" w:wrap="none" w:vAnchor="page" w:hAnchor="page" w:x="2708" w:y="11193"/>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By Sal Dulcamaro, CML</w:t>
      </w:r>
    </w:p>
    <w:p>
      <w:pPr>
        <w:pStyle w:val="Style67"/>
        <w:framePr w:wrap="none" w:vAnchor="page" w:hAnchor="page" w:x="2708" w:y="12197"/>
        <w:widowControl w:val="0"/>
        <w:keepNext w:val="0"/>
        <w:keepLines w:val="0"/>
        <w:shd w:val="clear" w:color="auto" w:fill="auto"/>
        <w:bidi w:val="0"/>
        <w:jc w:val="left"/>
        <w:spacing w:before="0" w:after="0"/>
        <w:ind w:left="0" w:right="0" w:firstLine="0"/>
      </w:pPr>
      <w:bookmarkStart w:id="15" w:name="bookmark15"/>
      <w:r>
        <w:rPr>
          <w:lang w:val="en-US" w:eastAsia="en-US" w:bidi="en-US"/>
          <w:w w:val="100"/>
          <w:spacing w:val="0"/>
          <w:color w:val="000000"/>
          <w:position w:val="0"/>
        </w:rPr>
        <w:t>31</w:t>
      </w:r>
      <w:bookmarkEnd w:id="15"/>
    </w:p>
    <w:p>
      <w:pPr>
        <w:pStyle w:val="Style63"/>
        <w:framePr w:w="3494" w:h="851" w:hRule="exact" w:wrap="none" w:vAnchor="page" w:hAnchor="page" w:x="2708" w:y="12455"/>
        <w:widowControl w:val="0"/>
        <w:keepNext w:val="0"/>
        <w:keepLines w:val="0"/>
        <w:shd w:val="clear" w:color="auto" w:fill="auto"/>
        <w:bidi w:val="0"/>
        <w:jc w:val="left"/>
        <w:spacing w:before="0" w:after="0" w:line="197" w:lineRule="exact"/>
        <w:ind w:left="0" w:right="0" w:firstLine="0"/>
      </w:pPr>
      <w:bookmarkStart w:id="16" w:name="bookmark16"/>
      <w:r>
        <w:rPr>
          <w:lang w:val="en-US" w:eastAsia="en-US" w:bidi="en-US"/>
          <w:w w:val="100"/>
          <w:spacing w:val="0"/>
          <w:color w:val="000000"/>
          <w:position w:val="0"/>
        </w:rPr>
        <w:t>Personal Security Devices from Americorp</w:t>
      </w:r>
      <w:bookmarkEnd w:id="16"/>
    </w:p>
    <w:p>
      <w:pPr>
        <w:pStyle w:val="Style69"/>
        <w:framePr w:w="3494" w:h="851" w:hRule="exact" w:wrap="none" w:vAnchor="page" w:hAnchor="page" w:x="2708" w:y="124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An array of products you wouldn’t believe!</w:t>
      </w:r>
    </w:p>
    <w:p>
      <w:pPr>
        <w:pStyle w:val="Style69"/>
        <w:framePr w:w="3494" w:h="851" w:hRule="exact" w:wrap="none" w:vAnchor="page" w:hAnchor="page" w:x="2708" w:y="124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From anti-mugging devices to a baby potty-guard.</w:t>
      </w:r>
    </w:p>
    <w:p>
      <w:pPr>
        <w:pStyle w:val="Style65"/>
        <w:framePr w:w="3494" w:h="851" w:hRule="exact" w:wrap="none" w:vAnchor="page" w:hAnchor="page" w:x="2708" w:y="12455"/>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By Sal Dulcamaro, CML</w:t>
      </w:r>
    </w:p>
    <w:p>
      <w:pPr>
        <w:pStyle w:val="Style67"/>
        <w:framePr w:w="4416" w:h="1301" w:hRule="exact" w:wrap="none" w:vAnchor="page" w:hAnchor="page" w:x="2699" w:y="13656"/>
        <w:widowControl w:val="0"/>
        <w:keepNext w:val="0"/>
        <w:keepLines w:val="0"/>
        <w:shd w:val="clear" w:color="auto" w:fill="auto"/>
        <w:bidi w:val="0"/>
        <w:jc w:val="left"/>
        <w:spacing w:before="0" w:after="0"/>
        <w:ind w:left="0" w:right="0" w:firstLine="0"/>
      </w:pPr>
      <w:bookmarkStart w:id="17" w:name="bookmark17"/>
      <w:r>
        <w:rPr>
          <w:lang w:val="en-US" w:eastAsia="en-US" w:bidi="en-US"/>
          <w:w w:val="100"/>
          <w:spacing w:val="0"/>
          <w:color w:val="000000"/>
          <w:position w:val="0"/>
        </w:rPr>
        <w:t>40</w:t>
      </w:r>
      <w:bookmarkEnd w:id="17"/>
    </w:p>
    <w:p>
      <w:pPr>
        <w:pStyle w:val="Style63"/>
        <w:framePr w:w="4416" w:h="1301" w:hRule="exact" w:wrap="none" w:vAnchor="page" w:hAnchor="page" w:x="2699" w:y="13656"/>
        <w:widowControl w:val="0"/>
        <w:keepNext w:val="0"/>
        <w:keepLines w:val="0"/>
        <w:shd w:val="clear" w:color="auto" w:fill="auto"/>
        <w:bidi w:val="0"/>
        <w:jc w:val="left"/>
        <w:spacing w:before="0" w:after="0" w:line="197" w:lineRule="exact"/>
        <w:ind w:left="0" w:right="0" w:firstLine="0"/>
      </w:pPr>
      <w:bookmarkStart w:id="18" w:name="bookmark18"/>
      <w:r>
        <w:rPr>
          <w:lang w:val="en-US" w:eastAsia="en-US" w:bidi="en-US"/>
          <w:w w:val="100"/>
          <w:spacing w:val="0"/>
          <w:color w:val="000000"/>
          <w:position w:val="0"/>
        </w:rPr>
        <w:t>Legislative Update</w:t>
      </w:r>
      <w:bookmarkEnd w:id="18"/>
    </w:p>
    <w:p>
      <w:pPr>
        <w:pStyle w:val="Style69"/>
        <w:framePr w:w="4416" w:h="1301" w:hRule="exact" w:wrap="none" w:vAnchor="page" w:hAnchor="page" w:x="2699" w:y="136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His wings take him where laws are being passed, bills are introduced and amendments are made. ALOA’s “Legal Eagle,” Tim McMullen has the low down on legislation that could affect you.</w:t>
      </w:r>
    </w:p>
    <w:p>
      <w:pPr>
        <w:pStyle w:val="Style65"/>
        <w:framePr w:w="4416" w:h="1301" w:hRule="exact" w:wrap="none" w:vAnchor="page" w:hAnchor="page" w:x="2699" w:y="13656"/>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By Tim McMullen</w:t>
      </w:r>
    </w:p>
    <w:p>
      <w:pPr>
        <w:pStyle w:val="Style73"/>
        <w:framePr w:wrap="none" w:vAnchor="page" w:hAnchor="page" w:x="308" w:y="149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w:t>
      </w:r>
    </w:p>
    <w:p>
      <w:pPr>
        <w:pStyle w:val="Style75"/>
        <w:framePr w:wrap="none" w:vAnchor="page" w:hAnchor="page" w:x="923" w:y="152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77"/>
        <w:framePr w:wrap="none" w:vAnchor="page" w:hAnchor="page" w:x="2631" w:y="15236"/>
        <w:widowControl w:val="0"/>
        <w:keepNext w:val="0"/>
        <w:keepLines w:val="0"/>
        <w:shd w:val="clear" w:color="auto" w:fill="auto"/>
        <w:bidi w:val="0"/>
        <w:jc w:val="left"/>
        <w:spacing w:before="0" w:after="0"/>
        <w:ind w:left="0" w:right="0" w:firstLine="0"/>
      </w:pPr>
      <w:r>
        <w:rPr>
          <w:rStyle w:val="CharStyle79"/>
          <w:b/>
          <w:bCs/>
        </w:rPr>
        <w:t>April 1999</w:t>
      </w:r>
    </w:p>
    <w:p>
      <w:pPr>
        <w:pStyle w:val="Style69"/>
        <w:framePr w:w="2438" w:h="657" w:hRule="exact" w:wrap="none" w:vAnchor="page" w:hAnchor="page" w:x="7950" w:y="3105"/>
        <w:widowControl w:val="0"/>
        <w:keepNext w:val="0"/>
        <w:keepLines w:val="0"/>
        <w:shd w:val="clear" w:color="auto" w:fill="B6ADA5"/>
        <w:bidi w:val="0"/>
        <w:spacing w:before="0" w:after="0" w:line="202" w:lineRule="exact"/>
        <w:ind w:left="0" w:right="0" w:firstLine="0"/>
      </w:pPr>
      <w:r>
        <w:rPr>
          <w:lang w:val="en-US" w:eastAsia="en-US" w:bidi="en-US"/>
          <w:w w:val="100"/>
          <w:spacing w:val="0"/>
          <w:color w:val="000000"/>
          <w:position w:val="0"/>
        </w:rPr>
        <w:t>LEDtronics packs its bags (for a very short trip); Saf T Lok makes headway in gun safety.</w:t>
      </w:r>
    </w:p>
    <w:p>
      <w:pPr>
        <w:pStyle w:val="Style80"/>
        <w:framePr w:w="1594" w:h="510" w:hRule="exact" w:wrap="none" w:vAnchor="page" w:hAnchor="page" w:x="7931" w:y="4167"/>
        <w:widowControl w:val="0"/>
        <w:keepNext w:val="0"/>
        <w:keepLines w:val="0"/>
        <w:shd w:val="clear" w:color="auto" w:fill="B6ADA5"/>
        <w:bidi w:val="0"/>
        <w:jc w:val="left"/>
        <w:spacing w:before="0" w:after="0"/>
        <w:ind w:left="0" w:right="0" w:firstLine="0"/>
      </w:pPr>
      <w:bookmarkStart w:id="19" w:name="bookmark19"/>
      <w:r>
        <w:rPr>
          <w:lang w:val="en-US" w:eastAsia="en-US" w:bidi="en-US"/>
          <w:w w:val="100"/>
          <w:spacing w:val="0"/>
          <w:color w:val="000000"/>
          <w:position w:val="0"/>
        </w:rPr>
        <w:t>10</w:t>
      </w:r>
      <w:bookmarkEnd w:id="19"/>
    </w:p>
    <w:p>
      <w:pPr>
        <w:pStyle w:val="Style29"/>
        <w:framePr w:w="1594" w:h="510" w:hRule="exact" w:wrap="none" w:vAnchor="page" w:hAnchor="page" w:x="7931" w:y="4167"/>
        <w:widowControl w:val="0"/>
        <w:keepNext w:val="0"/>
        <w:keepLines w:val="0"/>
        <w:shd w:val="clear" w:color="auto" w:fill="B6ADA5"/>
        <w:bidi w:val="0"/>
        <w:jc w:val="left"/>
        <w:spacing w:before="0" w:after="0"/>
        <w:ind w:left="0" w:right="0" w:firstLine="0"/>
      </w:pPr>
      <w:r>
        <w:rPr>
          <w:lang w:val="en-US" w:eastAsia="en-US" w:bidi="en-US"/>
          <w:w w:val="100"/>
          <w:spacing w:val="0"/>
          <w:color w:val="000000"/>
          <w:position w:val="0"/>
        </w:rPr>
        <w:t>Upcoming Events</w:t>
      </w:r>
    </w:p>
    <w:p>
      <w:pPr>
        <w:pStyle w:val="Style29"/>
        <w:framePr w:wrap="none" w:vAnchor="page" w:hAnchor="page" w:x="7950" w:y="5099"/>
        <w:widowControl w:val="0"/>
        <w:keepNext w:val="0"/>
        <w:keepLines w:val="0"/>
        <w:shd w:val="clear" w:color="auto" w:fill="B6ADA5"/>
        <w:bidi w:val="0"/>
        <w:jc w:val="left"/>
        <w:spacing w:before="0" w:after="0"/>
        <w:ind w:left="0" w:right="0" w:firstLine="0"/>
      </w:pPr>
      <w:r>
        <w:rPr>
          <w:lang w:val="en-US" w:eastAsia="en-US" w:bidi="en-US"/>
          <w:w w:val="100"/>
          <w:spacing w:val="0"/>
          <w:color w:val="000000"/>
          <w:position w:val="0"/>
        </w:rPr>
        <w:t>Security Marketplace</w:t>
      </w:r>
    </w:p>
    <w:p>
      <w:pPr>
        <w:pStyle w:val="Style82"/>
        <w:framePr w:wrap="none" w:vAnchor="page" w:hAnchor="page" w:x="7959" w:y="4878"/>
        <w:widowControl w:val="0"/>
        <w:keepNext w:val="0"/>
        <w:keepLines w:val="0"/>
        <w:shd w:val="clear" w:color="auto" w:fill="B6ADA5"/>
        <w:bidi w:val="0"/>
        <w:jc w:val="left"/>
        <w:spacing w:before="0" w:after="0"/>
        <w:ind w:left="0" w:right="0" w:firstLine="0"/>
      </w:pPr>
      <w:r>
        <w:rPr>
          <w:lang w:val="en-US" w:eastAsia="en-US" w:bidi="en-US"/>
          <w:w w:val="100"/>
          <w:spacing w:val="0"/>
          <w:color w:val="000000"/>
          <w:position w:val="0"/>
        </w:rPr>
        <w:t>12</w:t>
      </w:r>
    </w:p>
    <w:p>
      <w:pPr>
        <w:pStyle w:val="Style84"/>
        <w:framePr w:wrap="none" w:vAnchor="page" w:hAnchor="page" w:x="7959" w:y="5720"/>
        <w:widowControl w:val="0"/>
        <w:keepNext w:val="0"/>
        <w:keepLines w:val="0"/>
        <w:shd w:val="clear" w:color="auto" w:fill="B6ADA5"/>
        <w:bidi w:val="0"/>
        <w:jc w:val="left"/>
        <w:spacing w:before="0" w:after="0"/>
        <w:ind w:left="0" w:right="0" w:firstLine="0"/>
      </w:pPr>
      <w:bookmarkStart w:id="20" w:name="bookmark20"/>
      <w:r>
        <w:rPr>
          <w:lang w:val="en-US" w:eastAsia="en-US" w:bidi="en-US"/>
          <w:w w:val="100"/>
          <w:spacing w:val="0"/>
          <w:color w:val="000000"/>
          <w:position w:val="0"/>
        </w:rPr>
        <w:t>14</w:t>
      </w:r>
      <w:bookmarkEnd w:id="20"/>
    </w:p>
    <w:p>
      <w:pPr>
        <w:pStyle w:val="Style29"/>
        <w:framePr w:w="2400" w:h="479" w:hRule="exact" w:wrap="none" w:vAnchor="page" w:hAnchor="page" w:x="7940" w:y="5898"/>
        <w:widowControl w:val="0"/>
        <w:keepNext w:val="0"/>
        <w:keepLines w:val="0"/>
        <w:shd w:val="clear" w:color="auto" w:fill="B6ADA5"/>
        <w:bidi w:val="0"/>
        <w:jc w:val="left"/>
        <w:spacing w:before="0" w:after="0"/>
        <w:ind w:left="0" w:right="0" w:firstLine="0"/>
      </w:pPr>
      <w:r>
        <w:rPr>
          <w:lang w:val="en-US" w:eastAsia="en-US" w:bidi="en-US"/>
          <w:w w:val="100"/>
          <w:spacing w:val="0"/>
          <w:color w:val="000000"/>
          <w:position w:val="0"/>
        </w:rPr>
        <w:t>Applicants for Membership</w:t>
      </w:r>
    </w:p>
    <w:p>
      <w:pPr>
        <w:pStyle w:val="Style69"/>
        <w:framePr w:w="2400" w:h="479" w:hRule="exact" w:wrap="none" w:vAnchor="page" w:hAnchor="page" w:x="7940" w:y="5898"/>
        <w:widowControl w:val="0"/>
        <w:keepNext w:val="0"/>
        <w:keepLines w:val="0"/>
        <w:shd w:val="clear" w:color="auto" w:fill="B6ADA5"/>
        <w:bidi w:val="0"/>
        <w:jc w:val="left"/>
        <w:spacing w:before="0" w:after="0" w:line="216" w:lineRule="exact"/>
        <w:ind w:left="0" w:right="0" w:firstLine="0"/>
      </w:pPr>
      <w:r>
        <w:rPr>
          <w:lang w:val="en-US" w:eastAsia="en-US" w:bidi="en-US"/>
          <w:w w:val="100"/>
          <w:spacing w:val="0"/>
          <w:color w:val="000000"/>
          <w:position w:val="0"/>
        </w:rPr>
        <w:t>Scheduled for clearance May 1.</w:t>
      </w:r>
    </w:p>
    <w:p>
      <w:pPr>
        <w:pStyle w:val="Style84"/>
        <w:framePr w:w="1834" w:h="464" w:hRule="exact" w:wrap="none" w:vAnchor="page" w:hAnchor="page" w:x="7940" w:y="6622"/>
        <w:widowControl w:val="0"/>
        <w:keepNext w:val="0"/>
        <w:keepLines w:val="0"/>
        <w:shd w:val="clear" w:color="auto" w:fill="B6ADA5"/>
        <w:bidi w:val="0"/>
        <w:jc w:val="left"/>
        <w:spacing w:before="0" w:after="0"/>
        <w:ind w:left="0" w:right="0" w:firstLine="0"/>
      </w:pPr>
      <w:bookmarkStart w:id="21" w:name="bookmark21"/>
      <w:r>
        <w:rPr>
          <w:lang w:val="en-US" w:eastAsia="en-US" w:bidi="en-US"/>
          <w:w w:val="100"/>
          <w:spacing w:val="0"/>
          <w:color w:val="000000"/>
          <w:position w:val="0"/>
        </w:rPr>
        <w:t>43</w:t>
      </w:r>
      <w:bookmarkEnd w:id="21"/>
    </w:p>
    <w:p>
      <w:pPr>
        <w:pStyle w:val="Style29"/>
        <w:framePr w:w="1834" w:h="464" w:hRule="exact" w:wrap="none" w:vAnchor="page" w:hAnchor="page" w:x="7940" w:y="6622"/>
        <w:widowControl w:val="0"/>
        <w:keepNext w:val="0"/>
        <w:keepLines w:val="0"/>
        <w:shd w:val="clear" w:color="auto" w:fill="B6ADA5"/>
        <w:bidi w:val="0"/>
        <w:jc w:val="left"/>
        <w:spacing w:before="0" w:after="0"/>
        <w:ind w:left="0" w:right="0" w:firstLine="0"/>
      </w:pPr>
      <w:r>
        <w:rPr>
          <w:lang w:val="en-US" w:eastAsia="en-US" w:bidi="en-US"/>
          <w:w w:val="100"/>
          <w:spacing w:val="0"/>
          <w:color w:val="000000"/>
          <w:position w:val="0"/>
        </w:rPr>
        <w:t>Authors in this Issue</w:t>
      </w:r>
    </w:p>
    <w:p>
      <w:pPr>
        <w:pStyle w:val="Style84"/>
        <w:framePr w:w="893" w:h="479" w:hRule="exact" w:wrap="none" w:vAnchor="page" w:hAnchor="page" w:x="7940" w:y="7311"/>
        <w:widowControl w:val="0"/>
        <w:keepNext w:val="0"/>
        <w:keepLines w:val="0"/>
        <w:shd w:val="clear" w:color="auto" w:fill="B6ADA5"/>
        <w:bidi w:val="0"/>
        <w:jc w:val="left"/>
        <w:spacing w:before="0" w:after="0"/>
        <w:ind w:left="0" w:right="0" w:firstLine="0"/>
      </w:pPr>
      <w:bookmarkStart w:id="22" w:name="bookmark22"/>
      <w:r>
        <w:rPr>
          <w:lang w:val="en-US" w:eastAsia="en-US" w:bidi="en-US"/>
          <w:w w:val="100"/>
          <w:spacing w:val="0"/>
          <w:color w:val="000000"/>
          <w:position w:val="0"/>
        </w:rPr>
        <w:t>44</w:t>
      </w:r>
      <w:bookmarkEnd w:id="22"/>
    </w:p>
    <w:p>
      <w:pPr>
        <w:pStyle w:val="Style29"/>
        <w:framePr w:w="893" w:h="479" w:hRule="exact" w:wrap="none" w:vAnchor="page" w:hAnchor="page" w:x="7940" w:y="7311"/>
        <w:widowControl w:val="0"/>
        <w:keepNext w:val="0"/>
        <w:keepLines w:val="0"/>
        <w:shd w:val="clear" w:color="auto" w:fill="B6ADA5"/>
        <w:bidi w:val="0"/>
        <w:jc w:val="left"/>
        <w:spacing w:before="0" w:after="0"/>
        <w:ind w:left="0" w:right="0" w:firstLine="0"/>
      </w:pPr>
      <w:r>
        <w:rPr>
          <w:lang w:val="en-US" w:eastAsia="en-US" w:bidi="en-US"/>
          <w:w w:val="100"/>
          <w:spacing w:val="0"/>
          <w:color w:val="000000"/>
          <w:position w:val="0"/>
        </w:rPr>
        <w:t>Backpage</w:t>
      </w:r>
    </w:p>
    <w:p>
      <w:pPr>
        <w:framePr w:wrap="none" w:vAnchor="page" w:hAnchor="page" w:x="7911" w:y="9393"/>
        <w:widowControl w:val="0"/>
        <w:rPr>
          <w:sz w:val="2"/>
          <w:szCs w:val="2"/>
        </w:rPr>
      </w:pPr>
      <w:r>
        <w:pict>
          <v:shape id="_x0000_s1029" type="#_x0000_t75" style="width:128pt;height:57pt;">
            <v:imagedata r:id="rId11" r:href="rId12"/>
          </v:shape>
        </w:pict>
      </w:r>
    </w:p>
    <w:p>
      <w:pPr>
        <w:pStyle w:val="Style84"/>
        <w:framePr w:w="950" w:h="465" w:hRule="exact" w:wrap="none" w:vAnchor="page" w:hAnchor="page" w:x="7931" w:y="10541"/>
        <w:widowControl w:val="0"/>
        <w:keepNext w:val="0"/>
        <w:keepLines w:val="0"/>
        <w:shd w:val="clear" w:color="auto" w:fill="B6ADA5"/>
        <w:bidi w:val="0"/>
        <w:jc w:val="left"/>
        <w:spacing w:before="0" w:after="0"/>
        <w:ind w:left="0" w:right="0" w:firstLine="0"/>
      </w:pPr>
      <w:bookmarkStart w:id="23" w:name="bookmark23"/>
      <w:r>
        <w:rPr>
          <w:lang w:val="en-US" w:eastAsia="en-US" w:bidi="en-US"/>
          <w:w w:val="100"/>
          <w:spacing w:val="0"/>
          <w:color w:val="000000"/>
          <w:position w:val="0"/>
        </w:rPr>
        <w:t>34</w:t>
      </w:r>
      <w:bookmarkEnd w:id="23"/>
    </w:p>
    <w:p>
      <w:pPr>
        <w:pStyle w:val="Style29"/>
        <w:framePr w:w="950" w:h="465" w:hRule="exact" w:wrap="none" w:vAnchor="page" w:hAnchor="page" w:x="7931" w:y="10541"/>
        <w:widowControl w:val="0"/>
        <w:keepNext w:val="0"/>
        <w:keepLines w:val="0"/>
        <w:shd w:val="clear" w:color="auto" w:fill="B6ADA5"/>
        <w:bidi w:val="0"/>
        <w:jc w:val="left"/>
        <w:spacing w:before="0" w:after="0"/>
        <w:ind w:left="0" w:right="0" w:firstLine="0"/>
      </w:pPr>
      <w:r>
        <w:rPr>
          <w:lang w:val="en-US" w:eastAsia="en-US" w:bidi="en-US"/>
          <w:w w:val="100"/>
          <w:spacing w:val="0"/>
          <w:color w:val="000000"/>
          <w:position w:val="0"/>
        </w:rPr>
        <w:t>Classifieds</w:t>
      </w:r>
    </w:p>
    <w:p>
      <w:pPr>
        <w:pStyle w:val="Style84"/>
        <w:framePr w:w="883" w:h="467" w:hRule="exact" w:wrap="none" w:vAnchor="page" w:hAnchor="page" w:x="7931" w:y="11240"/>
        <w:widowControl w:val="0"/>
        <w:keepNext w:val="0"/>
        <w:keepLines w:val="0"/>
        <w:shd w:val="clear" w:color="auto" w:fill="B6ADA5"/>
        <w:bidi w:val="0"/>
        <w:jc w:val="left"/>
        <w:spacing w:before="0" w:after="0"/>
        <w:ind w:left="0" w:right="0" w:firstLine="0"/>
      </w:pPr>
      <w:bookmarkStart w:id="24" w:name="bookmark24"/>
      <w:r>
        <w:rPr>
          <w:lang w:val="en-US" w:eastAsia="en-US" w:bidi="en-US"/>
          <w:w w:val="100"/>
          <w:spacing w:val="0"/>
          <w:color w:val="000000"/>
          <w:position w:val="0"/>
        </w:rPr>
        <w:t>35</w:t>
      </w:r>
      <w:bookmarkEnd w:id="24"/>
    </w:p>
    <w:p>
      <w:pPr>
        <w:pStyle w:val="Style29"/>
        <w:framePr w:w="883" w:h="467" w:hRule="exact" w:wrap="none" w:vAnchor="page" w:hAnchor="page" w:x="7931" w:y="11240"/>
        <w:widowControl w:val="0"/>
        <w:keepNext w:val="0"/>
        <w:keepLines w:val="0"/>
        <w:shd w:val="clear" w:color="auto" w:fill="B6ADA5"/>
        <w:bidi w:val="0"/>
        <w:jc w:val="left"/>
        <w:spacing w:before="0" w:after="0"/>
        <w:ind w:left="0" w:right="0" w:firstLine="0"/>
      </w:pPr>
      <w:r>
        <w:rPr>
          <w:lang w:val="en-US" w:eastAsia="en-US" w:bidi="en-US"/>
          <w:w w:val="100"/>
          <w:spacing w:val="0"/>
          <w:color w:val="000000"/>
          <w:position w:val="0"/>
        </w:rPr>
        <w:t>Ad Index</w:t>
      </w:r>
    </w:p>
    <w:p>
      <w:pPr>
        <w:pStyle w:val="Style84"/>
        <w:framePr w:w="1699" w:h="470" w:hRule="exact" w:wrap="none" w:vAnchor="page" w:hAnchor="page" w:x="7931" w:y="11957"/>
        <w:widowControl w:val="0"/>
        <w:keepNext w:val="0"/>
        <w:keepLines w:val="0"/>
        <w:shd w:val="clear" w:color="auto" w:fill="B6ADA5"/>
        <w:bidi w:val="0"/>
        <w:jc w:val="left"/>
        <w:spacing w:before="0" w:after="0"/>
        <w:ind w:left="0" w:right="0" w:firstLine="0"/>
      </w:pPr>
      <w:bookmarkStart w:id="25" w:name="bookmark25"/>
      <w:r>
        <w:rPr>
          <w:lang w:val="en-US" w:eastAsia="en-US" w:bidi="en-US"/>
          <w:w w:val="100"/>
          <w:spacing w:val="0"/>
          <w:color w:val="000000"/>
          <w:position w:val="0"/>
        </w:rPr>
        <w:t>36</w:t>
      </w:r>
      <w:bookmarkEnd w:id="25"/>
    </w:p>
    <w:p>
      <w:pPr>
        <w:pStyle w:val="Style29"/>
        <w:framePr w:w="1699" w:h="470" w:hRule="exact" w:wrap="none" w:vAnchor="page" w:hAnchor="page" w:x="7931" w:y="11957"/>
        <w:widowControl w:val="0"/>
        <w:keepNext w:val="0"/>
        <w:keepLines w:val="0"/>
        <w:shd w:val="clear" w:color="auto" w:fill="B6ADA5"/>
        <w:bidi w:val="0"/>
        <w:jc w:val="left"/>
        <w:spacing w:before="0" w:after="0"/>
        <w:ind w:left="0" w:right="0" w:firstLine="0"/>
      </w:pPr>
      <w:r>
        <w:rPr>
          <w:lang w:val="en-US" w:eastAsia="en-US" w:bidi="en-US"/>
          <w:w w:val="100"/>
          <w:spacing w:val="0"/>
          <w:color w:val="000000"/>
          <w:position w:val="0"/>
        </w:rPr>
        <w:t>Associate Members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30" type="#_x0000_t75" style="position:absolute;margin-left:349.45pt;margin-top:9.3pt;width:245.75pt;height:145.9pt;z-index:-251658748;mso-wrap-distance-left:5pt;mso-wrap-distance-right:5pt;mso-position-horizontal-relative:page;mso-position-vertical-relative:page" wrapcoords="0 0">
            <v:imagedata r:id="rId13" r:href="rId14"/>
            <w10:wrap anchorx="page" anchory="page"/>
          </v:shape>
        </w:pict>
      </w:r>
      <w:r>
        <w:pict>
          <v:shape id="_x0000_s1031" type="#_x0000_t75" style="position:absolute;margin-left:36.95pt;margin-top:215.2pt;width:99.35pt;height:259.7pt;z-index:-251658747;mso-wrap-distance-left:5pt;mso-wrap-distance-right:5pt;mso-position-horizontal-relative:page;mso-position-vertical-relative:page" wrapcoords="0 0">
            <v:imagedata r:id="rId15" r:href="rId16"/>
            <w10:wrap anchorx="page" anchory="page"/>
          </v:shape>
        </w:pict>
      </w:r>
    </w:p>
    <w:p>
      <w:pPr>
        <w:framePr w:wrap="none" w:vAnchor="page" w:hAnchor="page" w:x="3085" w:y="457"/>
        <w:widowControl w:val="0"/>
        <w:rPr>
          <w:sz w:val="2"/>
          <w:szCs w:val="2"/>
        </w:rPr>
      </w:pPr>
      <w:r>
        <w:pict>
          <v:shape id="_x0000_s1032" type="#_x0000_t75" style="width:28pt;height:28pt;">
            <v:imagedata r:id="rId17" r:href="rId18"/>
          </v:shape>
        </w:pict>
      </w:r>
    </w:p>
    <w:tbl>
      <w:tblPr>
        <w:tblOverlap w:val="never"/>
        <w:tblLayout w:type="fixed"/>
        <w:jc w:val="left"/>
      </w:tblPr>
      <w:tblGrid>
        <w:gridCol w:w="1639"/>
        <w:gridCol w:w="1759"/>
      </w:tblGrid>
      <w:tr>
        <w:trPr>
          <w:trHeight w:val="350" w:hRule="exact"/>
        </w:trPr>
        <w:tc>
          <w:tcPr>
            <w:shd w:val="clear" w:color="auto" w:fill="FFFFFF"/>
            <w:tcBorders/>
            <w:vAlign w:val="top"/>
          </w:tcPr>
          <w:p>
            <w:pPr>
              <w:pStyle w:val="Style29"/>
              <w:framePr w:w="3398" w:h="8999" w:wrap="none" w:vAnchor="page" w:hAnchor="page" w:x="1662" w:y="1119"/>
              <w:widowControl w:val="0"/>
              <w:keepNext w:val="0"/>
              <w:keepLines w:val="0"/>
              <w:shd w:val="clear" w:color="auto" w:fill="auto"/>
              <w:bidi w:val="0"/>
              <w:jc w:val="right"/>
              <w:spacing w:before="0" w:after="0" w:line="198" w:lineRule="exact"/>
              <w:ind w:left="0" w:right="0" w:firstLine="0"/>
            </w:pPr>
            <w:r>
              <w:rPr>
                <w:rStyle w:val="CharStyle86"/>
              </w:rPr>
              <w:t>Editor</w:t>
            </w:r>
          </w:p>
        </w:tc>
        <w:tc>
          <w:tcPr>
            <w:shd w:val="clear" w:color="auto" w:fill="FFFFFF"/>
            <w:tcBorders/>
            <w:vAlign w:val="bottom"/>
          </w:tcPr>
          <w:p>
            <w:pPr>
              <w:pStyle w:val="Style29"/>
              <w:framePr w:w="3398" w:h="8999" w:wrap="none" w:vAnchor="page" w:hAnchor="page" w:x="1662" w:y="1119"/>
              <w:widowControl w:val="0"/>
              <w:keepNext w:val="0"/>
              <w:keepLines w:val="0"/>
              <w:shd w:val="clear" w:color="auto" w:fill="auto"/>
              <w:bidi w:val="0"/>
              <w:jc w:val="left"/>
              <w:spacing w:before="0" w:after="0" w:line="173" w:lineRule="exact"/>
              <w:ind w:left="0" w:right="0" w:firstLine="0"/>
            </w:pPr>
            <w:r>
              <w:rPr>
                <w:rStyle w:val="CharStyle86"/>
              </w:rPr>
              <w:t xml:space="preserve">Mike Emery </w:t>
            </w:r>
            <w:r>
              <w:fldChar w:fldCharType="begin"/>
            </w:r>
            <w:r>
              <w:rPr/>
              <w:instrText> HYPERLINK "mailto:keynotes@anet-dfw.com" </w:instrText>
            </w:r>
            <w:r>
              <w:fldChar w:fldCharType="separate"/>
            </w:r>
            <w:r>
              <w:rPr>
                <w:rStyle w:val="CharStyle86"/>
              </w:rPr>
              <w:t>keynotes@anet-dfw.com</w:t>
            </w:r>
            <w:r>
              <w:fldChar w:fldCharType="end"/>
            </w:r>
          </w:p>
        </w:tc>
      </w:tr>
      <w:tr>
        <w:trPr>
          <w:trHeight w:val="326" w:hRule="exact"/>
        </w:trPr>
        <w:tc>
          <w:tcPr>
            <w:shd w:val="clear" w:color="auto" w:fill="FFFFFF"/>
            <w:tcBorders/>
            <w:vAlign w:val="top"/>
          </w:tcPr>
          <w:p>
            <w:pPr>
              <w:pStyle w:val="Style29"/>
              <w:framePr w:w="3398" w:h="8999" w:wrap="none" w:vAnchor="page" w:hAnchor="page" w:x="1662" w:y="1119"/>
              <w:widowControl w:val="0"/>
              <w:keepNext w:val="0"/>
              <w:keepLines w:val="0"/>
              <w:shd w:val="clear" w:color="auto" w:fill="auto"/>
              <w:bidi w:val="0"/>
              <w:jc w:val="right"/>
              <w:spacing w:before="0" w:after="0" w:line="198" w:lineRule="exact"/>
              <w:ind w:left="0" w:right="0" w:firstLine="0"/>
            </w:pPr>
            <w:r>
              <w:rPr>
                <w:rStyle w:val="CharStyle86"/>
              </w:rPr>
              <w:t>Technical Editor</w:t>
            </w:r>
          </w:p>
        </w:tc>
        <w:tc>
          <w:tcPr>
            <w:shd w:val="clear" w:color="auto" w:fill="FFFFFF"/>
            <w:tcBorders/>
            <w:vAlign w:val="top"/>
          </w:tcPr>
          <w:p>
            <w:pPr>
              <w:pStyle w:val="Style29"/>
              <w:framePr w:w="3398" w:h="8999" w:wrap="none" w:vAnchor="page" w:hAnchor="page" w:x="1662" w:y="1119"/>
              <w:widowControl w:val="0"/>
              <w:keepNext w:val="0"/>
              <w:keepLines w:val="0"/>
              <w:shd w:val="clear" w:color="auto" w:fill="auto"/>
              <w:bidi w:val="0"/>
              <w:jc w:val="left"/>
              <w:spacing w:before="0" w:after="0" w:line="169" w:lineRule="exact"/>
              <w:ind w:left="0" w:right="0" w:firstLine="0"/>
            </w:pPr>
            <w:r>
              <w:rPr>
                <w:rStyle w:val="CharStyle86"/>
              </w:rPr>
              <w:t xml:space="preserve">David Lowell, CML, CMS </w:t>
            </w:r>
            <w:r>
              <w:fldChar w:fldCharType="begin"/>
            </w:r>
            <w:r>
              <w:rPr/>
              <w:instrText> HYPERLINK "mailto:david@aloa.ioffice.com" </w:instrText>
            </w:r>
            <w:r>
              <w:fldChar w:fldCharType="separate"/>
            </w:r>
            <w:r>
              <w:rPr>
                <w:rStyle w:val="CharStyle86"/>
              </w:rPr>
              <w:t>david@aloa.ioffice.com</w:t>
            </w:r>
            <w:r>
              <w:fldChar w:fldCharType="end"/>
            </w:r>
          </w:p>
        </w:tc>
      </w:tr>
      <w:tr>
        <w:trPr>
          <w:trHeight w:val="177" w:hRule="exact"/>
        </w:trPr>
        <w:tc>
          <w:tcPr>
            <w:shd w:val="clear" w:color="auto" w:fill="FFFFFF"/>
            <w:tcBorders/>
            <w:vAlign w:val="bottom"/>
          </w:tcPr>
          <w:p>
            <w:pPr>
              <w:pStyle w:val="Style29"/>
              <w:framePr w:w="3398" w:h="8999" w:wrap="none" w:vAnchor="page" w:hAnchor="page" w:x="1662" w:y="1119"/>
              <w:widowControl w:val="0"/>
              <w:keepNext w:val="0"/>
              <w:keepLines w:val="0"/>
              <w:shd w:val="clear" w:color="auto" w:fill="auto"/>
              <w:bidi w:val="0"/>
              <w:jc w:val="right"/>
              <w:spacing w:before="0" w:after="0" w:line="198" w:lineRule="exact"/>
              <w:ind w:left="0" w:right="0" w:firstLine="0"/>
            </w:pPr>
            <w:r>
              <w:rPr>
                <w:rStyle w:val="CharStyle86"/>
              </w:rPr>
              <w:t>Communications Assistant</w:t>
            </w:r>
          </w:p>
        </w:tc>
        <w:tc>
          <w:tcPr>
            <w:shd w:val="clear" w:color="auto" w:fill="FFFFFF"/>
            <w:tcBorders/>
            <w:vAlign w:val="bottom"/>
          </w:tcPr>
          <w:p>
            <w:pPr>
              <w:pStyle w:val="Style29"/>
              <w:framePr w:w="3398" w:h="8999" w:wrap="none" w:vAnchor="page" w:hAnchor="page" w:x="1662" w:y="1119"/>
              <w:widowControl w:val="0"/>
              <w:keepNext w:val="0"/>
              <w:keepLines w:val="0"/>
              <w:shd w:val="clear" w:color="auto" w:fill="auto"/>
              <w:bidi w:val="0"/>
              <w:jc w:val="left"/>
              <w:spacing w:before="0" w:after="0" w:line="198" w:lineRule="exact"/>
              <w:ind w:left="0" w:right="0" w:firstLine="0"/>
            </w:pPr>
            <w:r>
              <w:rPr>
                <w:rStyle w:val="CharStyle86"/>
              </w:rPr>
              <w:t>Patanya Johnson</w:t>
            </w:r>
          </w:p>
        </w:tc>
      </w:tr>
      <w:tr>
        <w:trPr>
          <w:trHeight w:val="345" w:hRule="exact"/>
        </w:trPr>
        <w:tc>
          <w:tcPr>
            <w:shd w:val="clear" w:color="auto" w:fill="FFFFFF"/>
            <w:tcBorders/>
            <w:vAlign w:val="top"/>
          </w:tcPr>
          <w:p>
            <w:pPr>
              <w:pStyle w:val="Style29"/>
              <w:framePr w:w="3398" w:h="8999" w:wrap="none" w:vAnchor="page" w:hAnchor="page" w:x="1662" w:y="1119"/>
              <w:widowControl w:val="0"/>
              <w:keepNext w:val="0"/>
              <w:keepLines w:val="0"/>
              <w:shd w:val="clear" w:color="auto" w:fill="auto"/>
              <w:bidi w:val="0"/>
              <w:jc w:val="right"/>
              <w:spacing w:before="0" w:after="0" w:line="198" w:lineRule="exact"/>
              <w:ind w:left="0" w:right="0" w:firstLine="0"/>
            </w:pPr>
            <w:r>
              <w:rPr>
                <w:rStyle w:val="CharStyle86"/>
              </w:rPr>
              <w:t>Editorial Advisor</w:t>
            </w:r>
          </w:p>
        </w:tc>
        <w:tc>
          <w:tcPr>
            <w:shd w:val="clear" w:color="auto" w:fill="FFFFFF"/>
            <w:tcBorders/>
            <w:vAlign w:val="bottom"/>
          </w:tcPr>
          <w:p>
            <w:pPr>
              <w:pStyle w:val="Style29"/>
              <w:framePr w:w="3398" w:h="8999" w:wrap="none" w:vAnchor="page" w:hAnchor="page" w:x="1662" w:y="1119"/>
              <w:widowControl w:val="0"/>
              <w:keepNext w:val="0"/>
              <w:keepLines w:val="0"/>
              <w:shd w:val="clear" w:color="auto" w:fill="auto"/>
              <w:bidi w:val="0"/>
              <w:jc w:val="left"/>
              <w:spacing w:before="0" w:after="0" w:line="171" w:lineRule="exact"/>
              <w:ind w:left="0" w:right="0" w:firstLine="0"/>
            </w:pPr>
            <w:r>
              <w:rPr>
                <w:rStyle w:val="CharStyle86"/>
              </w:rPr>
              <w:t xml:space="preserve">John D. Cannon, CML </w:t>
            </w:r>
            <w:r>
              <w:fldChar w:fldCharType="begin"/>
            </w:r>
            <w:r>
              <w:rPr/>
              <w:instrText> HYPERLINK "mailto:jdcannon@worldnet.att.net" </w:instrText>
            </w:r>
            <w:r>
              <w:fldChar w:fldCharType="separate"/>
            </w:r>
            <w:r>
              <w:rPr>
                <w:rStyle w:val="CharStyle86"/>
              </w:rPr>
              <w:t>jdcannon@worldnet.att.net</w:t>
            </w:r>
            <w:r>
              <w:fldChar w:fldCharType="end"/>
            </w:r>
          </w:p>
        </w:tc>
      </w:tr>
      <w:tr>
        <w:trPr>
          <w:trHeight w:val="680" w:hRule="exact"/>
        </w:trPr>
        <w:tc>
          <w:tcPr>
            <w:shd w:val="clear" w:color="auto" w:fill="FFFFFF"/>
            <w:tcBorders/>
            <w:vAlign w:val="top"/>
          </w:tcPr>
          <w:p>
            <w:pPr>
              <w:pStyle w:val="Style29"/>
              <w:framePr w:w="3398" w:h="8999" w:wrap="none" w:vAnchor="page" w:hAnchor="page" w:x="1662" w:y="1119"/>
              <w:widowControl w:val="0"/>
              <w:keepNext w:val="0"/>
              <w:keepLines w:val="0"/>
              <w:shd w:val="clear" w:color="auto" w:fill="auto"/>
              <w:bidi w:val="0"/>
              <w:jc w:val="right"/>
              <w:spacing w:before="0" w:after="0" w:line="198" w:lineRule="exact"/>
              <w:ind w:left="0" w:right="0" w:firstLine="0"/>
            </w:pPr>
            <w:r>
              <w:rPr>
                <w:rStyle w:val="CharStyle86"/>
              </w:rPr>
              <w:t>Advertising Sales</w:t>
            </w:r>
          </w:p>
        </w:tc>
        <w:tc>
          <w:tcPr>
            <w:shd w:val="clear" w:color="auto" w:fill="FFFFFF"/>
            <w:tcBorders/>
            <w:vAlign w:val="bottom"/>
          </w:tcPr>
          <w:p>
            <w:pPr>
              <w:pStyle w:val="Style29"/>
              <w:framePr w:w="3398" w:h="8999" w:wrap="none" w:vAnchor="page" w:hAnchor="page" w:x="1662" w:y="1119"/>
              <w:widowControl w:val="0"/>
              <w:keepNext w:val="0"/>
              <w:keepLines w:val="0"/>
              <w:shd w:val="clear" w:color="auto" w:fill="auto"/>
              <w:bidi w:val="0"/>
              <w:jc w:val="left"/>
              <w:spacing w:before="0" w:after="0" w:line="170" w:lineRule="exact"/>
              <w:ind w:left="0" w:right="0" w:firstLine="0"/>
            </w:pPr>
            <w:r>
              <w:rPr>
                <w:rStyle w:val="CharStyle86"/>
              </w:rPr>
              <w:t>Marvin Diamond</w:t>
            </w:r>
          </w:p>
          <w:p>
            <w:pPr>
              <w:pStyle w:val="Style29"/>
              <w:framePr w:w="3398" w:h="8999" w:wrap="none" w:vAnchor="page" w:hAnchor="page" w:x="1662" w:y="1119"/>
              <w:widowControl w:val="0"/>
              <w:keepNext w:val="0"/>
              <w:keepLines w:val="0"/>
              <w:shd w:val="clear" w:color="auto" w:fill="auto"/>
              <w:bidi w:val="0"/>
              <w:jc w:val="left"/>
              <w:spacing w:before="0" w:after="0" w:line="170" w:lineRule="exact"/>
              <w:ind w:left="0" w:right="0" w:firstLine="0"/>
            </w:pPr>
            <w:r>
              <w:rPr>
                <w:rStyle w:val="CharStyle86"/>
              </w:rPr>
              <w:t xml:space="preserve">Native American Journal Co. (770) 998-7056 </w:t>
            </w:r>
            <w:r>
              <w:fldChar w:fldCharType="begin"/>
            </w:r>
            <w:r>
              <w:rPr/>
              <w:instrText> HYPERLINK "mailto:thediamonds@mindspring.com" </w:instrText>
            </w:r>
            <w:r>
              <w:fldChar w:fldCharType="separate"/>
            </w:r>
            <w:r>
              <w:rPr>
                <w:rStyle w:val="CharStyle86"/>
              </w:rPr>
              <w:t>thediamonds@mindspring.com</w:t>
            </w:r>
            <w:r>
              <w:fldChar w:fldCharType="end"/>
            </w:r>
          </w:p>
        </w:tc>
      </w:tr>
      <w:tr>
        <w:trPr>
          <w:trHeight w:val="2961" w:hRule="exact"/>
        </w:trPr>
        <w:tc>
          <w:tcPr>
            <w:shd w:val="clear" w:color="auto" w:fill="FFFFFF"/>
            <w:tcBorders/>
            <w:vAlign w:val="top"/>
          </w:tcPr>
          <w:p>
            <w:pPr>
              <w:pStyle w:val="Style29"/>
              <w:framePr w:w="3398" w:h="8999" w:wrap="none" w:vAnchor="page" w:hAnchor="page" w:x="1662" w:y="1119"/>
              <w:widowControl w:val="0"/>
              <w:keepNext w:val="0"/>
              <w:keepLines w:val="0"/>
              <w:shd w:val="clear" w:color="auto" w:fill="auto"/>
              <w:bidi w:val="0"/>
              <w:jc w:val="right"/>
              <w:spacing w:before="0" w:after="0" w:line="198" w:lineRule="exact"/>
              <w:ind w:left="0" w:right="0" w:firstLine="0"/>
            </w:pPr>
            <w:r>
              <w:rPr>
                <w:rStyle w:val="CharStyle86"/>
              </w:rPr>
              <w:t>Contributing Authors</w:t>
            </w:r>
          </w:p>
        </w:tc>
        <w:tc>
          <w:tcPr>
            <w:shd w:val="clear" w:color="auto" w:fill="FFFFFF"/>
            <w:tcBorders/>
            <w:vAlign w:val="top"/>
          </w:tcPr>
          <w:p>
            <w:pPr>
              <w:pStyle w:val="Style29"/>
              <w:framePr w:w="3398" w:h="8999" w:wrap="none" w:vAnchor="page" w:hAnchor="page" w:x="1662" w:y="1119"/>
              <w:widowControl w:val="0"/>
              <w:keepNext w:val="0"/>
              <w:keepLines w:val="0"/>
              <w:shd w:val="clear" w:color="auto" w:fill="auto"/>
              <w:bidi w:val="0"/>
              <w:jc w:val="left"/>
              <w:spacing w:before="0" w:after="0" w:line="170" w:lineRule="exact"/>
              <w:ind w:left="0" w:right="0" w:firstLine="0"/>
            </w:pPr>
            <w:r>
              <w:rPr>
                <w:rStyle w:val="CharStyle86"/>
              </w:rPr>
              <w:t>Jerome V. Andrews, CML</w:t>
            </w:r>
          </w:p>
          <w:p>
            <w:pPr>
              <w:pStyle w:val="Style29"/>
              <w:framePr w:w="3398" w:h="8999" w:wrap="none" w:vAnchor="page" w:hAnchor="page" w:x="1662" w:y="1119"/>
              <w:widowControl w:val="0"/>
              <w:keepNext w:val="0"/>
              <w:keepLines w:val="0"/>
              <w:shd w:val="clear" w:color="auto" w:fill="auto"/>
              <w:bidi w:val="0"/>
              <w:jc w:val="left"/>
              <w:spacing w:before="0" w:after="0" w:line="170" w:lineRule="exact"/>
              <w:ind w:left="0" w:right="0" w:firstLine="0"/>
            </w:pPr>
            <w:r>
              <w:rPr>
                <w:rStyle w:val="CharStyle86"/>
              </w:rPr>
              <w:t>Paul Chandler, CRL</w:t>
            </w:r>
          </w:p>
          <w:p>
            <w:pPr>
              <w:pStyle w:val="Style29"/>
              <w:framePr w:w="3398" w:h="8999" w:wrap="none" w:vAnchor="page" w:hAnchor="page" w:x="1662" w:y="1119"/>
              <w:widowControl w:val="0"/>
              <w:keepNext w:val="0"/>
              <w:keepLines w:val="0"/>
              <w:shd w:val="clear" w:color="auto" w:fill="auto"/>
              <w:bidi w:val="0"/>
              <w:jc w:val="left"/>
              <w:spacing w:before="0" w:after="0" w:line="170" w:lineRule="exact"/>
              <w:ind w:left="0" w:right="0" w:firstLine="0"/>
            </w:pPr>
            <w:r>
              <w:rPr>
                <w:rStyle w:val="CharStyle86"/>
              </w:rPr>
              <w:t>Claire Cohen, CML</w:t>
            </w:r>
          </w:p>
          <w:p>
            <w:pPr>
              <w:pStyle w:val="Style29"/>
              <w:framePr w:w="3398" w:h="8999" w:wrap="none" w:vAnchor="page" w:hAnchor="page" w:x="1662" w:y="1119"/>
              <w:widowControl w:val="0"/>
              <w:keepNext w:val="0"/>
              <w:keepLines w:val="0"/>
              <w:shd w:val="clear" w:color="auto" w:fill="auto"/>
              <w:bidi w:val="0"/>
              <w:jc w:val="left"/>
              <w:spacing w:before="0" w:after="0" w:line="170" w:lineRule="exact"/>
              <w:ind w:left="0" w:right="0" w:firstLine="0"/>
            </w:pPr>
            <w:r>
              <w:rPr>
                <w:rStyle w:val="CharStyle86"/>
              </w:rPr>
              <w:t>Brian Costley, CML, CMS</w:t>
            </w:r>
          </w:p>
          <w:p>
            <w:pPr>
              <w:pStyle w:val="Style29"/>
              <w:framePr w:w="3398" w:h="8999" w:wrap="none" w:vAnchor="page" w:hAnchor="page" w:x="1662" w:y="1119"/>
              <w:widowControl w:val="0"/>
              <w:keepNext w:val="0"/>
              <w:keepLines w:val="0"/>
              <w:shd w:val="clear" w:color="auto" w:fill="auto"/>
              <w:bidi w:val="0"/>
              <w:jc w:val="left"/>
              <w:spacing w:before="0" w:after="0" w:line="170" w:lineRule="exact"/>
              <w:ind w:left="0" w:right="0" w:firstLine="0"/>
            </w:pPr>
            <w:r>
              <w:rPr>
                <w:rStyle w:val="CharStyle86"/>
              </w:rPr>
              <w:t>Bob De Weese, CPL</w:t>
            </w:r>
          </w:p>
          <w:p>
            <w:pPr>
              <w:pStyle w:val="Style29"/>
              <w:framePr w:w="3398" w:h="8999" w:wrap="none" w:vAnchor="page" w:hAnchor="page" w:x="1662" w:y="1119"/>
              <w:widowControl w:val="0"/>
              <w:keepNext w:val="0"/>
              <w:keepLines w:val="0"/>
              <w:shd w:val="clear" w:color="auto" w:fill="auto"/>
              <w:bidi w:val="0"/>
              <w:jc w:val="left"/>
              <w:spacing w:before="0" w:after="0" w:line="170" w:lineRule="exact"/>
              <w:ind w:left="0" w:right="0" w:firstLine="0"/>
            </w:pPr>
            <w:r>
              <w:rPr>
                <w:rStyle w:val="CharStyle86"/>
              </w:rPr>
              <w:t>Ray D’Adamo, CML</w:t>
            </w:r>
          </w:p>
          <w:p>
            <w:pPr>
              <w:pStyle w:val="Style29"/>
              <w:framePr w:w="3398" w:h="8999" w:wrap="none" w:vAnchor="page" w:hAnchor="page" w:x="1662" w:y="1119"/>
              <w:widowControl w:val="0"/>
              <w:keepNext w:val="0"/>
              <w:keepLines w:val="0"/>
              <w:shd w:val="clear" w:color="auto" w:fill="auto"/>
              <w:bidi w:val="0"/>
              <w:jc w:val="left"/>
              <w:spacing w:before="0" w:after="0" w:line="170" w:lineRule="exact"/>
              <w:ind w:left="0" w:right="0" w:firstLine="0"/>
            </w:pPr>
            <w:r>
              <w:rPr>
                <w:rStyle w:val="CharStyle86"/>
              </w:rPr>
              <w:t>Sal Dulcamara, CML</w:t>
            </w:r>
          </w:p>
          <w:p>
            <w:pPr>
              <w:pStyle w:val="Style29"/>
              <w:framePr w:w="3398" w:h="8999" w:wrap="none" w:vAnchor="page" w:hAnchor="page" w:x="1662" w:y="1119"/>
              <w:widowControl w:val="0"/>
              <w:keepNext w:val="0"/>
              <w:keepLines w:val="0"/>
              <w:shd w:val="clear" w:color="auto" w:fill="auto"/>
              <w:bidi w:val="0"/>
              <w:jc w:val="left"/>
              <w:spacing w:before="0" w:after="0" w:line="170" w:lineRule="exact"/>
              <w:ind w:left="0" w:right="0" w:firstLine="0"/>
            </w:pPr>
            <w:r>
              <w:rPr>
                <w:rStyle w:val="CharStyle86"/>
              </w:rPr>
              <w:t>James Glazier, CML</w:t>
            </w:r>
          </w:p>
          <w:p>
            <w:pPr>
              <w:pStyle w:val="Style29"/>
              <w:framePr w:w="3398" w:h="8999" w:wrap="none" w:vAnchor="page" w:hAnchor="page" w:x="1662" w:y="1119"/>
              <w:widowControl w:val="0"/>
              <w:keepNext w:val="0"/>
              <w:keepLines w:val="0"/>
              <w:shd w:val="clear" w:color="auto" w:fill="auto"/>
              <w:bidi w:val="0"/>
              <w:jc w:val="left"/>
              <w:spacing w:before="0" w:after="0" w:line="170" w:lineRule="exact"/>
              <w:ind w:left="0" w:right="0" w:firstLine="0"/>
            </w:pPr>
            <w:r>
              <w:rPr>
                <w:rStyle w:val="CharStyle86"/>
              </w:rPr>
              <w:t>Daniel Graffeo, CRL, CMS Wayne Gurnee, CRL</w:t>
            </w:r>
          </w:p>
          <w:p>
            <w:pPr>
              <w:pStyle w:val="Style29"/>
              <w:framePr w:w="3398" w:h="8999" w:wrap="none" w:vAnchor="page" w:hAnchor="page" w:x="1662" w:y="1119"/>
              <w:widowControl w:val="0"/>
              <w:keepNext w:val="0"/>
              <w:keepLines w:val="0"/>
              <w:shd w:val="clear" w:color="auto" w:fill="auto"/>
              <w:bidi w:val="0"/>
              <w:jc w:val="left"/>
              <w:spacing w:before="0" w:after="0" w:line="170" w:lineRule="exact"/>
              <w:ind w:left="0" w:right="0" w:firstLine="0"/>
            </w:pPr>
            <w:r>
              <w:rPr>
                <w:rStyle w:val="CharStyle86"/>
              </w:rPr>
              <w:t>A.J. Hoffman, CML</w:t>
            </w:r>
          </w:p>
          <w:p>
            <w:pPr>
              <w:pStyle w:val="Style29"/>
              <w:framePr w:w="3398" w:h="8999" w:wrap="none" w:vAnchor="page" w:hAnchor="page" w:x="1662" w:y="1119"/>
              <w:widowControl w:val="0"/>
              <w:keepNext w:val="0"/>
              <w:keepLines w:val="0"/>
              <w:shd w:val="clear" w:color="auto" w:fill="auto"/>
              <w:bidi w:val="0"/>
              <w:jc w:val="left"/>
              <w:spacing w:before="0" w:after="0" w:line="170" w:lineRule="exact"/>
              <w:ind w:left="0" w:right="0" w:firstLine="0"/>
            </w:pPr>
            <w:r>
              <w:rPr>
                <w:rStyle w:val="CharStyle86"/>
              </w:rPr>
              <w:t>Ken Holmlund, CRL</w:t>
            </w:r>
          </w:p>
          <w:p>
            <w:pPr>
              <w:pStyle w:val="Style29"/>
              <w:framePr w:w="3398" w:h="8999" w:wrap="none" w:vAnchor="page" w:hAnchor="page" w:x="1662" w:y="1119"/>
              <w:widowControl w:val="0"/>
              <w:keepNext w:val="0"/>
              <w:keepLines w:val="0"/>
              <w:shd w:val="clear" w:color="auto" w:fill="auto"/>
              <w:bidi w:val="0"/>
              <w:jc w:val="left"/>
              <w:spacing w:before="0" w:after="0" w:line="170" w:lineRule="exact"/>
              <w:ind w:left="0" w:right="0" w:firstLine="0"/>
            </w:pPr>
            <w:r>
              <w:rPr>
                <w:rStyle w:val="CharStyle86"/>
              </w:rPr>
              <w:t>Ray Lusk, CML</w:t>
            </w:r>
          </w:p>
          <w:p>
            <w:pPr>
              <w:pStyle w:val="Style29"/>
              <w:framePr w:w="3398" w:h="8999" w:wrap="none" w:vAnchor="page" w:hAnchor="page" w:x="1662" w:y="1119"/>
              <w:widowControl w:val="0"/>
              <w:keepNext w:val="0"/>
              <w:keepLines w:val="0"/>
              <w:shd w:val="clear" w:color="auto" w:fill="auto"/>
              <w:bidi w:val="0"/>
              <w:jc w:val="left"/>
              <w:spacing w:before="0" w:after="0" w:line="170" w:lineRule="exact"/>
              <w:ind w:left="0" w:right="0" w:firstLine="0"/>
            </w:pPr>
            <w:r>
              <w:rPr>
                <w:rStyle w:val="CharStyle86"/>
              </w:rPr>
              <w:t>Mark Ohno</w:t>
            </w:r>
          </w:p>
          <w:p>
            <w:pPr>
              <w:pStyle w:val="Style29"/>
              <w:framePr w:w="3398" w:h="8999" w:wrap="none" w:vAnchor="page" w:hAnchor="page" w:x="1662" w:y="1119"/>
              <w:widowControl w:val="0"/>
              <w:keepNext w:val="0"/>
              <w:keepLines w:val="0"/>
              <w:shd w:val="clear" w:color="auto" w:fill="auto"/>
              <w:bidi w:val="0"/>
              <w:jc w:val="left"/>
              <w:spacing w:before="0" w:after="0" w:line="170" w:lineRule="exact"/>
              <w:ind w:left="0" w:right="0" w:firstLine="0"/>
            </w:pPr>
            <w:r>
              <w:rPr>
                <w:rStyle w:val="CharStyle86"/>
              </w:rPr>
              <w:t>Randy Simpson, CML</w:t>
            </w:r>
          </w:p>
          <w:p>
            <w:pPr>
              <w:pStyle w:val="Style29"/>
              <w:framePr w:w="3398" w:h="8999" w:wrap="none" w:vAnchor="page" w:hAnchor="page" w:x="1662" w:y="1119"/>
              <w:widowControl w:val="0"/>
              <w:keepNext w:val="0"/>
              <w:keepLines w:val="0"/>
              <w:shd w:val="clear" w:color="auto" w:fill="auto"/>
              <w:bidi w:val="0"/>
              <w:jc w:val="left"/>
              <w:spacing w:before="0" w:after="0" w:line="170" w:lineRule="exact"/>
              <w:ind w:left="0" w:right="0" w:firstLine="0"/>
            </w:pPr>
            <w:r>
              <w:rPr>
                <w:rStyle w:val="CharStyle86"/>
              </w:rPr>
              <w:t>Robert Stafford, CPL</w:t>
            </w:r>
          </w:p>
          <w:p>
            <w:pPr>
              <w:pStyle w:val="Style29"/>
              <w:framePr w:w="3398" w:h="8999" w:wrap="none" w:vAnchor="page" w:hAnchor="page" w:x="1662" w:y="1119"/>
              <w:widowControl w:val="0"/>
              <w:keepNext w:val="0"/>
              <w:keepLines w:val="0"/>
              <w:shd w:val="clear" w:color="auto" w:fill="auto"/>
              <w:bidi w:val="0"/>
              <w:jc w:val="left"/>
              <w:spacing w:before="0" w:after="0" w:line="170" w:lineRule="exact"/>
              <w:ind w:left="0" w:right="0" w:firstLine="0"/>
            </w:pPr>
            <w:r>
              <w:rPr>
                <w:rStyle w:val="CharStyle86"/>
              </w:rPr>
              <w:t>Dave Thielen, CML</w:t>
            </w:r>
          </w:p>
        </w:tc>
      </w:tr>
      <w:tr>
        <w:trPr>
          <w:trHeight w:val="259" w:hRule="exact"/>
        </w:trPr>
        <w:tc>
          <w:tcPr>
            <w:shd w:val="clear" w:color="auto" w:fill="FFFFFF"/>
            <w:gridSpan w:val="2"/>
            <w:tcBorders/>
            <w:vAlign w:val="bottom"/>
          </w:tcPr>
          <w:p>
            <w:pPr>
              <w:pStyle w:val="Style29"/>
              <w:framePr w:w="3398" w:h="8999" w:wrap="none" w:vAnchor="page" w:hAnchor="page" w:x="1662" w:y="1119"/>
              <w:widowControl w:val="0"/>
              <w:keepNext w:val="0"/>
              <w:keepLines w:val="0"/>
              <w:shd w:val="clear" w:color="auto" w:fill="auto"/>
              <w:bidi w:val="0"/>
              <w:jc w:val="left"/>
              <w:spacing w:before="0" w:after="0" w:line="198" w:lineRule="exact"/>
              <w:ind w:left="300" w:right="0" w:firstLine="0"/>
            </w:pPr>
            <w:r>
              <w:rPr>
                <w:rStyle w:val="CharStyle86"/>
              </w:rPr>
              <w:t>ALOA Professional Staff</w:t>
            </w:r>
          </w:p>
        </w:tc>
      </w:tr>
      <w:tr>
        <w:trPr>
          <w:trHeight w:val="340" w:hRule="exact"/>
        </w:trPr>
        <w:tc>
          <w:tcPr>
            <w:shd w:val="clear" w:color="auto" w:fill="FFFFFF"/>
            <w:tcBorders/>
            <w:vAlign w:val="top"/>
          </w:tcPr>
          <w:p>
            <w:pPr>
              <w:pStyle w:val="Style29"/>
              <w:framePr w:w="3398" w:h="8999" w:wrap="none" w:vAnchor="page" w:hAnchor="page" w:x="1662" w:y="1119"/>
              <w:widowControl w:val="0"/>
              <w:keepNext w:val="0"/>
              <w:keepLines w:val="0"/>
              <w:shd w:val="clear" w:color="auto" w:fill="auto"/>
              <w:bidi w:val="0"/>
              <w:jc w:val="right"/>
              <w:spacing w:before="0" w:after="0" w:line="198" w:lineRule="exact"/>
              <w:ind w:left="0" w:right="0" w:firstLine="0"/>
            </w:pPr>
            <w:r>
              <w:rPr>
                <w:rStyle w:val="CharStyle86"/>
              </w:rPr>
              <w:t>Executive Director</w:t>
            </w:r>
          </w:p>
        </w:tc>
        <w:tc>
          <w:tcPr>
            <w:shd w:val="clear" w:color="auto" w:fill="FFFFFF"/>
            <w:tcBorders/>
            <w:vAlign w:val="bottom"/>
          </w:tcPr>
          <w:p>
            <w:pPr>
              <w:pStyle w:val="Style29"/>
              <w:framePr w:w="3398" w:h="8999" w:wrap="none" w:vAnchor="page" w:hAnchor="page" w:x="1662" w:y="1119"/>
              <w:widowControl w:val="0"/>
              <w:keepNext w:val="0"/>
              <w:keepLines w:val="0"/>
              <w:shd w:val="clear" w:color="auto" w:fill="auto"/>
              <w:bidi w:val="0"/>
              <w:jc w:val="left"/>
              <w:spacing w:before="0" w:after="0" w:line="169" w:lineRule="exact"/>
              <w:ind w:left="0" w:right="0" w:firstLine="0"/>
            </w:pPr>
            <w:r>
              <w:rPr>
                <w:rStyle w:val="CharStyle86"/>
              </w:rPr>
              <w:t xml:space="preserve">Charles W. Gibson, Jr., CAE </w:t>
            </w:r>
            <w:r>
              <w:fldChar w:fldCharType="begin"/>
            </w:r>
            <w:r>
              <w:rPr/>
              <w:instrText> HYPERLINK "mailto:charlie@aloa.ioffice.com" </w:instrText>
            </w:r>
            <w:r>
              <w:fldChar w:fldCharType="separate"/>
            </w:r>
            <w:r>
              <w:rPr>
                <w:rStyle w:val="CharStyle86"/>
              </w:rPr>
              <w:t>charlie@aloa.ioffice.com</w:t>
            </w:r>
            <w:r>
              <w:fldChar w:fldCharType="end"/>
            </w:r>
          </w:p>
        </w:tc>
      </w:tr>
      <w:tr>
        <w:trPr>
          <w:trHeight w:val="350" w:hRule="exact"/>
        </w:trPr>
        <w:tc>
          <w:tcPr>
            <w:shd w:val="clear" w:color="auto" w:fill="FFFFFF"/>
            <w:tcBorders/>
            <w:vAlign w:val="top"/>
          </w:tcPr>
          <w:p>
            <w:pPr>
              <w:pStyle w:val="Style29"/>
              <w:framePr w:w="3398" w:h="8999" w:wrap="none" w:vAnchor="page" w:hAnchor="page" w:x="1662" w:y="1119"/>
              <w:widowControl w:val="0"/>
              <w:keepNext w:val="0"/>
              <w:keepLines w:val="0"/>
              <w:shd w:val="clear" w:color="auto" w:fill="auto"/>
              <w:bidi w:val="0"/>
              <w:jc w:val="right"/>
              <w:spacing w:before="0" w:after="0" w:line="198" w:lineRule="exact"/>
              <w:ind w:left="0" w:right="0" w:firstLine="0"/>
            </w:pPr>
            <w:r>
              <w:rPr>
                <w:rStyle w:val="CharStyle86"/>
              </w:rPr>
              <w:t>Operations Manager</w:t>
            </w:r>
          </w:p>
        </w:tc>
        <w:tc>
          <w:tcPr>
            <w:shd w:val="clear" w:color="auto" w:fill="FFFFFF"/>
            <w:tcBorders/>
            <w:vAlign w:val="bottom"/>
          </w:tcPr>
          <w:p>
            <w:pPr>
              <w:pStyle w:val="Style29"/>
              <w:framePr w:w="3398" w:h="8999" w:wrap="none" w:vAnchor="page" w:hAnchor="page" w:x="1662" w:y="1119"/>
              <w:widowControl w:val="0"/>
              <w:keepNext w:val="0"/>
              <w:keepLines w:val="0"/>
              <w:shd w:val="clear" w:color="auto" w:fill="auto"/>
              <w:bidi w:val="0"/>
              <w:jc w:val="left"/>
              <w:spacing w:before="0" w:after="0" w:line="198" w:lineRule="exact"/>
              <w:ind w:left="0" w:right="0" w:firstLine="0"/>
            </w:pPr>
            <w:r>
              <w:rPr>
                <w:rStyle w:val="CharStyle86"/>
              </w:rPr>
              <w:t>Mary May</w:t>
            </w:r>
          </w:p>
          <w:p>
            <w:pPr>
              <w:pStyle w:val="Style29"/>
              <w:framePr w:w="3398" w:h="8999" w:wrap="none" w:vAnchor="page" w:hAnchor="page" w:x="1662" w:y="1119"/>
              <w:widowControl w:val="0"/>
              <w:keepNext w:val="0"/>
              <w:keepLines w:val="0"/>
              <w:shd w:val="clear" w:color="auto" w:fill="auto"/>
              <w:bidi w:val="0"/>
              <w:jc w:val="left"/>
              <w:spacing w:before="0" w:after="0" w:line="198" w:lineRule="exact"/>
              <w:ind w:left="0" w:right="0" w:firstLine="0"/>
            </w:pPr>
            <w:r>
              <w:fldChar w:fldCharType="begin"/>
            </w:r>
            <w:r>
              <w:rPr/>
              <w:instrText> HYPERLINK "mailto:mary@aloa.ioffice.com" </w:instrText>
            </w:r>
            <w:r>
              <w:fldChar w:fldCharType="separate"/>
            </w:r>
            <w:r>
              <w:rPr>
                <w:rStyle w:val="CharStyle86"/>
              </w:rPr>
              <w:t>mary@aloa.ioffice.com</w:t>
            </w:r>
            <w:r>
              <w:fldChar w:fldCharType="end"/>
            </w:r>
          </w:p>
        </w:tc>
      </w:tr>
      <w:tr>
        <w:trPr>
          <w:trHeight w:val="173" w:hRule="exact"/>
        </w:trPr>
        <w:tc>
          <w:tcPr>
            <w:shd w:val="clear" w:color="auto" w:fill="FFFFFF"/>
            <w:tcBorders/>
            <w:vAlign w:val="bottom"/>
          </w:tcPr>
          <w:p>
            <w:pPr>
              <w:pStyle w:val="Style29"/>
              <w:framePr w:w="3398" w:h="8999" w:wrap="none" w:vAnchor="page" w:hAnchor="page" w:x="1662" w:y="1119"/>
              <w:widowControl w:val="0"/>
              <w:keepNext w:val="0"/>
              <w:keepLines w:val="0"/>
              <w:shd w:val="clear" w:color="auto" w:fill="auto"/>
              <w:bidi w:val="0"/>
              <w:jc w:val="right"/>
              <w:spacing w:before="0" w:after="0" w:line="198" w:lineRule="exact"/>
              <w:ind w:left="0" w:right="0" w:firstLine="0"/>
            </w:pPr>
            <w:r>
              <w:rPr>
                <w:rStyle w:val="CharStyle86"/>
              </w:rPr>
              <w:t>Receptionist</w:t>
            </w:r>
          </w:p>
        </w:tc>
        <w:tc>
          <w:tcPr>
            <w:shd w:val="clear" w:color="auto" w:fill="FFFFFF"/>
            <w:tcBorders/>
            <w:vAlign w:val="bottom"/>
          </w:tcPr>
          <w:p>
            <w:pPr>
              <w:pStyle w:val="Style29"/>
              <w:framePr w:w="3398" w:h="8999" w:wrap="none" w:vAnchor="page" w:hAnchor="page" w:x="1662" w:y="1119"/>
              <w:widowControl w:val="0"/>
              <w:keepNext w:val="0"/>
              <w:keepLines w:val="0"/>
              <w:shd w:val="clear" w:color="auto" w:fill="auto"/>
              <w:bidi w:val="0"/>
              <w:jc w:val="left"/>
              <w:spacing w:before="0" w:after="0" w:line="198" w:lineRule="exact"/>
              <w:ind w:left="0" w:right="0" w:firstLine="0"/>
            </w:pPr>
            <w:r>
              <w:rPr>
                <w:rStyle w:val="CharStyle86"/>
              </w:rPr>
              <w:t>Heather Reynolds</w:t>
            </w:r>
          </w:p>
        </w:tc>
      </w:tr>
      <w:tr>
        <w:trPr>
          <w:trHeight w:val="163" w:hRule="exact"/>
        </w:trPr>
        <w:tc>
          <w:tcPr>
            <w:shd w:val="clear" w:color="auto" w:fill="FFFFFF"/>
            <w:tcBorders/>
            <w:vAlign w:val="bottom"/>
          </w:tcPr>
          <w:p>
            <w:pPr>
              <w:pStyle w:val="Style29"/>
              <w:framePr w:w="3398" w:h="8999" w:wrap="none" w:vAnchor="page" w:hAnchor="page" w:x="1662" w:y="1119"/>
              <w:widowControl w:val="0"/>
              <w:keepNext w:val="0"/>
              <w:keepLines w:val="0"/>
              <w:shd w:val="clear" w:color="auto" w:fill="auto"/>
              <w:bidi w:val="0"/>
              <w:jc w:val="right"/>
              <w:spacing w:before="0" w:after="0" w:line="198" w:lineRule="exact"/>
              <w:ind w:left="0" w:right="0" w:firstLine="0"/>
            </w:pPr>
            <w:r>
              <w:rPr>
                <w:rStyle w:val="CharStyle86"/>
              </w:rPr>
              <w:t>Mail Room Coordinator</w:t>
            </w:r>
          </w:p>
        </w:tc>
        <w:tc>
          <w:tcPr>
            <w:shd w:val="clear" w:color="auto" w:fill="FFFFFF"/>
            <w:tcBorders/>
            <w:vAlign w:val="bottom"/>
          </w:tcPr>
          <w:p>
            <w:pPr>
              <w:pStyle w:val="Style29"/>
              <w:framePr w:w="3398" w:h="8999" w:wrap="none" w:vAnchor="page" w:hAnchor="page" w:x="1662" w:y="1119"/>
              <w:widowControl w:val="0"/>
              <w:keepNext w:val="0"/>
              <w:keepLines w:val="0"/>
              <w:shd w:val="clear" w:color="auto" w:fill="auto"/>
              <w:bidi w:val="0"/>
              <w:jc w:val="left"/>
              <w:spacing w:before="0" w:after="0" w:line="198" w:lineRule="exact"/>
              <w:ind w:left="0" w:right="0" w:firstLine="0"/>
            </w:pPr>
            <w:r>
              <w:rPr>
                <w:rStyle w:val="CharStyle86"/>
              </w:rPr>
              <w:t>Jeff Jordan</w:t>
            </w:r>
          </w:p>
        </w:tc>
      </w:tr>
      <w:tr>
        <w:trPr>
          <w:trHeight w:val="177" w:hRule="exact"/>
        </w:trPr>
        <w:tc>
          <w:tcPr>
            <w:shd w:val="clear" w:color="auto" w:fill="FFFFFF"/>
            <w:tcBorders/>
            <w:vAlign w:val="bottom"/>
          </w:tcPr>
          <w:p>
            <w:pPr>
              <w:pStyle w:val="Style29"/>
              <w:framePr w:w="3398" w:h="8999" w:wrap="none" w:vAnchor="page" w:hAnchor="page" w:x="1662" w:y="1119"/>
              <w:widowControl w:val="0"/>
              <w:keepNext w:val="0"/>
              <w:keepLines w:val="0"/>
              <w:shd w:val="clear" w:color="auto" w:fill="auto"/>
              <w:bidi w:val="0"/>
              <w:jc w:val="right"/>
              <w:spacing w:before="0" w:after="0" w:line="198" w:lineRule="exact"/>
              <w:ind w:left="0" w:right="0" w:firstLine="0"/>
            </w:pPr>
            <w:r>
              <w:rPr>
                <w:rStyle w:val="CharStyle86"/>
              </w:rPr>
              <w:t>Comptroller</w:t>
            </w:r>
          </w:p>
        </w:tc>
        <w:tc>
          <w:tcPr>
            <w:shd w:val="clear" w:color="auto" w:fill="FFFFFF"/>
            <w:tcBorders/>
            <w:vAlign w:val="bottom"/>
          </w:tcPr>
          <w:p>
            <w:pPr>
              <w:pStyle w:val="Style29"/>
              <w:framePr w:w="3398" w:h="8999" w:wrap="none" w:vAnchor="page" w:hAnchor="page" w:x="1662" w:y="1119"/>
              <w:widowControl w:val="0"/>
              <w:keepNext w:val="0"/>
              <w:keepLines w:val="0"/>
              <w:shd w:val="clear" w:color="auto" w:fill="auto"/>
              <w:bidi w:val="0"/>
              <w:jc w:val="left"/>
              <w:spacing w:before="0" w:after="0" w:line="198" w:lineRule="exact"/>
              <w:ind w:left="0" w:right="0" w:firstLine="0"/>
            </w:pPr>
            <w:r>
              <w:rPr>
                <w:rStyle w:val="CharStyle86"/>
              </w:rPr>
              <w:t>Kathy J. Romo</w:t>
            </w:r>
          </w:p>
        </w:tc>
      </w:tr>
      <w:tr>
        <w:trPr>
          <w:trHeight w:val="168" w:hRule="exact"/>
        </w:trPr>
        <w:tc>
          <w:tcPr>
            <w:shd w:val="clear" w:color="auto" w:fill="FFFFFF"/>
            <w:tcBorders/>
            <w:vAlign w:val="bottom"/>
          </w:tcPr>
          <w:p>
            <w:pPr>
              <w:pStyle w:val="Style29"/>
              <w:framePr w:w="3398" w:h="8999" w:wrap="none" w:vAnchor="page" w:hAnchor="page" w:x="1662" w:y="1119"/>
              <w:widowControl w:val="0"/>
              <w:keepNext w:val="0"/>
              <w:keepLines w:val="0"/>
              <w:shd w:val="clear" w:color="auto" w:fill="auto"/>
              <w:bidi w:val="0"/>
              <w:jc w:val="right"/>
              <w:spacing w:before="0" w:after="0" w:line="198" w:lineRule="exact"/>
              <w:ind w:left="0" w:right="0" w:firstLine="0"/>
            </w:pPr>
            <w:r>
              <w:rPr>
                <w:rStyle w:val="CharStyle86"/>
              </w:rPr>
              <w:t>Finance Coordinator</w:t>
            </w:r>
          </w:p>
        </w:tc>
        <w:tc>
          <w:tcPr>
            <w:shd w:val="clear" w:color="auto" w:fill="FFFFFF"/>
            <w:tcBorders/>
            <w:vAlign w:val="bottom"/>
          </w:tcPr>
          <w:p>
            <w:pPr>
              <w:pStyle w:val="Style29"/>
              <w:framePr w:w="3398" w:h="8999" w:wrap="none" w:vAnchor="page" w:hAnchor="page" w:x="1662" w:y="1119"/>
              <w:widowControl w:val="0"/>
              <w:keepNext w:val="0"/>
              <w:keepLines w:val="0"/>
              <w:shd w:val="clear" w:color="auto" w:fill="auto"/>
              <w:bidi w:val="0"/>
              <w:jc w:val="left"/>
              <w:spacing w:before="0" w:after="0" w:line="198" w:lineRule="exact"/>
              <w:ind w:left="0" w:right="0" w:firstLine="0"/>
            </w:pPr>
            <w:r>
              <w:rPr>
                <w:rStyle w:val="CharStyle86"/>
              </w:rPr>
              <w:t>Janelle Vergara</w:t>
            </w:r>
          </w:p>
        </w:tc>
      </w:tr>
      <w:tr>
        <w:trPr>
          <w:trHeight w:val="345" w:hRule="exact"/>
        </w:trPr>
        <w:tc>
          <w:tcPr>
            <w:shd w:val="clear" w:color="auto" w:fill="FFFFFF"/>
            <w:tcBorders/>
            <w:vAlign w:val="top"/>
          </w:tcPr>
          <w:p>
            <w:pPr>
              <w:pStyle w:val="Style29"/>
              <w:framePr w:w="3398" w:h="8999" w:wrap="none" w:vAnchor="page" w:hAnchor="page" w:x="1662" w:y="1119"/>
              <w:widowControl w:val="0"/>
              <w:keepNext w:val="0"/>
              <w:keepLines w:val="0"/>
              <w:shd w:val="clear" w:color="auto" w:fill="auto"/>
              <w:bidi w:val="0"/>
              <w:jc w:val="right"/>
              <w:spacing w:before="0" w:after="0" w:line="198" w:lineRule="exact"/>
              <w:ind w:left="0" w:right="0" w:firstLine="0"/>
            </w:pPr>
            <w:r>
              <w:rPr>
                <w:rStyle w:val="CharStyle86"/>
              </w:rPr>
              <w:t>Meetings Manager</w:t>
            </w:r>
          </w:p>
        </w:tc>
        <w:tc>
          <w:tcPr>
            <w:shd w:val="clear" w:color="auto" w:fill="FFFFFF"/>
            <w:tcBorders/>
            <w:vAlign w:val="bottom"/>
          </w:tcPr>
          <w:p>
            <w:pPr>
              <w:pStyle w:val="Style29"/>
              <w:framePr w:w="3398" w:h="8999" w:wrap="none" w:vAnchor="page" w:hAnchor="page" w:x="1662" w:y="1119"/>
              <w:widowControl w:val="0"/>
              <w:keepNext w:val="0"/>
              <w:keepLines w:val="0"/>
              <w:shd w:val="clear" w:color="auto" w:fill="auto"/>
              <w:bidi w:val="0"/>
              <w:jc w:val="left"/>
              <w:spacing w:before="0" w:after="0" w:line="170" w:lineRule="exact"/>
              <w:ind w:left="0" w:right="0" w:firstLine="0"/>
            </w:pPr>
            <w:r>
              <w:rPr>
                <w:rStyle w:val="CharStyle86"/>
              </w:rPr>
              <w:t xml:space="preserve">Jessica Smith </w:t>
            </w:r>
            <w:r>
              <w:fldChar w:fldCharType="begin"/>
            </w:r>
            <w:r>
              <w:rPr/>
              <w:instrText> HYPERLINK "mailto:jessica@aloa.ioffice.com" </w:instrText>
            </w:r>
            <w:r>
              <w:fldChar w:fldCharType="separate"/>
            </w:r>
            <w:r>
              <w:rPr>
                <w:rStyle w:val="CharStyle86"/>
              </w:rPr>
              <w:t>jessica@aloa.ioffice.com</w:t>
            </w:r>
            <w:r>
              <w:fldChar w:fldCharType="end"/>
            </w:r>
          </w:p>
        </w:tc>
      </w:tr>
      <w:tr>
        <w:trPr>
          <w:trHeight w:val="168" w:hRule="exact"/>
        </w:trPr>
        <w:tc>
          <w:tcPr>
            <w:shd w:val="clear" w:color="auto" w:fill="FFFFFF"/>
            <w:tcBorders/>
            <w:vAlign w:val="bottom"/>
          </w:tcPr>
          <w:p>
            <w:pPr>
              <w:pStyle w:val="Style29"/>
              <w:framePr w:w="3398" w:h="8999" w:wrap="none" w:vAnchor="page" w:hAnchor="page" w:x="1662" w:y="1119"/>
              <w:widowControl w:val="0"/>
              <w:keepNext w:val="0"/>
              <w:keepLines w:val="0"/>
              <w:shd w:val="clear" w:color="auto" w:fill="auto"/>
              <w:bidi w:val="0"/>
              <w:jc w:val="right"/>
              <w:spacing w:before="0" w:after="0" w:line="198" w:lineRule="exact"/>
              <w:ind w:left="0" w:right="0" w:firstLine="0"/>
            </w:pPr>
            <w:r>
              <w:rPr>
                <w:rStyle w:val="CharStyle86"/>
              </w:rPr>
              <w:t>Meetings Coordinator</w:t>
            </w:r>
          </w:p>
        </w:tc>
        <w:tc>
          <w:tcPr>
            <w:shd w:val="clear" w:color="auto" w:fill="FFFFFF"/>
            <w:tcBorders/>
            <w:vAlign w:val="bottom"/>
          </w:tcPr>
          <w:p>
            <w:pPr>
              <w:pStyle w:val="Style29"/>
              <w:framePr w:w="3398" w:h="8999" w:wrap="none" w:vAnchor="page" w:hAnchor="page" w:x="1662" w:y="1119"/>
              <w:widowControl w:val="0"/>
              <w:keepNext w:val="0"/>
              <w:keepLines w:val="0"/>
              <w:shd w:val="clear" w:color="auto" w:fill="auto"/>
              <w:bidi w:val="0"/>
              <w:jc w:val="left"/>
              <w:spacing w:before="0" w:after="0" w:line="198" w:lineRule="exact"/>
              <w:ind w:left="0" w:right="0" w:firstLine="0"/>
            </w:pPr>
            <w:r>
              <w:rPr>
                <w:rStyle w:val="CharStyle86"/>
              </w:rPr>
              <w:t>Janelle Vergara</w:t>
            </w:r>
          </w:p>
        </w:tc>
      </w:tr>
      <w:tr>
        <w:trPr>
          <w:trHeight w:val="326" w:hRule="exact"/>
        </w:trPr>
        <w:tc>
          <w:tcPr>
            <w:shd w:val="clear" w:color="auto" w:fill="FFFFFF"/>
            <w:tcBorders/>
            <w:vAlign w:val="top"/>
          </w:tcPr>
          <w:p>
            <w:pPr>
              <w:pStyle w:val="Style29"/>
              <w:framePr w:w="3398" w:h="8999" w:wrap="none" w:vAnchor="page" w:hAnchor="page" w:x="1662" w:y="1119"/>
              <w:widowControl w:val="0"/>
              <w:keepNext w:val="0"/>
              <w:keepLines w:val="0"/>
              <w:shd w:val="clear" w:color="auto" w:fill="auto"/>
              <w:bidi w:val="0"/>
              <w:jc w:val="right"/>
              <w:spacing w:before="0" w:after="0" w:line="198" w:lineRule="exact"/>
              <w:ind w:left="0" w:right="0" w:firstLine="0"/>
            </w:pPr>
            <w:r>
              <w:rPr>
                <w:rStyle w:val="CharStyle86"/>
              </w:rPr>
              <w:t>Government Affairs Manager</w:t>
            </w:r>
          </w:p>
        </w:tc>
        <w:tc>
          <w:tcPr>
            <w:shd w:val="clear" w:color="auto" w:fill="FFFFFF"/>
            <w:tcBorders/>
            <w:vAlign w:val="top"/>
          </w:tcPr>
          <w:p>
            <w:pPr>
              <w:pStyle w:val="Style29"/>
              <w:framePr w:w="3398" w:h="8999" w:wrap="none" w:vAnchor="page" w:hAnchor="page" w:x="1662" w:y="1119"/>
              <w:widowControl w:val="0"/>
              <w:keepNext w:val="0"/>
              <w:keepLines w:val="0"/>
              <w:shd w:val="clear" w:color="auto" w:fill="auto"/>
              <w:bidi w:val="0"/>
              <w:jc w:val="left"/>
              <w:spacing w:before="0" w:after="0" w:line="198" w:lineRule="exact"/>
              <w:ind w:left="0" w:right="0" w:firstLine="0"/>
            </w:pPr>
            <w:r>
              <w:rPr>
                <w:rStyle w:val="CharStyle86"/>
              </w:rPr>
              <w:t>Tim McMullen</w:t>
            </w:r>
          </w:p>
          <w:p>
            <w:pPr>
              <w:pStyle w:val="Style29"/>
              <w:framePr w:w="3398" w:h="8999" w:wrap="none" w:vAnchor="page" w:hAnchor="page" w:x="1662" w:y="1119"/>
              <w:widowControl w:val="0"/>
              <w:keepNext w:val="0"/>
              <w:keepLines w:val="0"/>
              <w:shd w:val="clear" w:color="auto" w:fill="auto"/>
              <w:bidi w:val="0"/>
              <w:jc w:val="left"/>
              <w:spacing w:before="0" w:after="0" w:line="198" w:lineRule="exact"/>
              <w:ind w:left="0" w:right="0" w:firstLine="0"/>
            </w:pPr>
            <w:r>
              <w:fldChar w:fldCharType="begin"/>
            </w:r>
            <w:r>
              <w:rPr/>
              <w:instrText> HYPERLINK "mailto:tim@aloa.ioffice.com" </w:instrText>
            </w:r>
            <w:r>
              <w:fldChar w:fldCharType="separate"/>
            </w:r>
            <w:r>
              <w:rPr>
                <w:rStyle w:val="CharStyle86"/>
              </w:rPr>
              <w:t>tim@aloa.ioffice.com</w:t>
            </w:r>
            <w:r>
              <w:fldChar w:fldCharType="end"/>
            </w:r>
          </w:p>
        </w:tc>
      </w:tr>
      <w:tr>
        <w:trPr>
          <w:trHeight w:val="340" w:hRule="exact"/>
        </w:trPr>
        <w:tc>
          <w:tcPr>
            <w:shd w:val="clear" w:color="auto" w:fill="FFFFFF"/>
            <w:tcBorders/>
            <w:vAlign w:val="top"/>
          </w:tcPr>
          <w:p>
            <w:pPr>
              <w:pStyle w:val="Style29"/>
              <w:framePr w:w="3398" w:h="8999" w:wrap="none" w:vAnchor="page" w:hAnchor="page" w:x="1662" w:y="1119"/>
              <w:widowControl w:val="0"/>
              <w:keepNext w:val="0"/>
              <w:keepLines w:val="0"/>
              <w:shd w:val="clear" w:color="auto" w:fill="auto"/>
              <w:bidi w:val="0"/>
              <w:jc w:val="right"/>
              <w:spacing w:before="0" w:after="0" w:line="198" w:lineRule="exact"/>
              <w:ind w:left="0" w:right="0" w:firstLine="0"/>
            </w:pPr>
            <w:r>
              <w:rPr>
                <w:rStyle w:val="CharStyle86"/>
              </w:rPr>
              <w:t>PRP/Education Manager</w:t>
            </w:r>
          </w:p>
        </w:tc>
        <w:tc>
          <w:tcPr>
            <w:shd w:val="clear" w:color="auto" w:fill="FFFFFF"/>
            <w:tcBorders/>
            <w:vAlign w:val="bottom"/>
          </w:tcPr>
          <w:p>
            <w:pPr>
              <w:pStyle w:val="Style29"/>
              <w:framePr w:w="3398" w:h="8999" w:wrap="none" w:vAnchor="page" w:hAnchor="page" w:x="1662" w:y="1119"/>
              <w:widowControl w:val="0"/>
              <w:keepNext w:val="0"/>
              <w:keepLines w:val="0"/>
              <w:shd w:val="clear" w:color="auto" w:fill="auto"/>
              <w:bidi w:val="0"/>
              <w:jc w:val="left"/>
              <w:spacing w:before="0" w:after="0" w:line="169" w:lineRule="exact"/>
              <w:ind w:left="0" w:right="0" w:firstLine="0"/>
            </w:pPr>
            <w:r>
              <w:rPr>
                <w:rStyle w:val="CharStyle86"/>
              </w:rPr>
              <w:t xml:space="preserve">David Lowell, CML, CMS </w:t>
            </w:r>
            <w:r>
              <w:fldChar w:fldCharType="begin"/>
            </w:r>
            <w:r>
              <w:rPr/>
              <w:instrText> HYPERLINK "mailto:david@aloa.ioffice.com" </w:instrText>
            </w:r>
            <w:r>
              <w:fldChar w:fldCharType="separate"/>
            </w:r>
            <w:r>
              <w:rPr>
                <w:rStyle w:val="CharStyle86"/>
              </w:rPr>
              <w:t>david@aloa.ioffice.com</w:t>
            </w:r>
            <w:r>
              <w:fldChar w:fldCharType="end"/>
            </w:r>
          </w:p>
        </w:tc>
      </w:tr>
      <w:tr>
        <w:trPr>
          <w:trHeight w:val="177" w:hRule="exact"/>
        </w:trPr>
        <w:tc>
          <w:tcPr>
            <w:shd w:val="clear" w:color="auto" w:fill="FFFFFF"/>
            <w:tcBorders/>
            <w:vAlign w:val="bottom"/>
          </w:tcPr>
          <w:p>
            <w:pPr>
              <w:pStyle w:val="Style29"/>
              <w:framePr w:w="3398" w:h="8999" w:wrap="none" w:vAnchor="page" w:hAnchor="page" w:x="1662" w:y="1119"/>
              <w:widowControl w:val="0"/>
              <w:keepNext w:val="0"/>
              <w:keepLines w:val="0"/>
              <w:shd w:val="clear" w:color="auto" w:fill="auto"/>
              <w:bidi w:val="0"/>
              <w:jc w:val="right"/>
              <w:spacing w:before="0" w:after="0" w:line="198" w:lineRule="exact"/>
              <w:ind w:left="0" w:right="0" w:firstLine="0"/>
            </w:pPr>
            <w:r>
              <w:rPr>
                <w:rStyle w:val="CharStyle86"/>
              </w:rPr>
              <w:t>Education Assistant</w:t>
            </w:r>
          </w:p>
        </w:tc>
        <w:tc>
          <w:tcPr>
            <w:shd w:val="clear" w:color="auto" w:fill="FFFFFF"/>
            <w:tcBorders/>
            <w:vAlign w:val="bottom"/>
          </w:tcPr>
          <w:p>
            <w:pPr>
              <w:pStyle w:val="Style29"/>
              <w:framePr w:w="3398" w:h="8999" w:wrap="none" w:vAnchor="page" w:hAnchor="page" w:x="1662" w:y="1119"/>
              <w:widowControl w:val="0"/>
              <w:keepNext w:val="0"/>
              <w:keepLines w:val="0"/>
              <w:shd w:val="clear" w:color="auto" w:fill="auto"/>
              <w:bidi w:val="0"/>
              <w:jc w:val="left"/>
              <w:spacing w:before="0" w:after="0" w:line="198" w:lineRule="exact"/>
              <w:ind w:left="0" w:right="0" w:firstLine="0"/>
            </w:pPr>
            <w:r>
              <w:rPr>
                <w:rStyle w:val="CharStyle86"/>
              </w:rPr>
              <w:t>Ashley Spencer</w:t>
            </w:r>
          </w:p>
        </w:tc>
      </w:tr>
      <w:tr>
        <w:trPr>
          <w:trHeight w:val="331" w:hRule="exact"/>
        </w:trPr>
        <w:tc>
          <w:tcPr>
            <w:shd w:val="clear" w:color="auto" w:fill="FFFFFF"/>
            <w:tcBorders/>
            <w:vAlign w:val="top"/>
          </w:tcPr>
          <w:p>
            <w:pPr>
              <w:pStyle w:val="Style29"/>
              <w:framePr w:w="3398" w:h="8999" w:wrap="none" w:vAnchor="page" w:hAnchor="page" w:x="1662" w:y="1119"/>
              <w:widowControl w:val="0"/>
              <w:keepNext w:val="0"/>
              <w:keepLines w:val="0"/>
              <w:shd w:val="clear" w:color="auto" w:fill="auto"/>
              <w:bidi w:val="0"/>
              <w:jc w:val="right"/>
              <w:spacing w:before="0" w:after="0" w:line="198" w:lineRule="exact"/>
              <w:ind w:left="0" w:right="0" w:firstLine="0"/>
            </w:pPr>
            <w:r>
              <w:rPr>
                <w:rStyle w:val="CharStyle86"/>
              </w:rPr>
              <w:t>Membership Manager</w:t>
            </w:r>
          </w:p>
        </w:tc>
        <w:tc>
          <w:tcPr>
            <w:shd w:val="clear" w:color="auto" w:fill="FFFFFF"/>
            <w:tcBorders/>
            <w:vAlign w:val="bottom"/>
          </w:tcPr>
          <w:p>
            <w:pPr>
              <w:pStyle w:val="Style29"/>
              <w:framePr w:w="3398" w:h="8999" w:wrap="none" w:vAnchor="page" w:hAnchor="page" w:x="1662" w:y="1119"/>
              <w:widowControl w:val="0"/>
              <w:keepNext w:val="0"/>
              <w:keepLines w:val="0"/>
              <w:shd w:val="clear" w:color="auto" w:fill="auto"/>
              <w:bidi w:val="0"/>
              <w:jc w:val="left"/>
              <w:spacing w:before="0" w:after="0" w:line="198" w:lineRule="exact"/>
              <w:ind w:left="0" w:right="0" w:firstLine="0"/>
            </w:pPr>
            <w:r>
              <w:rPr>
                <w:rStyle w:val="CharStyle86"/>
              </w:rPr>
              <w:t>Brandon Durrett</w:t>
            </w:r>
          </w:p>
          <w:p>
            <w:pPr>
              <w:pStyle w:val="Style29"/>
              <w:framePr w:w="3398" w:h="8999" w:wrap="none" w:vAnchor="page" w:hAnchor="page" w:x="1662" w:y="1119"/>
              <w:widowControl w:val="0"/>
              <w:keepNext w:val="0"/>
              <w:keepLines w:val="0"/>
              <w:shd w:val="clear" w:color="auto" w:fill="auto"/>
              <w:bidi w:val="0"/>
              <w:jc w:val="left"/>
              <w:spacing w:before="0" w:after="0" w:line="198" w:lineRule="exact"/>
              <w:ind w:left="0" w:right="0" w:firstLine="0"/>
            </w:pPr>
            <w:r>
              <w:fldChar w:fldCharType="begin"/>
            </w:r>
            <w:r>
              <w:rPr/>
              <w:instrText> HYPERLINK "mailto:brandon@aloa.ioffice.com" </w:instrText>
            </w:r>
            <w:r>
              <w:fldChar w:fldCharType="separate"/>
            </w:r>
            <w:r>
              <w:rPr>
                <w:rStyle w:val="CharStyle86"/>
              </w:rPr>
              <w:t>brandon@aloa.ioffice.com</w:t>
            </w:r>
            <w:r>
              <w:fldChar w:fldCharType="end"/>
            </w:r>
          </w:p>
        </w:tc>
      </w:tr>
      <w:tr>
        <w:trPr>
          <w:trHeight w:val="355" w:hRule="exact"/>
        </w:trPr>
        <w:tc>
          <w:tcPr>
            <w:shd w:val="clear" w:color="auto" w:fill="FFFFFF"/>
            <w:tcBorders/>
            <w:vAlign w:val="top"/>
          </w:tcPr>
          <w:p>
            <w:pPr>
              <w:pStyle w:val="Style29"/>
              <w:framePr w:w="3398" w:h="8999" w:wrap="none" w:vAnchor="page" w:hAnchor="page" w:x="1662" w:y="1119"/>
              <w:widowControl w:val="0"/>
              <w:keepNext w:val="0"/>
              <w:keepLines w:val="0"/>
              <w:shd w:val="clear" w:color="auto" w:fill="auto"/>
              <w:bidi w:val="0"/>
              <w:jc w:val="right"/>
              <w:spacing w:before="0" w:after="0" w:line="198" w:lineRule="exact"/>
              <w:ind w:left="0" w:right="0" w:firstLine="0"/>
            </w:pPr>
            <w:r>
              <w:rPr>
                <w:rStyle w:val="CharStyle86"/>
              </w:rPr>
              <w:t>Membership Coordinator</w:t>
            </w:r>
          </w:p>
        </w:tc>
        <w:tc>
          <w:tcPr>
            <w:shd w:val="clear" w:color="auto" w:fill="FFFFFF"/>
            <w:tcBorders/>
            <w:vAlign w:val="bottom"/>
          </w:tcPr>
          <w:p>
            <w:pPr>
              <w:pStyle w:val="Style29"/>
              <w:framePr w:w="3398" w:h="8999" w:wrap="none" w:vAnchor="page" w:hAnchor="page" w:x="1662" w:y="1119"/>
              <w:widowControl w:val="0"/>
              <w:keepNext w:val="0"/>
              <w:keepLines w:val="0"/>
              <w:shd w:val="clear" w:color="auto" w:fill="auto"/>
              <w:bidi w:val="0"/>
              <w:jc w:val="left"/>
              <w:spacing w:before="0" w:after="0" w:line="170" w:lineRule="exact"/>
              <w:ind w:left="0" w:right="0" w:firstLine="0"/>
            </w:pPr>
            <w:r>
              <w:rPr>
                <w:rStyle w:val="CharStyle86"/>
              </w:rPr>
              <w:t xml:space="preserve">Jackie Arnett </w:t>
            </w:r>
            <w:r>
              <w:fldChar w:fldCharType="begin"/>
            </w:r>
            <w:r>
              <w:rPr/>
              <w:instrText> HYPERLINK "mailto:jackie@aloa.ioffice.com" </w:instrText>
            </w:r>
            <w:r>
              <w:fldChar w:fldCharType="separate"/>
            </w:r>
            <w:r>
              <w:rPr>
                <w:rStyle w:val="CharStyle86"/>
              </w:rPr>
              <w:t>jackie@aloa.ioffice.com</w:t>
            </w:r>
            <w:r>
              <w:fldChar w:fldCharType="end"/>
            </w:r>
          </w:p>
        </w:tc>
      </w:tr>
      <w:tr>
        <w:trPr>
          <w:trHeight w:val="173" w:hRule="exact"/>
        </w:trPr>
        <w:tc>
          <w:tcPr>
            <w:shd w:val="clear" w:color="auto" w:fill="FFFFFF"/>
            <w:gridSpan w:val="2"/>
            <w:tcBorders/>
            <w:vAlign w:val="bottom"/>
          </w:tcPr>
          <w:p>
            <w:pPr>
              <w:pStyle w:val="Style29"/>
              <w:framePr w:w="3398" w:h="8999" w:wrap="none" w:vAnchor="page" w:hAnchor="page" w:x="1662" w:y="1119"/>
              <w:widowControl w:val="0"/>
              <w:keepNext w:val="0"/>
              <w:keepLines w:val="0"/>
              <w:shd w:val="clear" w:color="auto" w:fill="auto"/>
              <w:bidi w:val="0"/>
              <w:jc w:val="left"/>
              <w:spacing w:before="0" w:after="0" w:line="198" w:lineRule="exact"/>
              <w:ind w:left="460" w:right="0" w:firstLine="0"/>
            </w:pPr>
            <w:r>
              <w:rPr>
                <w:rStyle w:val="CharStyle86"/>
              </w:rPr>
              <w:t>Chapters &amp; Regional</w:t>
            </w:r>
          </w:p>
        </w:tc>
      </w:tr>
      <w:tr>
        <w:trPr>
          <w:trHeight w:val="316" w:hRule="exact"/>
        </w:trPr>
        <w:tc>
          <w:tcPr>
            <w:shd w:val="clear" w:color="auto" w:fill="FFFFFF"/>
            <w:tcBorders/>
            <w:vAlign w:val="top"/>
          </w:tcPr>
          <w:p>
            <w:pPr>
              <w:pStyle w:val="Style29"/>
              <w:framePr w:w="3398" w:h="8999" w:wrap="none" w:vAnchor="page" w:hAnchor="page" w:x="1662" w:y="1119"/>
              <w:widowControl w:val="0"/>
              <w:keepNext w:val="0"/>
              <w:keepLines w:val="0"/>
              <w:shd w:val="clear" w:color="auto" w:fill="auto"/>
              <w:bidi w:val="0"/>
              <w:jc w:val="right"/>
              <w:spacing w:before="0" w:after="0" w:line="198" w:lineRule="exact"/>
              <w:ind w:left="0" w:right="0" w:firstLine="0"/>
            </w:pPr>
            <w:r>
              <w:rPr>
                <w:rStyle w:val="CharStyle86"/>
              </w:rPr>
              <w:t>Associations Liaison</w:t>
            </w:r>
          </w:p>
        </w:tc>
        <w:tc>
          <w:tcPr>
            <w:shd w:val="clear" w:color="auto" w:fill="FFFFFF"/>
            <w:tcBorders/>
            <w:vAlign w:val="bottom"/>
          </w:tcPr>
          <w:p>
            <w:pPr>
              <w:pStyle w:val="Style29"/>
              <w:framePr w:w="3398" w:h="8999" w:wrap="none" w:vAnchor="page" w:hAnchor="page" w:x="1662" w:y="1119"/>
              <w:widowControl w:val="0"/>
              <w:keepNext w:val="0"/>
              <w:keepLines w:val="0"/>
              <w:shd w:val="clear" w:color="auto" w:fill="auto"/>
              <w:bidi w:val="0"/>
              <w:jc w:val="left"/>
              <w:spacing w:before="0" w:after="0" w:line="198" w:lineRule="exact"/>
              <w:ind w:left="0" w:right="0" w:firstLine="0"/>
            </w:pPr>
            <w:r>
              <w:rPr>
                <w:rStyle w:val="CharStyle86"/>
              </w:rPr>
              <w:t>Tim McMullen</w:t>
            </w:r>
          </w:p>
          <w:p>
            <w:pPr>
              <w:pStyle w:val="Style29"/>
              <w:framePr w:w="3398" w:h="8999" w:wrap="none" w:vAnchor="page" w:hAnchor="page" w:x="1662" w:y="1119"/>
              <w:widowControl w:val="0"/>
              <w:keepNext w:val="0"/>
              <w:keepLines w:val="0"/>
              <w:shd w:val="clear" w:color="auto" w:fill="auto"/>
              <w:bidi w:val="0"/>
              <w:jc w:val="left"/>
              <w:spacing w:before="0" w:after="0" w:line="198" w:lineRule="exact"/>
              <w:ind w:left="0" w:right="0" w:firstLine="0"/>
            </w:pPr>
            <w:r>
              <w:fldChar w:fldCharType="begin"/>
            </w:r>
            <w:r>
              <w:rPr/>
              <w:instrText> HYPERLINK "mailto:tim@aloa.ioffice.com" </w:instrText>
            </w:r>
            <w:r>
              <w:fldChar w:fldCharType="separate"/>
            </w:r>
            <w:r>
              <w:rPr>
                <w:rStyle w:val="CharStyle86"/>
              </w:rPr>
              <w:t>tim@aloa.ioffice.com</w:t>
            </w:r>
            <w:r>
              <w:fldChar w:fldCharType="end"/>
            </w:r>
          </w:p>
        </w:tc>
      </w:tr>
    </w:tbl>
    <w:p>
      <w:pPr>
        <w:pStyle w:val="Style87"/>
        <w:framePr w:wrap="none" w:vAnchor="page" w:hAnchor="page" w:x="6684" w:y="459"/>
        <w:widowControl w:val="0"/>
        <w:keepNext w:val="0"/>
        <w:keepLines w:val="0"/>
        <w:shd w:val="clear" w:color="auto" w:fill="auto"/>
        <w:bidi w:val="0"/>
        <w:jc w:val="left"/>
        <w:spacing w:before="0" w:after="0"/>
        <w:ind w:left="0" w:right="0" w:firstLine="0"/>
      </w:pPr>
      <w:bookmarkStart w:id="26" w:name="bookmark26"/>
      <w:r>
        <w:rPr>
          <w:lang w:val="en-US" w:eastAsia="en-US" w:bidi="en-US"/>
          <w:w w:val="100"/>
          <w:spacing w:val="0"/>
          <w:color w:val="000000"/>
          <w:position w:val="0"/>
        </w:rPr>
        <w:t>Executive</w:t>
      </w:r>
      <w:bookmarkEnd w:id="26"/>
    </w:p>
    <w:p>
      <w:pPr>
        <w:pStyle w:val="Style89"/>
        <w:framePr w:w="2228" w:h="634" w:hRule="exact" w:wrap="none" w:vAnchor="page" w:hAnchor="page" w:x="6339" w:y="16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m©dbcC| Medeco Security Locks</w:t>
      </w:r>
    </w:p>
    <w:p>
      <w:pPr>
        <w:pStyle w:val="Style91"/>
        <w:framePr w:w="2228" w:h="634" w:hRule="exact" w:wrap="none" w:vAnchor="page" w:hAnchor="page" w:x="6339" w:y="1627"/>
        <w:widowControl w:val="0"/>
        <w:keepNext w:val="0"/>
        <w:keepLines w:val="0"/>
        <w:shd w:val="clear" w:color="auto" w:fill="auto"/>
        <w:bidi w:val="0"/>
        <w:jc w:val="left"/>
        <w:spacing w:before="0" w:after="0"/>
        <w:ind w:left="720" w:right="0" w:firstLine="0"/>
      </w:pPr>
      <w:r>
        <w:rPr>
          <w:lang w:val="en-US" w:eastAsia="en-US" w:bidi="en-US"/>
          <w:w w:val="100"/>
          <w:spacing w:val="0"/>
          <w:color w:val="000000"/>
          <w:position w:val="0"/>
        </w:rPr>
        <w:t>is a Grand Master Key Sponsor of the ALOA ’99 Convention and Security Expo.</w:t>
      </w:r>
    </w:p>
    <w:p>
      <w:pPr>
        <w:pStyle w:val="Style93"/>
        <w:framePr w:w="1529" w:h="2577" w:hRule="exact" w:wrap="none" w:vAnchor="page" w:hAnchor="page" w:x="7096" w:y="3063"/>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Additional contact information for the ALOA Board and most </w:t>
      </w:r>
      <w:r>
        <w:rPr>
          <w:rStyle w:val="CharStyle95"/>
          <w:i w:val="0"/>
          <w:iCs w:val="0"/>
        </w:rPr>
        <w:t xml:space="preserve">Keynotes </w:t>
      </w:r>
      <w:r>
        <w:rPr>
          <w:lang w:val="en-US" w:eastAsia="en-US" w:bidi="en-US"/>
          <w:w w:val="100"/>
          <w:spacing w:val="0"/>
          <w:color w:val="000000"/>
          <w:position w:val="0"/>
        </w:rPr>
        <w:t>authors are available through “Locksmith Search”' on the ALOA website-</w:t>
      </w:r>
      <w:r>
        <w:fldChar w:fldCharType="begin"/>
      </w:r>
      <w:r>
        <w:rPr/>
        <w:instrText> HYPERLINK "http://www.aioa.org" </w:instrText>
      </w:r>
      <w:r>
        <w:fldChar w:fldCharType="separate"/>
      </w:r>
      <w:r>
        <w:rPr>
          <w:lang w:val="en-US" w:eastAsia="en-US" w:bidi="en-US"/>
          <w:w w:val="100"/>
          <w:spacing w:val="0"/>
          <w:color w:val="000000"/>
          <w:position w:val="0"/>
        </w:rPr>
        <w:t xml:space="preserve"> www.aioa.org</w:t>
      </w:r>
      <w:r>
        <w:fldChar w:fldCharType="end"/>
      </w:r>
      <w:r>
        <w:rPr>
          <w:lang w:val="en-US" w:eastAsia="en-US" w:bidi="en-US"/>
          <w:w w:val="100"/>
          <w:spacing w:val="0"/>
          <w:color w:val="000000"/>
          <w:position w:val="0"/>
        </w:rPr>
        <w:t xml:space="preserve"> or by contacting the ALOA office at 3003 Live Oak Street; Dallas, TX 75204; [800)532-2562; FAX [214) 827-1810;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w:t>
      </w:r>
    </w:p>
    <w:p>
      <w:pPr>
        <w:framePr w:wrap="none" w:vAnchor="page" w:hAnchor="page" w:x="6976" w:y="8896"/>
        <w:widowControl w:val="0"/>
        <w:rPr>
          <w:sz w:val="2"/>
          <w:szCs w:val="2"/>
        </w:rPr>
      </w:pPr>
      <w:r>
        <w:pict>
          <v:shape id="_x0000_s1033" type="#_x0000_t75" style="width:74pt;height:70pt;">
            <v:imagedata r:id="rId19" r:href="rId20"/>
          </v:shape>
        </w:pict>
      </w:r>
    </w:p>
    <w:p>
      <w:pPr>
        <w:pStyle w:val="Style91"/>
        <w:framePr w:w="7653" w:h="4347" w:hRule="exact" w:wrap="none" w:vAnchor="page" w:hAnchor="page" w:x="378" w:y="10418"/>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Mission Statement: The Associated Locksmiths of America, Inc. is dedicated to enhancing the professionalism, education and ethics among locksmiths and those in related sectors of the physical security industry. With approximately 10,000 members in the United States, Canada and the freeworld, ALOA is poised to help members obtain the knowledge, the strength, and the confidence to perform their role in the physical security field with pride and dignity. But it is only through active involvement and participation that ALOA can fully achieve its potential-and can help members to achieve theirs.</w:t>
      </w:r>
    </w:p>
    <w:p>
      <w:pPr>
        <w:pStyle w:val="Style91"/>
        <w:framePr w:w="7653" w:h="4347" w:hRule="exact" w:wrap="none" w:vAnchor="page" w:hAnchor="page" w:x="378" w:y="10418"/>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 xml:space="preserve">Policies: </w:t>
      </w:r>
      <w:r>
        <w:rPr>
          <w:rStyle w:val="CharStyle96"/>
        </w:rPr>
        <w:t>Keynotes</w:t>
      </w:r>
      <w:r>
        <w:rPr>
          <w:lang w:val="en-US" w:eastAsia="en-US" w:bidi="en-US"/>
          <w:w w:val="100"/>
          <w:spacing w:val="0"/>
          <w:color w:val="000000"/>
          <w:position w:val="0"/>
        </w:rPr>
        <w:t xml:space="preserve">® is the official publication of the Associated Locksmiths of America, Inc. (ALOA). </w:t>
      </w:r>
      <w:r>
        <w:rPr>
          <w:rStyle w:val="CharStyle96"/>
        </w:rPr>
        <w:t>Keynoted</w:t>
      </w:r>
      <w:r>
        <w:rPr>
          <w:lang w:val="en-US" w:eastAsia="en-US" w:bidi="en-US"/>
          <w:w w:val="100"/>
          <w:spacing w:val="0"/>
          <w:color w:val="000000"/>
          <w:position w:val="0"/>
        </w:rPr>
        <w:t xml:space="preserve"> acts as a moderator without approving, disapproving, or guaranteeing the validity or accuracy of any data, claim, or opinion appearing under a byline or obtained or quoted from an acknowledged source. The opinions expressed by the authors do not necessarily reflect the official views of ALOA. Also, appearance of advertisements and new products or service information does not constitute an endorsement of products or services featured by the Association. The Association does not accept responsibility for the inaccuracy of any data, claim, or opinion appearing in this publication, due to typographical errors on the part of the authors, Association staff or its agents. Editor’s Note: This publication is designed to provide accurate and authoritative information in regard to the subject matter covered. It is provided and disseminated with the understanding that the publisher is not engaged in rendering legal or other professional services. If legal advice and other expert assistance is required, the services of a competent professional should be sought.</w:t>
      </w:r>
    </w:p>
    <w:p>
      <w:pPr>
        <w:pStyle w:val="Style91"/>
        <w:framePr w:w="7653" w:h="4347" w:hRule="exact" w:wrap="none" w:vAnchor="page" w:hAnchor="page" w:x="378" w:y="10418"/>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 xml:space="preserve">Authors’ Payment: Payment for eligible submissions to </w:t>
      </w:r>
      <w:r>
        <w:rPr>
          <w:rStyle w:val="CharStyle96"/>
        </w:rPr>
        <w:t>Keynotes</w:t>
      </w:r>
      <w:r>
        <w:rPr>
          <w:lang w:val="en-US" w:eastAsia="en-US" w:bidi="en-US"/>
          <w:w w:val="100"/>
          <w:spacing w:val="0"/>
          <w:color w:val="000000"/>
          <w:position w:val="0"/>
        </w:rPr>
        <w:t xml:space="preserve"> will be based on the following criteria: topic, time spent and past contributions. Authors who regularly submit to </w:t>
      </w:r>
      <w:r>
        <w:rPr>
          <w:rStyle w:val="CharStyle96"/>
        </w:rPr>
        <w:t>Keynotes</w:t>
      </w:r>
      <w:r>
        <w:rPr>
          <w:lang w:val="en-US" w:eastAsia="en-US" w:bidi="en-US"/>
          <w:w w:val="100"/>
          <w:spacing w:val="0"/>
          <w:color w:val="000000"/>
          <w:position w:val="0"/>
        </w:rPr>
        <w:t xml:space="preserve"> are generally paid a higher rate. The latter is especially true of authors who write to fit specific editorial needs and submit said copy by </w:t>
      </w:r>
      <w:r>
        <w:rPr>
          <w:rStyle w:val="CharStyle96"/>
        </w:rPr>
        <w:t>Keynotes</w:t>
      </w:r>
      <w:r>
        <w:rPr>
          <w:lang w:val="en-US" w:eastAsia="en-US" w:bidi="en-US"/>
          <w:w w:val="100"/>
          <w:spacing w:val="0"/>
          <w:color w:val="000000"/>
          <w:position w:val="0"/>
        </w:rPr>
        <w:t xml:space="preserve"> deadlines. As a general guideline: Average payment for a 750 word, business or ‘light’ technical article would be $200. Payment for a 1500 word article involving significantly higher time and research efforts would be $400.</w:t>
      </w:r>
    </w:p>
    <w:p>
      <w:pPr>
        <w:pStyle w:val="Style91"/>
        <w:framePr w:w="7653" w:h="4347" w:hRule="exact" w:wrap="none" w:vAnchor="page" w:hAnchor="page" w:x="378" w:y="10418"/>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Payment will not be offered for articles submitted by ALOA employees or members of the ALOA Board of Directors [unless material is of a technical nature), nor for articles submitted by a company that promote that company’s products or services. ALOA reserves the right not to pay for articles submitted by an individuals) that promote a particular company’s products or services.</w:t>
      </w:r>
    </w:p>
    <w:p>
      <w:pPr>
        <w:pStyle w:val="Style91"/>
        <w:framePr w:w="7653" w:h="4347" w:hRule="exact" w:wrap="none" w:vAnchor="page" w:hAnchor="page" w:x="378" w:y="10418"/>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Disclaimer: The Associated Locksmiths of America, Inc., [ALOA), reserves the right to refuse any article for any reason. Additionally, ALOA reserves the right to edit, amend or modify any article submitted for publication in order to preserve technical accuracy, clarity, fairness or grammatical correctness. ALOA will make the best efforts to notify the author of any changes. The extent of ALOA's liability for any article or information contained therein will be a notice of correction or retraction in the next possible issue.</w:t>
      </w:r>
    </w:p>
    <w:p>
      <w:pPr>
        <w:pStyle w:val="Style91"/>
        <w:framePr w:w="7653" w:h="4347" w:hRule="exact" w:wrap="none" w:vAnchor="page" w:hAnchor="page" w:x="378" w:y="10418"/>
        <w:widowControl w:val="0"/>
        <w:keepNext w:val="0"/>
        <w:keepLines w:val="0"/>
        <w:shd w:val="clear" w:color="auto" w:fill="auto"/>
        <w:bidi w:val="0"/>
        <w:jc w:val="left"/>
        <w:spacing w:before="0" w:after="0" w:line="158" w:lineRule="exact"/>
        <w:ind w:left="0" w:right="0" w:firstLine="0"/>
      </w:pPr>
      <w:r>
        <w:rPr>
          <w:rStyle w:val="CharStyle96"/>
        </w:rPr>
        <w:t>Keynotes®</w:t>
      </w:r>
      <w:r>
        <w:rPr>
          <w:lang w:val="en-US" w:eastAsia="en-US" w:bidi="en-US"/>
          <w:w w:val="100"/>
          <w:spacing w:val="0"/>
          <w:color w:val="000000"/>
          <w:position w:val="0"/>
        </w:rPr>
        <w:t xml:space="preserve"> [ISSN 0277 0792) is published monthly except for the combined June/July issue by The Associated Locksmiths of America, Inc., 3003 Live Oak St., Dallas, TX 75204-6186. Telephone: [214) 827-1701; FAX [214) 827-1810; e-mail </w:t>
      </w:r>
      <w:r>
        <w:fldChar w:fldCharType="begin"/>
      </w:r>
      <w:r>
        <w:rPr/>
        <w:instrText> HYPERLINK "mailto:aloa@aloa.qrg" </w:instrText>
      </w:r>
      <w:r>
        <w:fldChar w:fldCharType="separate"/>
      </w:r>
      <w:r>
        <w:rPr>
          <w:lang w:val="en-US" w:eastAsia="en-US" w:bidi="en-US"/>
          <w:w w:val="100"/>
          <w:spacing w:val="0"/>
          <w:color w:val="000000"/>
          <w:position w:val="0"/>
        </w:rPr>
        <w:t>aloa@aloa.qrg</w:t>
      </w:r>
      <w:r>
        <w:fldChar w:fldCharType="end"/>
      </w:r>
      <w:r>
        <w:rPr>
          <w:lang w:val="en-US" w:eastAsia="en-US" w:bidi="en-US"/>
          <w:w w:val="100"/>
          <w:spacing w:val="0"/>
          <w:color w:val="000000"/>
          <w:position w:val="0"/>
        </w:rPr>
        <w:t xml:space="preserve">. Subscription rates for members-$15.00 per year. Second class postage paid at Dallas, Texas. POSTMASTER: Send address changes to: </w:t>
      </w:r>
      <w:r>
        <w:rPr>
          <w:rStyle w:val="CharStyle96"/>
        </w:rPr>
        <w:t>Keynotes,</w:t>
      </w:r>
      <w:r>
        <w:rPr>
          <w:lang w:val="en-US" w:eastAsia="en-US" w:bidi="en-US"/>
          <w:w w:val="100"/>
          <w:spacing w:val="0"/>
          <w:color w:val="000000"/>
          <w:position w:val="0"/>
        </w:rPr>
        <w:t xml:space="preserve"> 3003 Live Oak St., Dallas, TX 75204-6186. © Copyright 1999, All rights , reserved. No part of the contents may be reproduced or reprinted in any form without prior written permission of the publisher.</w:t>
      </w:r>
    </w:p>
    <w:p>
      <w:pPr>
        <w:pStyle w:val="Style97"/>
        <w:framePr w:wrap="none" w:vAnchor="page" w:hAnchor="page" w:x="8668" w:y="477"/>
        <w:widowControl w:val="0"/>
        <w:keepNext w:val="0"/>
        <w:keepLines w:val="0"/>
        <w:shd w:val="clear" w:color="auto" w:fill="auto"/>
        <w:bidi w:val="0"/>
        <w:jc w:val="left"/>
        <w:spacing w:before="0" w:after="0"/>
        <w:ind w:left="0" w:right="0" w:firstLine="0"/>
      </w:pPr>
      <w:bookmarkStart w:id="27" w:name="bookmark27"/>
      <w:r>
        <w:rPr>
          <w:rStyle w:val="CharStyle99"/>
        </w:rPr>
        <w:t>3oard</w:t>
      </w:r>
      <w:bookmarkEnd w:id="27"/>
    </w:p>
    <w:p>
      <w:pPr>
        <w:framePr w:wrap="none" w:vAnchor="page" w:hAnchor="page" w:x="8668" w:y="1133"/>
        <w:widowControl w:val="0"/>
        <w:rPr>
          <w:sz w:val="2"/>
          <w:szCs w:val="2"/>
        </w:rPr>
      </w:pPr>
      <w:r>
        <w:pict>
          <v:shape id="_x0000_s1034" type="#_x0000_t75" style="width:44pt;height:13pt;">
            <v:imagedata r:id="rId21" r:href="rId22"/>
          </v:shape>
        </w:pict>
      </w:r>
    </w:p>
    <w:p>
      <w:pPr>
        <w:pStyle w:val="Style89"/>
        <w:framePr w:w="1169" w:h="2171" w:hRule="exact" w:wrap="none" w:vAnchor="page" w:hAnchor="page" w:x="8668" w:y="1682"/>
        <w:widowControl w:val="0"/>
        <w:keepNext w:val="0"/>
        <w:keepLines w:val="0"/>
        <w:shd w:val="clear" w:color="auto" w:fill="auto"/>
        <w:bidi w:val="0"/>
        <w:jc w:val="left"/>
        <w:spacing w:before="0" w:after="0" w:line="129" w:lineRule="exact"/>
        <w:ind w:left="0" w:right="0" w:firstLine="0"/>
      </w:pPr>
      <w:r>
        <w:rPr>
          <w:lang w:val="en-US" w:eastAsia="en-US" w:bidi="en-US"/>
          <w:w w:val="100"/>
          <w:spacing w:val="0"/>
          <w:color w:val="000000"/>
          <w:position w:val="0"/>
        </w:rPr>
        <w:t>President</w:t>
      </w:r>
    </w:p>
    <w:p>
      <w:pPr>
        <w:pStyle w:val="Style91"/>
        <w:framePr w:w="1169" w:h="2171" w:hRule="exact" w:wrap="none" w:vAnchor="page" w:hAnchor="page" w:x="8668" w:y="1682"/>
        <w:widowControl w:val="0"/>
        <w:keepNext w:val="0"/>
        <w:keepLines w:val="0"/>
        <w:shd w:val="clear" w:color="auto" w:fill="auto"/>
        <w:bidi w:val="0"/>
        <w:jc w:val="left"/>
        <w:spacing w:before="0" w:after="159" w:line="129" w:lineRule="exact"/>
        <w:ind w:left="0" w:right="0" w:firstLine="0"/>
      </w:pPr>
      <w:r>
        <w:rPr>
          <w:lang w:val="en-US" w:eastAsia="en-US" w:bidi="en-US"/>
          <w:w w:val="100"/>
          <w:spacing w:val="0"/>
          <w:color w:val="000000"/>
          <w:position w:val="0"/>
        </w:rPr>
        <w:t>Dallas C. Brooks [334) 826-8990</w:t>
      </w:r>
    </w:p>
    <w:p>
      <w:pPr>
        <w:pStyle w:val="Style89"/>
        <w:framePr w:w="1169" w:h="2171" w:hRule="exact" w:wrap="none" w:vAnchor="page" w:hAnchor="page" w:x="8668" w:y="168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Secretary</w:t>
      </w:r>
    </w:p>
    <w:p>
      <w:pPr>
        <w:pStyle w:val="Style91"/>
        <w:framePr w:w="1169" w:h="2171" w:hRule="exact" w:wrap="none" w:vAnchor="page" w:hAnchor="page" w:x="8668" w:y="1682"/>
        <w:widowControl w:val="0"/>
        <w:keepNext w:val="0"/>
        <w:keepLines w:val="0"/>
        <w:shd w:val="clear" w:color="auto" w:fill="auto"/>
        <w:bidi w:val="0"/>
        <w:jc w:val="left"/>
        <w:spacing w:before="0" w:after="167"/>
        <w:ind w:left="0" w:right="0" w:firstLine="0"/>
      </w:pPr>
      <w:r>
        <w:rPr>
          <w:lang w:val="en-US" w:eastAsia="en-US" w:bidi="en-US"/>
          <w:w w:val="100"/>
          <w:spacing w:val="0"/>
          <w:color w:val="000000"/>
          <w:position w:val="0"/>
        </w:rPr>
        <w:t>John D. Cannon, CML [703) 960-6413</w:t>
      </w:r>
    </w:p>
    <w:p>
      <w:pPr>
        <w:pStyle w:val="Style89"/>
        <w:framePr w:w="1169" w:h="2171" w:hRule="exact" w:wrap="none" w:vAnchor="page" w:hAnchor="page" w:x="8668" w:y="1682"/>
        <w:widowControl w:val="0"/>
        <w:keepNext w:val="0"/>
        <w:keepLines w:val="0"/>
        <w:shd w:val="clear" w:color="auto" w:fill="auto"/>
        <w:bidi w:val="0"/>
        <w:jc w:val="left"/>
        <w:spacing w:before="0" w:after="0" w:line="122" w:lineRule="exact"/>
        <w:ind w:left="0" w:right="0" w:firstLine="0"/>
      </w:pPr>
      <w:r>
        <w:rPr>
          <w:lang w:val="en-US" w:eastAsia="en-US" w:bidi="en-US"/>
          <w:w w:val="100"/>
          <w:spacing w:val="0"/>
          <w:color w:val="000000"/>
          <w:position w:val="0"/>
        </w:rPr>
        <w:t>Directors, Northeast</w:t>
      </w:r>
    </w:p>
    <w:p>
      <w:pPr>
        <w:pStyle w:val="Style91"/>
        <w:framePr w:w="1169" w:h="2171" w:hRule="exact" w:wrap="none" w:vAnchor="page" w:hAnchor="page" w:x="8668" w:y="1682"/>
        <w:widowControl w:val="0"/>
        <w:keepNext w:val="0"/>
        <w:keepLines w:val="0"/>
        <w:shd w:val="clear" w:color="auto" w:fill="auto"/>
        <w:bidi w:val="0"/>
        <w:jc w:val="left"/>
        <w:spacing w:before="0" w:after="0" w:line="150" w:lineRule="exact"/>
        <w:ind w:left="0" w:right="0" w:firstLine="0"/>
      </w:pPr>
      <w:r>
        <w:rPr>
          <w:lang w:val="en-US" w:eastAsia="en-US" w:bidi="en-US"/>
          <w:w w:val="100"/>
          <w:spacing w:val="0"/>
          <w:color w:val="000000"/>
          <w:position w:val="0"/>
        </w:rPr>
        <w:t>James H. Glazier, CML [301) 831-5454 John C. Magee, III</w:t>
      </w:r>
    </w:p>
    <w:p>
      <w:pPr>
        <w:pStyle w:val="Style91"/>
        <w:numPr>
          <w:ilvl w:val="0"/>
          <w:numId w:val="7"/>
        </w:numPr>
        <w:framePr w:w="1169" w:h="2171" w:hRule="exact" w:wrap="none" w:vAnchor="page" w:hAnchor="page" w:x="8668" w:y="1682"/>
        <w:tabs>
          <w:tab w:leader="none" w:pos="307" w:val="left"/>
        </w:tabs>
        <w:widowControl w:val="0"/>
        <w:keepNext w:val="0"/>
        <w:keepLines w:val="0"/>
        <w:shd w:val="clear" w:color="auto" w:fill="auto"/>
        <w:bidi w:val="0"/>
        <w:jc w:val="left"/>
        <w:spacing w:before="0" w:after="0" w:line="171" w:lineRule="exact"/>
        <w:ind w:left="0" w:right="0" w:firstLine="0"/>
      </w:pPr>
      <w:r>
        <w:rPr>
          <w:lang w:val="en-US" w:eastAsia="en-US" w:bidi="en-US"/>
          <w:w w:val="100"/>
          <w:spacing w:val="0"/>
          <w:color w:val="000000"/>
          <w:position w:val="0"/>
        </w:rPr>
        <w:t>845-3434 William L. Young, CML</w:t>
      </w:r>
    </w:p>
    <w:p>
      <w:pPr>
        <w:pStyle w:val="Style91"/>
        <w:numPr>
          <w:ilvl w:val="0"/>
          <w:numId w:val="7"/>
        </w:numPr>
        <w:framePr w:w="1169" w:h="2171" w:hRule="exact" w:wrap="none" w:vAnchor="page" w:hAnchor="page" w:x="8668" w:y="1682"/>
        <w:tabs>
          <w:tab w:leader="none" w:pos="253" w:val="left"/>
        </w:tabs>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 647-5042</w:t>
      </w:r>
    </w:p>
    <w:p>
      <w:pPr>
        <w:pStyle w:val="Style89"/>
        <w:framePr w:w="1524" w:h="759" w:hRule="exact" w:wrap="none" w:vAnchor="page" w:hAnchor="page" w:x="8668" w:y="3998"/>
        <w:widowControl w:val="0"/>
        <w:keepNext w:val="0"/>
        <w:keepLines w:val="0"/>
        <w:shd w:val="clear" w:color="auto" w:fill="auto"/>
        <w:bidi w:val="0"/>
        <w:jc w:val="left"/>
        <w:spacing w:before="0" w:after="0" w:line="140" w:lineRule="exact"/>
        <w:ind w:left="0" w:right="0" w:firstLine="0"/>
      </w:pPr>
      <w:r>
        <w:rPr>
          <w:lang w:val="en-US" w:eastAsia="en-US" w:bidi="en-US"/>
          <w:w w:val="100"/>
          <w:spacing w:val="0"/>
          <w:color w:val="000000"/>
          <w:position w:val="0"/>
        </w:rPr>
        <w:t>Directors, Southeast</w:t>
      </w:r>
    </w:p>
    <w:p>
      <w:pPr>
        <w:pStyle w:val="Style91"/>
        <w:framePr w:w="1524" w:h="759" w:hRule="exact" w:wrap="none" w:vAnchor="page" w:hAnchor="page" w:x="8668" w:y="3998"/>
        <w:widowControl w:val="0"/>
        <w:keepNext w:val="0"/>
        <w:keepLines w:val="0"/>
        <w:shd w:val="clear" w:color="auto" w:fill="auto"/>
        <w:bidi w:val="0"/>
        <w:jc w:val="left"/>
        <w:spacing w:before="0" w:after="0" w:line="140" w:lineRule="exact"/>
        <w:ind w:left="0" w:right="0" w:firstLine="0"/>
      </w:pPr>
      <w:r>
        <w:rPr>
          <w:lang w:val="en-US" w:eastAsia="en-US" w:bidi="en-US"/>
          <w:w w:val="100"/>
          <w:spacing w:val="0"/>
          <w:color w:val="000000"/>
          <w:position w:val="0"/>
        </w:rPr>
        <w:t>Jeffrey S. Nunberg, CML, CMS [305) 324-8800 Donald R. Rule, CML [601) 324-2658</w:t>
      </w:r>
    </w:p>
    <w:p>
      <w:pPr>
        <w:pStyle w:val="Style89"/>
        <w:framePr w:w="1366" w:h="747" w:hRule="exact" w:wrap="none" w:vAnchor="page" w:hAnchor="page" w:x="8668" w:y="4912"/>
        <w:widowControl w:val="0"/>
        <w:keepNext w:val="0"/>
        <w:keepLines w:val="0"/>
        <w:shd w:val="clear" w:color="auto" w:fill="auto"/>
        <w:bidi w:val="0"/>
        <w:jc w:val="left"/>
        <w:spacing w:before="0" w:after="0" w:line="122" w:lineRule="exact"/>
        <w:ind w:left="0" w:right="0" w:firstLine="0"/>
      </w:pPr>
      <w:r>
        <w:rPr>
          <w:lang w:val="en-US" w:eastAsia="en-US" w:bidi="en-US"/>
          <w:w w:val="100"/>
          <w:spacing w:val="0"/>
          <w:color w:val="000000"/>
          <w:position w:val="0"/>
        </w:rPr>
        <w:t>Directors, North Central</w:t>
      </w:r>
    </w:p>
    <w:p>
      <w:pPr>
        <w:pStyle w:val="Style91"/>
        <w:framePr w:w="1366" w:h="747" w:hRule="exact" w:wrap="none" w:vAnchor="page" w:hAnchor="page" w:x="8668" w:y="4912"/>
        <w:widowControl w:val="0"/>
        <w:keepNext w:val="0"/>
        <w:keepLines w:val="0"/>
        <w:shd w:val="clear" w:color="auto" w:fill="auto"/>
        <w:bidi w:val="0"/>
        <w:jc w:val="left"/>
        <w:spacing w:before="0" w:after="0" w:line="144" w:lineRule="exact"/>
        <w:ind w:left="0" w:right="0" w:firstLine="0"/>
      </w:pPr>
      <w:r>
        <w:rPr>
          <w:lang w:val="en-US" w:eastAsia="en-US" w:bidi="en-US"/>
          <w:w w:val="100"/>
          <w:spacing w:val="0"/>
          <w:color w:val="000000"/>
          <w:position w:val="0"/>
        </w:rPr>
        <w:t>Mark E. Blum, CML, CPS [517) 482-5809 John J. Greenan [773) 486-2030</w:t>
      </w:r>
    </w:p>
    <w:p>
      <w:pPr>
        <w:pStyle w:val="Style89"/>
        <w:framePr w:w="1313" w:h="1315" w:hRule="exact" w:wrap="none" w:vAnchor="page" w:hAnchor="page" w:x="8668" w:y="5803"/>
        <w:widowControl w:val="0"/>
        <w:keepNext w:val="0"/>
        <w:keepLines w:val="0"/>
        <w:shd w:val="clear" w:color="auto" w:fill="auto"/>
        <w:bidi w:val="0"/>
        <w:jc w:val="left"/>
        <w:spacing w:before="0" w:after="0" w:line="129" w:lineRule="exact"/>
        <w:ind w:left="0" w:right="0" w:firstLine="0"/>
      </w:pPr>
      <w:r>
        <w:rPr>
          <w:lang w:val="en-US" w:eastAsia="en-US" w:bidi="en-US"/>
          <w:w w:val="100"/>
          <w:spacing w:val="0"/>
          <w:color w:val="000000"/>
          <w:position w:val="0"/>
        </w:rPr>
        <w:t>Director, South Central</w:t>
      </w:r>
    </w:p>
    <w:p>
      <w:pPr>
        <w:pStyle w:val="Style91"/>
        <w:framePr w:w="1313" w:h="1315" w:hRule="exact" w:wrap="none" w:vAnchor="page" w:hAnchor="page" w:x="8668" w:y="5803"/>
        <w:widowControl w:val="0"/>
        <w:keepNext w:val="0"/>
        <w:keepLines w:val="0"/>
        <w:shd w:val="clear" w:color="auto" w:fill="auto"/>
        <w:bidi w:val="0"/>
        <w:jc w:val="left"/>
        <w:spacing w:before="0" w:after="152" w:line="129" w:lineRule="exact"/>
        <w:ind w:left="0" w:right="0" w:firstLine="0"/>
      </w:pPr>
      <w:r>
        <w:rPr>
          <w:lang w:val="en-US" w:eastAsia="en-US" w:bidi="en-US"/>
          <w:w w:val="100"/>
          <w:spacing w:val="0"/>
          <w:color w:val="000000"/>
          <w:position w:val="0"/>
        </w:rPr>
        <w:t>Randy L. Simpson, CML [713) 780-7026</w:t>
      </w:r>
    </w:p>
    <w:p>
      <w:pPr>
        <w:pStyle w:val="Style89"/>
        <w:framePr w:w="1313" w:h="1315" w:hRule="exact" w:wrap="none" w:vAnchor="page" w:hAnchor="page" w:x="8668" w:y="5803"/>
        <w:widowControl w:val="0"/>
        <w:keepNext w:val="0"/>
        <w:keepLines w:val="0"/>
        <w:shd w:val="clear" w:color="auto" w:fill="auto"/>
        <w:bidi w:val="0"/>
        <w:jc w:val="left"/>
        <w:spacing w:before="0" w:after="0" w:line="140" w:lineRule="exact"/>
        <w:ind w:left="0" w:right="0" w:firstLine="0"/>
      </w:pPr>
      <w:r>
        <w:rPr>
          <w:lang w:val="en-US" w:eastAsia="en-US" w:bidi="en-US"/>
          <w:w w:val="100"/>
          <w:spacing w:val="0"/>
          <w:color w:val="000000"/>
          <w:position w:val="0"/>
        </w:rPr>
        <w:t>Directors, Southwest</w:t>
      </w:r>
    </w:p>
    <w:p>
      <w:pPr>
        <w:pStyle w:val="Style91"/>
        <w:framePr w:w="1313" w:h="1315" w:hRule="exact" w:wrap="none" w:vAnchor="page" w:hAnchor="page" w:x="8668" w:y="5803"/>
        <w:widowControl w:val="0"/>
        <w:keepNext w:val="0"/>
        <w:keepLines w:val="0"/>
        <w:shd w:val="clear" w:color="auto" w:fill="auto"/>
        <w:bidi w:val="0"/>
        <w:jc w:val="left"/>
        <w:spacing w:before="0" w:after="0" w:line="140" w:lineRule="exact"/>
        <w:ind w:left="0" w:right="0" w:firstLine="0"/>
      </w:pPr>
      <w:r>
        <w:rPr>
          <w:lang w:val="en-US" w:eastAsia="en-US" w:bidi="en-US"/>
          <w:w w:val="100"/>
          <w:spacing w:val="0"/>
          <w:color w:val="000000"/>
          <w:position w:val="0"/>
        </w:rPr>
        <w:t>Gordon Racine, CML [719) 384-4707 John I. Shandy, CML [303) 774-9791</w:t>
      </w:r>
    </w:p>
    <w:p>
      <w:pPr>
        <w:pStyle w:val="Style89"/>
        <w:framePr w:w="1663" w:h="1868" w:hRule="exact" w:wrap="none" w:vAnchor="page" w:hAnchor="page" w:x="8668" w:y="7267"/>
        <w:widowControl w:val="0"/>
        <w:keepNext w:val="0"/>
        <w:keepLines w:val="0"/>
        <w:shd w:val="clear" w:color="auto" w:fill="auto"/>
        <w:bidi w:val="0"/>
        <w:jc w:val="left"/>
        <w:spacing w:before="0" w:after="0" w:line="129" w:lineRule="exact"/>
        <w:ind w:left="0" w:right="0" w:firstLine="0"/>
      </w:pPr>
      <w:r>
        <w:rPr>
          <w:lang w:val="en-US" w:eastAsia="en-US" w:bidi="en-US"/>
          <w:w w:val="100"/>
          <w:spacing w:val="0"/>
          <w:color w:val="000000"/>
          <w:position w:val="0"/>
        </w:rPr>
        <w:t>Director, Northwest</w:t>
      </w:r>
    </w:p>
    <w:p>
      <w:pPr>
        <w:pStyle w:val="Style91"/>
        <w:framePr w:w="1663" w:h="1868" w:hRule="exact" w:wrap="none" w:vAnchor="page" w:hAnchor="page" w:x="8668" w:y="7267"/>
        <w:widowControl w:val="0"/>
        <w:keepNext w:val="0"/>
        <w:keepLines w:val="0"/>
        <w:shd w:val="clear" w:color="auto" w:fill="auto"/>
        <w:bidi w:val="0"/>
        <w:jc w:val="left"/>
        <w:spacing w:before="0" w:after="160" w:line="129" w:lineRule="exact"/>
        <w:ind w:left="0" w:right="0" w:firstLine="0"/>
      </w:pPr>
      <w:r>
        <w:rPr>
          <w:lang w:val="en-US" w:eastAsia="en-US" w:bidi="en-US"/>
          <w:w w:val="100"/>
          <w:spacing w:val="0"/>
          <w:color w:val="000000"/>
          <w:position w:val="0"/>
        </w:rPr>
        <w:t>Scott Henke, CRL, CPS [907) 248-3785</w:t>
      </w:r>
    </w:p>
    <w:p>
      <w:pPr>
        <w:pStyle w:val="Style89"/>
        <w:framePr w:w="1663" w:h="1868" w:hRule="exact" w:wrap="none" w:vAnchor="page" w:hAnchor="page" w:x="8668" w:y="7267"/>
        <w:widowControl w:val="0"/>
        <w:keepNext w:val="0"/>
        <w:keepLines w:val="0"/>
        <w:shd w:val="clear" w:color="auto" w:fill="auto"/>
        <w:bidi w:val="0"/>
        <w:jc w:val="left"/>
        <w:spacing w:before="0" w:after="0" w:line="129" w:lineRule="exact"/>
        <w:ind w:left="0" w:right="0" w:firstLine="0"/>
      </w:pPr>
      <w:r>
        <w:rPr>
          <w:lang w:val="en-US" w:eastAsia="en-US" w:bidi="en-US"/>
          <w:w w:val="100"/>
          <w:spacing w:val="0"/>
          <w:color w:val="000000"/>
          <w:position w:val="0"/>
        </w:rPr>
        <w:t>Director, Associate Members</w:t>
      </w:r>
    </w:p>
    <w:p>
      <w:pPr>
        <w:pStyle w:val="Style91"/>
        <w:framePr w:w="1663" w:h="1868" w:hRule="exact" w:wrap="none" w:vAnchor="page" w:hAnchor="page" w:x="8668" w:y="7267"/>
        <w:widowControl w:val="0"/>
        <w:keepNext w:val="0"/>
        <w:keepLines w:val="0"/>
        <w:shd w:val="clear" w:color="auto" w:fill="auto"/>
        <w:bidi w:val="0"/>
        <w:jc w:val="left"/>
        <w:spacing w:before="0" w:after="152" w:line="129" w:lineRule="exact"/>
        <w:ind w:left="0" w:right="0" w:firstLine="0"/>
      </w:pPr>
      <w:r>
        <w:rPr>
          <w:lang w:val="en-US" w:eastAsia="en-US" w:bidi="en-US"/>
          <w:w w:val="100"/>
          <w:spacing w:val="0"/>
          <w:color w:val="000000"/>
          <w:position w:val="0"/>
        </w:rPr>
        <w:t>Judd Penske [800) 634-5465</w:t>
      </w:r>
    </w:p>
    <w:p>
      <w:pPr>
        <w:pStyle w:val="Style89"/>
        <w:framePr w:w="1663" w:h="1868" w:hRule="exact" w:wrap="none" w:vAnchor="page" w:hAnchor="page" w:x="8668" w:y="7267"/>
        <w:widowControl w:val="0"/>
        <w:keepNext w:val="0"/>
        <w:keepLines w:val="0"/>
        <w:shd w:val="clear" w:color="auto" w:fill="auto"/>
        <w:bidi w:val="0"/>
        <w:jc w:val="left"/>
        <w:spacing w:before="0" w:after="0" w:line="140" w:lineRule="exact"/>
        <w:ind w:left="0" w:right="0" w:firstLine="0"/>
      </w:pPr>
      <w:r>
        <w:rPr>
          <w:lang w:val="en-US" w:eastAsia="en-US" w:bidi="en-US"/>
          <w:w w:val="100"/>
          <w:spacing w:val="0"/>
          <w:color w:val="000000"/>
          <w:position w:val="0"/>
        </w:rPr>
        <w:t>Non-voting Directors</w:t>
      </w:r>
    </w:p>
    <w:p>
      <w:pPr>
        <w:pStyle w:val="Style91"/>
        <w:framePr w:w="1663" w:h="1868" w:hRule="exact" w:wrap="none" w:vAnchor="page" w:hAnchor="page" w:x="8668" w:y="7267"/>
        <w:widowControl w:val="0"/>
        <w:keepNext w:val="0"/>
        <w:keepLines w:val="0"/>
        <w:shd w:val="clear" w:color="auto" w:fill="auto"/>
        <w:bidi w:val="0"/>
        <w:jc w:val="left"/>
        <w:spacing w:before="0" w:after="0" w:line="140" w:lineRule="exact"/>
        <w:ind w:left="0" w:right="0" w:firstLine="0"/>
      </w:pPr>
      <w:r>
        <w:rPr>
          <w:lang w:val="en-US" w:eastAsia="en-US" w:bidi="en-US"/>
          <w:w w:val="100"/>
          <w:spacing w:val="0"/>
          <w:color w:val="000000"/>
          <w:position w:val="0"/>
        </w:rPr>
        <w:t>Jerome V. Andrews, CML [216) 642-3900 Steve G. Engel, CML, CPP [920) 731-5400</w:t>
      </w:r>
    </w:p>
    <w:p>
      <w:pPr>
        <w:pStyle w:val="Style91"/>
        <w:framePr w:w="1864" w:h="2524" w:hRule="exact" w:wrap="none" w:vAnchor="page" w:hAnchor="page" w:x="8668" w:y="9299"/>
        <w:widowControl w:val="0"/>
        <w:keepNext w:val="0"/>
        <w:keepLines w:val="0"/>
        <w:shd w:val="clear" w:color="auto" w:fill="auto"/>
        <w:bidi w:val="0"/>
        <w:jc w:val="left"/>
        <w:spacing w:before="0" w:after="188" w:line="147" w:lineRule="exact"/>
        <w:ind w:left="0" w:right="0" w:firstLine="0"/>
      </w:pPr>
      <w:r>
        <w:rPr>
          <w:lang w:val="en-US" w:eastAsia="en-US" w:bidi="en-US"/>
          <w:w w:val="100"/>
          <w:spacing w:val="0"/>
          <w:color w:val="000000"/>
          <w:position w:val="0"/>
        </w:rPr>
        <w:t>David^Lowell.CML, CMS [800) 532-2562 Breck H. Camp, CML [770) 455-6244 Henry H. Printz, CML [973) 538-2737 Leonard J. Passarello, CPL [416) 752-7210 Edwin Toepfer, RL [416) 225-5589</w:t>
      </w:r>
    </w:p>
    <w:p>
      <w:pPr>
        <w:pStyle w:val="Style89"/>
        <w:framePr w:w="1864" w:h="2524" w:hRule="exact" w:wrap="none" w:vAnchor="page" w:hAnchor="page" w:x="8668" w:y="9299"/>
        <w:widowControl w:val="0"/>
        <w:keepNext w:val="0"/>
        <w:keepLines w:val="0"/>
        <w:shd w:val="clear" w:color="auto" w:fill="auto"/>
        <w:bidi w:val="0"/>
        <w:jc w:val="left"/>
        <w:spacing w:before="0" w:after="0" w:line="138" w:lineRule="exact"/>
        <w:ind w:left="0" w:right="0" w:firstLine="0"/>
      </w:pPr>
      <w:r>
        <w:rPr>
          <w:lang w:val="en-US" w:eastAsia="en-US" w:bidi="en-US"/>
          <w:w w:val="100"/>
          <w:spacing w:val="0"/>
          <w:color w:val="000000"/>
          <w:position w:val="0"/>
        </w:rPr>
        <w:t>Chairmen of International Affairs</w:t>
      </w:r>
    </w:p>
    <w:p>
      <w:pPr>
        <w:pStyle w:val="Style91"/>
        <w:framePr w:w="1864" w:h="2524" w:hRule="exact" w:wrap="none" w:vAnchor="page" w:hAnchor="page" w:x="8668" w:y="9299"/>
        <w:widowControl w:val="0"/>
        <w:keepNext w:val="0"/>
        <w:keepLines w:val="0"/>
        <w:shd w:val="clear" w:color="auto" w:fill="auto"/>
        <w:bidi w:val="0"/>
        <w:jc w:val="left"/>
        <w:spacing w:before="0" w:after="0" w:line="138" w:lineRule="exact"/>
        <w:ind w:left="0" w:right="0" w:firstLine="0"/>
      </w:pPr>
      <w:r>
        <w:rPr>
          <w:lang w:val="en-US" w:eastAsia="en-US" w:bidi="en-US"/>
          <w:w w:val="100"/>
          <w:spacing w:val="0"/>
          <w:color w:val="000000"/>
          <w:position w:val="0"/>
        </w:rPr>
        <w:t>Laurence P. Mills/Australia [129) 958-0445 Hans Mejlshede, CML/Europe FAX [453) 139-1004</w:t>
      </w:r>
    </w:p>
    <w:p>
      <w:pPr>
        <w:pStyle w:val="Style89"/>
        <w:framePr w:w="1984" w:h="2628" w:hRule="exact" w:wrap="none" w:vAnchor="page" w:hAnchor="page" w:x="8668" w:y="11977"/>
        <w:widowControl w:val="0"/>
        <w:keepNext w:val="0"/>
        <w:keepLines w:val="0"/>
        <w:shd w:val="clear" w:color="auto" w:fill="auto"/>
        <w:bidi w:val="0"/>
        <w:jc w:val="left"/>
        <w:spacing w:before="0" w:after="0" w:line="128" w:lineRule="exact"/>
        <w:ind w:left="0" w:right="0" w:firstLine="0"/>
      </w:pPr>
      <w:r>
        <w:rPr>
          <w:lang w:val="en-US" w:eastAsia="en-US" w:bidi="en-US"/>
          <w:w w:val="100"/>
          <w:spacing w:val="0"/>
          <w:color w:val="000000"/>
          <w:position w:val="0"/>
        </w:rPr>
        <w:t>Past Presidents</w:t>
      </w:r>
    </w:p>
    <w:p>
      <w:pPr>
        <w:pStyle w:val="Style91"/>
        <w:framePr w:w="1984" w:h="2628" w:hRule="exact" w:wrap="none" w:vAnchor="page" w:hAnchor="page" w:x="8668" w:y="11977"/>
        <w:widowControl w:val="0"/>
        <w:keepNext w:val="0"/>
        <w:keepLines w:val="0"/>
        <w:shd w:val="clear" w:color="auto" w:fill="auto"/>
        <w:bidi w:val="0"/>
        <w:jc w:val="left"/>
        <w:spacing w:before="0" w:after="0" w:line="128" w:lineRule="exact"/>
        <w:ind w:left="0" w:right="0" w:firstLine="0"/>
      </w:pPr>
      <w:r>
        <w:rPr>
          <w:lang w:val="en-US" w:eastAsia="en-US" w:bidi="en-US"/>
          <w:w w:val="100"/>
          <w:spacing w:val="0"/>
          <w:color w:val="000000"/>
          <w:position w:val="0"/>
        </w:rPr>
        <w:t>1995-1997 David Lowell, CML, CMS 1993-1995 Breck Camp, CML 1991-1993 Henry Printz, CML 1989-1991 Evelyn Wersonick, CML, CPS 1987-1989 Leonard Passarello, CPL 1985-1987 Joe Jackman, CML 1983-1985 Stanley Haney, CPL 1981-1983 Louis LaGreco, CPL 1979-1981 John Kerr, RL 1977-1979 Clifford Cox, CML 1974-1977 Charles Hetherington 1972-1974 Gene Laughridge 1970-1972 William Dutcher, RL 1968-1970 Constant Maffrey, RL 1966-1968 Harold Edelstein, RL 1964-1966 William Meacham 1962-1964 Robert Rackliffe, CPL 1960-1362 Edwin Toepfer, RL 1956-1960 Ernest Johannesen</w:t>
      </w:r>
    </w:p>
    <w:p>
      <w:pPr>
        <w:framePr w:wrap="none" w:vAnchor="page" w:hAnchor="page" w:x="11371" w:y="15102"/>
        <w:widowControl w:val="0"/>
        <w:rPr>
          <w:sz w:val="2"/>
          <w:szCs w:val="2"/>
        </w:rPr>
      </w:pPr>
      <w:r>
        <w:pict>
          <v:shape id="_x0000_s1035" type="#_x0000_t75" style="width:31pt;height:27pt;">
            <v:imagedata r:id="rId23" r:href="rId24"/>
          </v:shape>
        </w:pict>
      </w:r>
    </w:p>
    <w:p>
      <w:pPr>
        <w:pStyle w:val="Style100"/>
        <w:framePr w:wrap="none" w:vAnchor="page" w:hAnchor="page" w:x="8884" w:y="15245"/>
        <w:widowControl w:val="0"/>
        <w:keepNext w:val="0"/>
        <w:keepLines w:val="0"/>
        <w:shd w:val="clear" w:color="auto" w:fill="auto"/>
        <w:bidi w:val="0"/>
        <w:jc w:val="left"/>
        <w:spacing w:before="0" w:after="0"/>
        <w:ind w:left="0" w:right="0" w:firstLine="0"/>
      </w:pPr>
      <w:r>
        <w:rPr>
          <w:rStyle w:val="CharStyle102"/>
          <w:b/>
          <w:bCs/>
        </w:rPr>
        <w:t>April 1999</w:t>
      </w:r>
    </w:p>
    <w:p>
      <w:pPr>
        <w:pStyle w:val="Style103"/>
        <w:framePr w:wrap="none" w:vAnchor="page" w:hAnchor="page" w:x="10676" w:y="152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105"/>
        <w:framePr w:w="2952" w:h="2940" w:hRule="exact" w:wrap="none" w:vAnchor="page" w:hAnchor="page" w:x="1244" w:y="4834"/>
        <w:widowControl w:val="0"/>
        <w:keepNext w:val="0"/>
        <w:keepLines w:val="0"/>
        <w:shd w:val="clear" w:color="auto" w:fill="auto"/>
        <w:bidi w:val="0"/>
        <w:spacing w:before="0" w:after="0"/>
        <w:ind w:left="0" w:right="0" w:firstLine="0"/>
      </w:pPr>
      <w:r>
        <w:rPr>
          <w:rStyle w:val="CharStyle107"/>
        </w:rPr>
        <w:t>“LEDs have been instrumental to the security world for at least 10 years already...LEDs produce the invisible light source so one doesn’tevenknow they’re being videotaped...”</w:t>
      </w:r>
    </w:p>
    <w:p>
      <w:pPr>
        <w:pStyle w:val="Style108"/>
        <w:framePr w:w="6816" w:h="6470" w:hRule="exact" w:wrap="none" w:vAnchor="page" w:hAnchor="page" w:x="4393" w:y="2540"/>
        <w:widowControl w:val="0"/>
        <w:keepNext w:val="0"/>
        <w:keepLines w:val="0"/>
        <w:shd w:val="clear" w:color="auto" w:fill="auto"/>
        <w:bidi w:val="0"/>
        <w:spacing w:before="0" w:after="0"/>
        <w:ind w:left="0" w:right="0" w:firstLine="0"/>
      </w:pPr>
      <w:bookmarkStart w:id="28" w:name="bookmark28"/>
      <w:r>
        <w:rPr>
          <w:rStyle w:val="CharStyle110"/>
        </w:rPr>
        <w:t>core</w:t>
      </w:r>
      <w:bookmarkEnd w:id="28"/>
    </w:p>
    <w:p>
      <w:pPr>
        <w:pStyle w:val="Style111"/>
        <w:framePr w:w="6816" w:h="6470" w:hRule="exact" w:wrap="none" w:vAnchor="page" w:hAnchor="page" w:x="4393" w:y="2540"/>
        <w:widowControl w:val="0"/>
        <w:keepNext w:val="0"/>
        <w:keepLines w:val="0"/>
        <w:shd w:val="clear" w:color="auto" w:fill="auto"/>
        <w:bidi w:val="0"/>
        <w:jc w:val="left"/>
        <w:spacing w:before="0" w:after="140"/>
        <w:ind w:left="0" w:right="0" w:firstLine="0"/>
      </w:pPr>
      <w:bookmarkStart w:id="29" w:name="bookmark29"/>
      <w:r>
        <w:rPr>
          <w:rStyle w:val="CharStyle113"/>
        </w:rPr>
        <w:t xml:space="preserve">• </w:t>
      </w:r>
      <w:r>
        <w:rPr>
          <w:lang w:val="en-US" w:eastAsia="en-US" w:bidi="en-US"/>
          <w:w w:val="100"/>
          <w:spacing w:val="0"/>
          <w:color w:val="000000"/>
          <w:position w:val="0"/>
        </w:rPr>
        <w:t>Movin’ on up</w:t>
      </w:r>
      <w:bookmarkEnd w:id="29"/>
    </w:p>
    <w:p>
      <w:pPr>
        <w:pStyle w:val="Style29"/>
        <w:framePr w:w="6816" w:h="6470" w:hRule="exact" w:wrap="none" w:vAnchor="page" w:hAnchor="page" w:x="4393" w:y="2540"/>
        <w:widowControl w:val="0"/>
        <w:keepNext w:val="0"/>
        <w:keepLines w:val="0"/>
        <w:shd w:val="clear" w:color="auto" w:fill="auto"/>
        <w:bidi w:val="0"/>
        <w:jc w:val="left"/>
        <w:spacing w:before="0" w:after="0" w:line="240" w:lineRule="exact"/>
        <w:ind w:left="0" w:right="0" w:firstLine="260"/>
      </w:pPr>
      <w:r>
        <w:rPr>
          <w:lang w:val="en-US" w:eastAsia="en-US" w:bidi="en-US"/>
          <w:w w:val="100"/>
          <w:spacing w:val="0"/>
          <w:color w:val="000000"/>
          <w:position w:val="0"/>
        </w:rPr>
        <w:t>The security world recently underwent a slight transition. One of its chief proponents of security sensors, LEDtronics has moved. Actually, it’s moved just a few blocks from its original location on Pacific Coast Highway in Torrance, Calif, to 23105 Kashiwa Court.</w:t>
      </w:r>
    </w:p>
    <w:p>
      <w:pPr>
        <w:pStyle w:val="Style29"/>
        <w:framePr w:w="6816" w:h="6470" w:hRule="exact" w:wrap="none" w:vAnchor="page" w:hAnchor="page" w:x="4393" w:y="2540"/>
        <w:widowControl w:val="0"/>
        <w:keepNext w:val="0"/>
        <w:keepLines w:val="0"/>
        <w:shd w:val="clear" w:color="auto" w:fill="auto"/>
        <w:bidi w:val="0"/>
        <w:jc w:val="left"/>
        <w:spacing w:before="0" w:after="0" w:line="240" w:lineRule="exact"/>
        <w:ind w:left="0" w:right="0" w:firstLine="260"/>
      </w:pPr>
      <w:r>
        <w:rPr>
          <w:lang w:val="en-US" w:eastAsia="en-US" w:bidi="en-US"/>
          <w:w w:val="100"/>
          <w:spacing w:val="0"/>
          <w:color w:val="000000"/>
          <w:position w:val="0"/>
        </w:rPr>
        <w:t>Sure, it seems like a minor change but the company maintains that its relocation will enhance its production of LEDs (or light emitting diodes). These same diodes function as status indicators on electronic devices and provide infra-red light for surveillance cameras.</w:t>
      </w:r>
    </w:p>
    <w:p>
      <w:pPr>
        <w:pStyle w:val="Style29"/>
        <w:framePr w:w="6816" w:h="6470" w:hRule="exact" w:wrap="none" w:vAnchor="page" w:hAnchor="page" w:x="4393" w:y="2540"/>
        <w:widowControl w:val="0"/>
        <w:keepNext w:val="0"/>
        <w:keepLines w:val="0"/>
        <w:shd w:val="clear" w:color="auto" w:fill="auto"/>
        <w:bidi w:val="0"/>
        <w:jc w:val="left"/>
        <w:spacing w:before="0" w:after="0" w:line="240" w:lineRule="exact"/>
        <w:ind w:left="0" w:right="0" w:firstLine="260"/>
      </w:pPr>
      <w:r>
        <w:rPr>
          <w:lang w:val="en-US" w:eastAsia="en-US" w:bidi="en-US"/>
          <w:w w:val="100"/>
          <w:spacing w:val="0"/>
          <w:color w:val="000000"/>
          <w:position w:val="0"/>
        </w:rPr>
        <w:t>“LEDs have been instrumental to the security world for at least 10 years already,” says Jordon Papanier, Marketing Manager of LEDtronics. “They’ve had an impact. After all, with infra red cameras, LEDs produce the invisible light source so one doesn’t even know they’re being video taped at night. The camera picks up a much sharper picture with this type of light source.”</w:t>
      </w:r>
    </w:p>
    <w:p>
      <w:pPr>
        <w:pStyle w:val="Style29"/>
        <w:framePr w:w="6816" w:h="6470" w:hRule="exact" w:wrap="none" w:vAnchor="page" w:hAnchor="page" w:x="4393" w:y="2540"/>
        <w:widowControl w:val="0"/>
        <w:keepNext w:val="0"/>
        <w:keepLines w:val="0"/>
        <w:shd w:val="clear" w:color="auto" w:fill="auto"/>
        <w:bidi w:val="0"/>
        <w:jc w:val="left"/>
        <w:spacing w:before="0" w:after="0" w:line="240" w:lineRule="exact"/>
        <w:ind w:left="0" w:right="0" w:firstLine="260"/>
      </w:pPr>
      <w:r>
        <w:rPr>
          <w:lang w:val="en-US" w:eastAsia="en-US" w:bidi="en-US"/>
          <w:w w:val="100"/>
          <w:spacing w:val="0"/>
          <w:color w:val="000000"/>
          <w:position w:val="0"/>
        </w:rPr>
        <w:t>According to Papanier the new facility will encompass 63,000 square feet and will provide three times the manufacturing space of its previous location.</w:t>
      </w:r>
    </w:p>
    <w:p>
      <w:pPr>
        <w:pStyle w:val="Style29"/>
        <w:framePr w:w="6816" w:h="6470" w:hRule="exact" w:wrap="none" w:vAnchor="page" w:hAnchor="page" w:x="4393" w:y="2540"/>
        <w:widowControl w:val="0"/>
        <w:keepNext w:val="0"/>
        <w:keepLines w:val="0"/>
        <w:shd w:val="clear" w:color="auto" w:fill="auto"/>
        <w:bidi w:val="0"/>
        <w:jc w:val="left"/>
        <w:spacing w:before="0" w:after="0" w:line="240" w:lineRule="exact"/>
        <w:ind w:left="0" w:right="0" w:firstLine="260"/>
      </w:pPr>
      <w:r>
        <w:rPr>
          <w:lang w:val="en-US" w:eastAsia="en-US" w:bidi="en-US"/>
          <w:w w:val="100"/>
          <w:spacing w:val="0"/>
          <w:color w:val="000000"/>
          <w:position w:val="0"/>
        </w:rPr>
        <w:t>“The move was made to keep up with our growth pattern, which has averaged to be about 25 percent a year,” he says. “The LED market has become wider and with new technology, more applications have opened up. In order to keep up with the increased demand, we obviously needed a bigger building.”</w:t>
      </w:r>
    </w:p>
    <w:p>
      <w:pPr>
        <w:pStyle w:val="Style29"/>
        <w:framePr w:w="6816" w:h="6470" w:hRule="exact" w:wrap="none" w:vAnchor="page" w:hAnchor="page" w:x="4393" w:y="2540"/>
        <w:widowControl w:val="0"/>
        <w:keepNext w:val="0"/>
        <w:keepLines w:val="0"/>
        <w:shd w:val="clear" w:color="auto" w:fill="auto"/>
        <w:bidi w:val="0"/>
        <w:jc w:val="left"/>
        <w:spacing w:before="0" w:after="0" w:line="240" w:lineRule="exact"/>
        <w:ind w:left="0" w:right="0" w:firstLine="260"/>
      </w:pPr>
      <w:r>
        <w:rPr>
          <w:lang w:val="en-US" w:eastAsia="en-US" w:bidi="en-US"/>
          <w:w w:val="100"/>
          <w:spacing w:val="0"/>
          <w:color w:val="000000"/>
          <w:position w:val="0"/>
        </w:rPr>
        <w:t>Papanier also says that the future for LED-based products appears to be very bright (no pun intended). On the horizon are more products to help security professionals including a safety vest with 3M reflective strips and LEDs along the side for night wear.</w:t>
      </w:r>
    </w:p>
    <w:p>
      <w:pPr>
        <w:pStyle w:val="Style114"/>
        <w:framePr w:w="6816" w:h="6470" w:hRule="exact" w:wrap="none" w:vAnchor="page" w:hAnchor="page" w:x="4393" w:y="254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—Mike Emery</w:t>
      </w:r>
    </w:p>
    <w:p>
      <w:pPr>
        <w:pStyle w:val="Style111"/>
        <w:framePr w:w="3173" w:h="4401" w:hRule="exact" w:wrap="none" w:vAnchor="page" w:hAnchor="page" w:x="4427" w:y="9393"/>
        <w:widowControl w:val="0"/>
        <w:keepNext w:val="0"/>
        <w:keepLines w:val="0"/>
        <w:shd w:val="clear" w:color="auto" w:fill="auto"/>
        <w:bidi w:val="0"/>
        <w:jc w:val="left"/>
        <w:spacing w:before="0" w:after="193" w:line="278" w:lineRule="exact"/>
        <w:ind w:left="260" w:right="1020"/>
      </w:pPr>
      <w:bookmarkStart w:id="30" w:name="bookmark30"/>
      <w:r>
        <w:rPr>
          <w:rStyle w:val="CharStyle113"/>
        </w:rPr>
        <w:t xml:space="preserve">• </w:t>
      </w:r>
      <w:r>
        <w:rPr>
          <w:lang w:val="en-US" w:eastAsia="en-US" w:bidi="en-US"/>
          <w:w w:val="100"/>
          <w:spacing w:val="0"/>
          <w:color w:val="000000"/>
          <w:position w:val="0"/>
        </w:rPr>
        <w:t>We’ve got another winner!</w:t>
      </w:r>
      <w:bookmarkEnd w:id="30"/>
    </w:p>
    <w:p>
      <w:pPr>
        <w:pStyle w:val="Style29"/>
        <w:framePr w:w="3173" w:h="4401" w:hRule="exact" w:wrap="none" w:vAnchor="page" w:hAnchor="page" w:x="4427" w:y="9393"/>
        <w:widowControl w:val="0"/>
        <w:keepNext w:val="0"/>
        <w:keepLines w:val="0"/>
        <w:shd w:val="clear" w:color="auto" w:fill="auto"/>
        <w:bidi w:val="0"/>
        <w:jc w:val="left"/>
        <w:spacing w:before="0" w:after="0" w:line="238" w:lineRule="exact"/>
        <w:ind w:left="0" w:right="0" w:firstLine="260"/>
      </w:pPr>
      <w:r>
        <w:rPr>
          <w:lang w:val="en-US" w:eastAsia="en-US" w:bidi="en-US"/>
          <w:w w:val="100"/>
          <w:spacing w:val="0"/>
          <w:color w:val="000000"/>
          <w:position w:val="0"/>
        </w:rPr>
        <w:t>Back in February, our Back Page contest asked for readers’ Top Five reasons they should go to Cincinnati. The winner of this creative exercise was drawn among all the entrants and will receive two free tickets to the ALOA ’99 Banquet.</w:t>
      </w:r>
    </w:p>
    <w:p>
      <w:pPr>
        <w:pStyle w:val="Style29"/>
        <w:framePr w:w="3173" w:h="4401" w:hRule="exact" w:wrap="none" w:vAnchor="page" w:hAnchor="page" w:x="4427" w:y="9393"/>
        <w:widowControl w:val="0"/>
        <w:keepNext w:val="0"/>
        <w:keepLines w:val="0"/>
        <w:shd w:val="clear" w:color="auto" w:fill="auto"/>
        <w:bidi w:val="0"/>
        <w:jc w:val="left"/>
        <w:spacing w:before="0" w:after="0" w:line="238" w:lineRule="exact"/>
        <w:ind w:left="0" w:right="0" w:firstLine="260"/>
      </w:pPr>
      <w:r>
        <w:rPr>
          <w:lang w:val="en-US" w:eastAsia="en-US" w:bidi="en-US"/>
          <w:w w:val="100"/>
          <w:spacing w:val="0"/>
          <w:color w:val="000000"/>
          <w:position w:val="0"/>
        </w:rPr>
        <w:t>Well, we had some awesome responses (many of which earned an ALOA ’99 Way Cool T-shirt), but the lucky contestant was none other than Roger Weitzenkamp.</w:t>
      </w:r>
    </w:p>
    <w:p>
      <w:pPr>
        <w:pStyle w:val="Style29"/>
        <w:framePr w:w="3173" w:h="4401" w:hRule="exact" w:wrap="none" w:vAnchor="page" w:hAnchor="page" w:x="4427" w:y="939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His number-one reason for wanting to go to ALOA ’99 in Cincinnati was: “Humidity makes my hair curl nicely.” Thanks for all the entries! See you in Cincinnati (with or without curly hair)!</w:t>
      </w:r>
    </w:p>
    <w:p>
      <w:pPr>
        <w:pStyle w:val="Style111"/>
        <w:framePr w:w="3264" w:h="5826" w:hRule="exact" w:wrap="none" w:vAnchor="page" w:hAnchor="page" w:x="7907" w:y="9398"/>
        <w:widowControl w:val="0"/>
        <w:keepNext w:val="0"/>
        <w:keepLines w:val="0"/>
        <w:shd w:val="clear" w:color="auto" w:fill="auto"/>
        <w:bidi w:val="0"/>
        <w:jc w:val="left"/>
        <w:spacing w:before="0" w:after="193" w:line="278" w:lineRule="exact"/>
        <w:ind w:left="240" w:right="1720" w:hanging="240"/>
      </w:pPr>
      <w:bookmarkStart w:id="31" w:name="bookmark31"/>
      <w:r>
        <w:rPr>
          <w:rStyle w:val="CharStyle113"/>
        </w:rPr>
        <w:t xml:space="preserve">• </w:t>
      </w:r>
      <w:r>
        <w:rPr>
          <w:lang w:val="en-US" w:eastAsia="en-US" w:bidi="en-US"/>
          <w:w w:val="100"/>
          <w:spacing w:val="0"/>
          <w:color w:val="000000"/>
          <w:position w:val="0"/>
        </w:rPr>
        <w:t>Welcome to Paradox</w:t>
      </w:r>
      <w:bookmarkEnd w:id="31"/>
    </w:p>
    <w:p>
      <w:pPr>
        <w:pStyle w:val="Style29"/>
        <w:framePr w:w="3264" w:h="5826" w:hRule="exact" w:wrap="none" w:vAnchor="page" w:hAnchor="page" w:x="7907" w:y="9398"/>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Paradox Security Systems, a Canadian based manufacturer of electronic security equipment is setting up shop in the United States.</w:t>
      </w:r>
    </w:p>
    <w:p>
      <w:pPr>
        <w:pStyle w:val="Style29"/>
        <w:framePr w:w="3264" w:h="5826" w:hRule="exact" w:wrap="none" w:vAnchor="page" w:hAnchor="page" w:x="7907" w:y="9398"/>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A new distribution office in Los Angeles will maintain a fully stocked warehouse and conduct technical seminars and technical support for dealers.</w:t>
      </w:r>
    </w:p>
    <w:p>
      <w:pPr>
        <w:pStyle w:val="Style29"/>
        <w:framePr w:w="3264" w:h="5826" w:hRule="exact" w:wrap="none" w:vAnchor="page" w:hAnchor="page" w:x="7907" w:y="9398"/>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 company (which turns 10 years old this year) already has 40 distribution offices in 40 countries. The newest division will be known as Paradox USA and offer a full line of electronic security products, including control panels, space protection systems, wireless systems, access systems and card readers.</w:t>
      </w:r>
    </w:p>
    <w:p>
      <w:pPr>
        <w:pStyle w:val="Style29"/>
        <w:framePr w:w="3264" w:h="5826" w:hRule="exact" w:wrap="none" w:vAnchor="page" w:hAnchor="page" w:x="7907" w:y="9398"/>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 xml:space="preserve">The address for Paradox USA is 5853 Uplander Way in Culver City, Calif. 90230. It can be contacted at (310) 670-8880 or (310) 670-8853 via fax. Email can be sent to </w:t>
      </w:r>
      <w:r>
        <w:fldChar w:fldCharType="begin"/>
      </w:r>
      <w:r>
        <w:rPr/>
        <w:instrText> HYPERLINK "mailto:saleusa@paradox.ca" </w:instrText>
      </w:r>
      <w:r>
        <w:fldChar w:fldCharType="separate"/>
      </w:r>
      <w:r>
        <w:rPr>
          <w:lang w:val="en-US" w:eastAsia="en-US" w:bidi="en-US"/>
          <w:w w:val="100"/>
          <w:spacing w:val="0"/>
          <w:color w:val="000000"/>
          <w:position w:val="0"/>
        </w:rPr>
        <w:t>saleusa@paradox.ca</w:t>
      </w:r>
      <w:r>
        <w:fldChar w:fldCharType="end"/>
      </w:r>
      <w:r>
        <w:rPr>
          <w:lang w:val="en-US" w:eastAsia="en-US" w:bidi="en-US"/>
          <w:w w:val="100"/>
          <w:spacing w:val="0"/>
          <w:color w:val="000000"/>
          <w:position w:val="0"/>
        </w:rPr>
        <w:t>.</w:t>
      </w:r>
    </w:p>
    <w:p>
      <w:pPr>
        <w:pStyle w:val="Style75"/>
        <w:framePr w:wrap="none" w:vAnchor="page" w:hAnchor="page" w:x="908" w:y="1529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77"/>
        <w:framePr w:wrap="none" w:vAnchor="page" w:hAnchor="page" w:x="2684" w:y="152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April 1999</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1049" w:y="205"/>
        <w:widowControl w:val="0"/>
        <w:rPr>
          <w:sz w:val="2"/>
          <w:szCs w:val="2"/>
        </w:rPr>
      </w:pPr>
      <w:r>
        <w:pict>
          <v:shape id="_x0000_s1036" type="#_x0000_t75" style="width:338pt;height:207pt;">
            <v:imagedata r:id="rId25" r:href="rId26"/>
          </v:shape>
        </w:pict>
      </w:r>
    </w:p>
    <w:p>
      <w:pPr>
        <w:pStyle w:val="Style116"/>
        <w:framePr w:w="3254" w:h="4826" w:hRule="exact" w:wrap="none" w:vAnchor="page" w:hAnchor="page" w:x="1034" w:y="4635"/>
        <w:widowControl w:val="0"/>
        <w:keepNext w:val="0"/>
        <w:keepLines w:val="0"/>
        <w:shd w:val="clear" w:color="auto" w:fill="auto"/>
        <w:bidi w:val="0"/>
        <w:spacing w:before="0" w:after="140"/>
        <w:ind w:left="0" w:right="0" w:firstLine="0"/>
      </w:pPr>
      <w:bookmarkStart w:id="32" w:name="bookmark32"/>
      <w:r>
        <w:rPr>
          <w:rStyle w:val="CharStyle118"/>
        </w:rPr>
        <w:t xml:space="preserve">• </w:t>
      </w:r>
      <w:r>
        <w:rPr>
          <w:lang w:val="en-US" w:eastAsia="en-US" w:bidi="en-US"/>
          <w:w w:val="100"/>
          <w:spacing w:val="0"/>
          <w:color w:val="000000"/>
          <w:position w:val="0"/>
        </w:rPr>
        <w:t>Crime Busters</w:t>
      </w:r>
      <w:bookmarkEnd w:id="32"/>
    </w:p>
    <w:p>
      <w:pPr>
        <w:pStyle w:val="Style29"/>
        <w:framePr w:w="3254" w:h="4826" w:hRule="exact" w:wrap="none" w:vAnchor="page" w:hAnchor="page" w:x="1034" w:y="4635"/>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It’s always refreshing to see members of the law enforcement world and security industry working together. Combined, the two parties can make life rather difficult for would-be thieves and burglars. With that in mind, Medeco High Security Locks developed the “Lock-Out on Crime” program.</w:t>
      </w:r>
    </w:p>
    <w:p>
      <w:pPr>
        <w:pStyle w:val="Style29"/>
        <w:framePr w:w="3254" w:h="4826" w:hRule="exact" w:wrap="none" w:vAnchor="page" w:hAnchor="page" w:x="1034" w:y="4635"/>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program is conducted in a “train the trainer” format. Its conducted by profes</w:t>
        <w:softHyphen/>
        <w:t>sionals among Medeco s staff and is designed to instruct crime prevention officers on the various techniques that thieves use to break into homes. It also gives tips on how to safeguard against such potential break-ins.</w:t>
      </w:r>
    </w:p>
    <w:p>
      <w:pPr>
        <w:pStyle w:val="Style29"/>
        <w:framePr w:w="3254" w:h="4826" w:hRule="exact" w:wrap="none" w:vAnchor="page" w:hAnchor="page" w:x="1034" w:y="4635"/>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“Lock-Out on Crime” recently kicked off at Medeco s headquarters in Salem, Va.</w:t>
      </w:r>
    </w:p>
    <w:p>
      <w:pPr>
        <w:pStyle w:val="Style29"/>
        <w:framePr w:w="3254" w:h="4826" w:hRule="exact" w:wrap="none" w:vAnchor="page" w:hAnchor="page" w:x="1034" w:y="4635"/>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In attendance were 50 plus Virginia officers. In a recent press release from Medeco, the</w:t>
      </w:r>
    </w:p>
    <w:p>
      <w:pPr>
        <w:pStyle w:val="Style29"/>
        <w:framePr w:w="3307" w:h="4624" w:hRule="exact" w:wrap="none" w:vAnchor="page" w:hAnchor="page" w:x="4509" w:y="5079"/>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response to the program was generally positive.</w:t>
      </w:r>
    </w:p>
    <w:p>
      <w:pPr>
        <w:pStyle w:val="Style29"/>
        <w:framePr w:w="3307" w:h="4624" w:hRule="exact" w:wrap="none" w:vAnchor="page" w:hAnchor="page" w:x="4509" w:y="5079"/>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Sergeant Rick Arrington, President of the Southwest Regional Division of the Virginia Crime Prevention Association, was quoted as saying, “With Medeco s expertise, officers are able to stay abreast of techniques for access control and become familiar with advances in locking mechanism technology.”</w:t>
      </w:r>
    </w:p>
    <w:p>
      <w:pPr>
        <w:pStyle w:val="Style29"/>
        <w:framePr w:w="3307" w:h="4624" w:hRule="exact" w:wrap="none" w:vAnchor="page" w:hAnchor="page" w:x="4509" w:y="5079"/>
        <w:widowControl w:val="0"/>
        <w:keepNext w:val="0"/>
        <w:keepLines w:val="0"/>
        <w:shd w:val="clear" w:color="auto" w:fill="auto"/>
        <w:bidi w:val="0"/>
        <w:jc w:val="left"/>
        <w:spacing w:before="0" w:after="234" w:line="240" w:lineRule="exact"/>
        <w:ind w:left="0" w:right="0" w:firstLine="240"/>
      </w:pPr>
      <w:r>
        <w:rPr>
          <w:lang w:val="en-US" w:eastAsia="en-US" w:bidi="en-US"/>
          <w:w w:val="100"/>
          <w:spacing w:val="0"/>
          <w:color w:val="000000"/>
          <w:position w:val="0"/>
        </w:rPr>
        <w:t>At press time, Medeco is planning to offer “Lock Out on Crime” to crime prevention officers throughout the Unites States. In the meantime, Medeco’s “Security Tips” booklet is currently available and offers detailed tips on how citizens can increase their safety. Interested parties can call (800) 6MEDECO for more information.</w:t>
      </w:r>
    </w:p>
    <w:p>
      <w:pPr>
        <w:pStyle w:val="Style114"/>
        <w:framePr w:w="3307" w:h="4624" w:hRule="exact" w:wrap="none" w:vAnchor="page" w:hAnchor="page" w:x="4509" w:y="5079"/>
        <w:widowControl w:val="0"/>
        <w:keepNext w:val="0"/>
        <w:keepLines w:val="0"/>
        <w:shd w:val="clear" w:color="auto" w:fill="auto"/>
        <w:bidi w:val="0"/>
        <w:spacing w:before="0" w:after="0" w:line="248" w:lineRule="exact"/>
        <w:ind w:left="0" w:right="0" w:firstLine="0"/>
      </w:pPr>
      <w:r>
        <w:rPr>
          <w:rStyle w:val="CharStyle119"/>
          <w:i w:val="0"/>
          <w:iCs w:val="0"/>
        </w:rPr>
        <w:t xml:space="preserve">— </w:t>
      </w:r>
      <w:r>
        <w:rPr>
          <w:lang w:val="en-US" w:eastAsia="en-US" w:bidi="en-US"/>
          <w:w w:val="100"/>
          <w:spacing w:val="0"/>
          <w:color w:val="000000"/>
          <w:position w:val="0"/>
        </w:rPr>
        <w:t>Mike Emery</w:t>
      </w:r>
    </w:p>
    <w:p>
      <w:pPr>
        <w:framePr w:wrap="none" w:vAnchor="page" w:hAnchor="page" w:x="8028" w:y="3440"/>
        <w:widowControl w:val="0"/>
        <w:rPr>
          <w:sz w:val="2"/>
          <w:szCs w:val="2"/>
        </w:rPr>
      </w:pPr>
      <w:r>
        <w:pict>
          <v:shape id="_x0000_s1037" type="#_x0000_t75" style="width:77pt;height:24pt;">
            <v:imagedata r:id="rId27" r:href="rId28"/>
          </v:shape>
        </w:pict>
      </w:r>
    </w:p>
    <w:p>
      <w:pPr>
        <w:pStyle w:val="Style2"/>
        <w:framePr w:w="3538" w:h="10911" w:hRule="exact" w:wrap="none" w:vAnchor="page" w:hAnchor="page" w:x="8028" w:y="3937"/>
        <w:widowControl w:val="0"/>
        <w:keepNext w:val="0"/>
        <w:keepLines w:val="0"/>
        <w:shd w:val="clear" w:color="auto" w:fill="6BB995"/>
        <w:bidi w:val="0"/>
        <w:jc w:val="left"/>
        <w:spacing w:before="0" w:after="0" w:line="218" w:lineRule="exact"/>
        <w:ind w:left="180" w:right="0" w:firstLine="0"/>
      </w:pPr>
      <w:r>
        <w:rPr>
          <w:lang w:val="en-US" w:eastAsia="en-US" w:bidi="en-US"/>
          <w:w w:val="100"/>
          <w:spacing w:val="0"/>
          <w:color w:val="000000"/>
          <w:position w:val="0"/>
        </w:rPr>
        <w:t>Gun SafT</w:t>
      </w:r>
    </w:p>
    <w:p>
      <w:pPr>
        <w:pStyle w:val="Style29"/>
        <w:framePr w:w="3538" w:h="10911" w:hRule="exact" w:wrap="none" w:vAnchor="page" w:hAnchor="page" w:x="8028" w:y="3937"/>
        <w:widowControl w:val="0"/>
        <w:keepNext w:val="0"/>
        <w:keepLines w:val="0"/>
        <w:shd w:val="clear" w:color="auto" w:fill="6BB995"/>
        <w:bidi w:val="0"/>
        <w:jc w:val="left"/>
        <w:spacing w:before="0" w:after="0" w:line="218" w:lineRule="exact"/>
        <w:ind w:left="180" w:right="0" w:firstLine="200"/>
      </w:pPr>
      <w:r>
        <w:rPr>
          <w:lang w:val="en-US" w:eastAsia="en-US" w:bidi="en-US"/>
          <w:w w:val="100"/>
          <w:spacing w:val="0"/>
          <w:color w:val="000000"/>
          <w:position w:val="0"/>
        </w:rPr>
        <w:t>No one can deny the value of gun safety. With that, Saf T Lok, Inc. has been seeing a rise in its clientele requesting combination gun locks.</w:t>
      </w:r>
    </w:p>
    <w:p>
      <w:pPr>
        <w:pStyle w:val="Style29"/>
        <w:framePr w:w="3538" w:h="10911" w:hRule="exact" w:wrap="none" w:vAnchor="page" w:hAnchor="page" w:x="8028" w:y="3937"/>
        <w:widowControl w:val="0"/>
        <w:keepNext w:val="0"/>
        <w:keepLines w:val="0"/>
        <w:shd w:val="clear" w:color="auto" w:fill="6BB995"/>
        <w:bidi w:val="0"/>
        <w:jc w:val="left"/>
        <w:spacing w:before="0" w:after="0" w:line="218" w:lineRule="exact"/>
        <w:ind w:left="180" w:right="0" w:firstLine="200"/>
      </w:pPr>
      <w:r>
        <w:rPr>
          <w:lang w:val="en-US" w:eastAsia="en-US" w:bidi="en-US"/>
          <w:w w:val="100"/>
          <w:spacing w:val="0"/>
          <w:color w:val="000000"/>
          <w:position w:val="0"/>
        </w:rPr>
        <w:t>Most recently, the company was called upon to equip police departments in Boston, Key Biscayne, Fla. and at Harvard University. Aside from these regional agencies, the Lawmen’s Safety Supply of Raleigh, NC and Columbia, SC has signed on as a distributor for law enforce</w:t>
        <w:softHyphen/>
        <w:t>ment customers in the eastern region of the United States.</w:t>
      </w:r>
    </w:p>
    <w:p>
      <w:pPr>
        <w:pStyle w:val="Style29"/>
        <w:framePr w:w="3538" w:h="10911" w:hRule="exact" w:wrap="none" w:vAnchor="page" w:hAnchor="page" w:x="8028" w:y="3937"/>
        <w:widowControl w:val="0"/>
        <w:keepNext w:val="0"/>
        <w:keepLines w:val="0"/>
        <w:shd w:val="clear" w:color="auto" w:fill="6BB995"/>
        <w:bidi w:val="0"/>
        <w:jc w:val="left"/>
        <w:spacing w:before="0" w:after="0" w:line="218" w:lineRule="exact"/>
        <w:ind w:left="180" w:right="0" w:firstLine="200"/>
      </w:pPr>
      <w:r>
        <w:rPr>
          <w:lang w:val="en-US" w:eastAsia="en-US" w:bidi="en-US"/>
          <w:w w:val="100"/>
          <w:spacing w:val="0"/>
          <w:color w:val="000000"/>
          <w:position w:val="0"/>
        </w:rPr>
        <w:t>The gun locks (for use on revolvers and semi-automatic handguns) are part of the gun itself and have a touch sensitive combination.</w:t>
      </w:r>
    </w:p>
    <w:p>
      <w:pPr>
        <w:pStyle w:val="Style29"/>
        <w:framePr w:w="3538" w:h="10911" w:hRule="exact" w:wrap="none" w:vAnchor="page" w:hAnchor="page" w:x="8028" w:y="3937"/>
        <w:widowControl w:val="0"/>
        <w:keepNext w:val="0"/>
        <w:keepLines w:val="0"/>
        <w:shd w:val="clear" w:color="auto" w:fill="6BB995"/>
        <w:bidi w:val="0"/>
        <w:jc w:val="left"/>
        <w:spacing w:before="0" w:after="120" w:line="218" w:lineRule="exact"/>
        <w:ind w:left="180" w:right="0" w:firstLine="200"/>
      </w:pPr>
      <w:r>
        <w:rPr>
          <w:lang w:val="en-US" w:eastAsia="en-US" w:bidi="en-US"/>
          <w:w w:val="100"/>
          <w:spacing w:val="0"/>
          <w:color w:val="000000"/>
          <w:position w:val="0"/>
        </w:rPr>
        <w:t>In addition to being used by several police and security offices, the SafT Lok gun locks have even been endorsed by the Institute for Police Research (a division of the International Union of Police Associations).</w:t>
      </w:r>
    </w:p>
    <w:p>
      <w:pPr>
        <w:pStyle w:val="Style2"/>
        <w:framePr w:w="3538" w:h="10911" w:hRule="exact" w:wrap="none" w:vAnchor="page" w:hAnchor="page" w:x="8028" w:y="3937"/>
        <w:widowControl w:val="0"/>
        <w:keepNext w:val="0"/>
        <w:keepLines w:val="0"/>
        <w:shd w:val="clear" w:color="auto" w:fill="6BB995"/>
        <w:bidi w:val="0"/>
        <w:jc w:val="left"/>
        <w:spacing w:before="0" w:after="0" w:line="218" w:lineRule="exact"/>
        <w:ind w:left="180" w:right="0" w:firstLine="0"/>
      </w:pPr>
      <w:r>
        <w:rPr>
          <w:lang w:val="en-US" w:eastAsia="en-US" w:bidi="en-US"/>
          <w:w w:val="100"/>
          <w:spacing w:val="0"/>
          <w:color w:val="000000"/>
          <w:position w:val="0"/>
        </w:rPr>
        <w:t>Best and HID go to school</w:t>
      </w:r>
    </w:p>
    <w:p>
      <w:pPr>
        <w:pStyle w:val="Style29"/>
        <w:framePr w:w="3538" w:h="10911" w:hRule="exact" w:wrap="none" w:vAnchor="page" w:hAnchor="page" w:x="8028" w:y="3937"/>
        <w:widowControl w:val="0"/>
        <w:keepNext w:val="0"/>
        <w:keepLines w:val="0"/>
        <w:shd w:val="clear" w:color="auto" w:fill="6BB995"/>
        <w:bidi w:val="0"/>
        <w:jc w:val="left"/>
        <w:spacing w:before="0" w:after="0" w:line="218" w:lineRule="exact"/>
        <w:ind w:left="180" w:right="0" w:firstLine="200"/>
      </w:pPr>
      <w:r>
        <w:rPr>
          <w:lang w:val="en-US" w:eastAsia="en-US" w:bidi="en-US"/>
          <w:w w:val="100"/>
          <w:spacing w:val="0"/>
          <w:color w:val="000000"/>
          <w:position w:val="0"/>
        </w:rPr>
        <w:t>Soka University will see some changes in the 21st century. No, male and female students will not be allowed to room together, nor will beer be added to the cafeterias selection of beverages. Instead, proximity locks will secure over 2,000 doors on its new Aliso Viejo campus.</w:t>
      </w:r>
    </w:p>
    <w:p>
      <w:pPr>
        <w:pStyle w:val="Style29"/>
        <w:framePr w:w="3538" w:h="10911" w:hRule="exact" w:wrap="none" w:vAnchor="page" w:hAnchor="page" w:x="8028" w:y="3937"/>
        <w:widowControl w:val="0"/>
        <w:keepNext w:val="0"/>
        <w:keepLines w:val="0"/>
        <w:shd w:val="clear" w:color="auto" w:fill="6BB995"/>
        <w:bidi w:val="0"/>
        <w:jc w:val="left"/>
        <w:spacing w:before="0" w:after="0" w:line="218" w:lineRule="exact"/>
        <w:ind w:left="180" w:right="0" w:firstLine="200"/>
      </w:pPr>
      <w:r>
        <w:rPr>
          <w:lang w:val="en-US" w:eastAsia="en-US" w:bidi="en-US"/>
          <w:w w:val="100"/>
          <w:spacing w:val="0"/>
          <w:color w:val="000000"/>
          <w:position w:val="0"/>
        </w:rPr>
        <w:t>The college based in southern California is getting a security overhaul of sorts as Best Access Systems’ battery powered proximity locks (utilizing HID’s proximity technology) are being installed on campus. Also, 500 HID ProxPro readers are being integrated into the security system as specified by the Schatz Consulting Group.</w:t>
      </w:r>
    </w:p>
    <w:p>
      <w:pPr>
        <w:pStyle w:val="Style29"/>
        <w:framePr w:w="3538" w:h="10911" w:hRule="exact" w:wrap="none" w:vAnchor="page" w:hAnchor="page" w:x="8028" w:y="3937"/>
        <w:widowControl w:val="0"/>
        <w:keepNext w:val="0"/>
        <w:keepLines w:val="0"/>
        <w:shd w:val="clear" w:color="auto" w:fill="6BB995"/>
        <w:bidi w:val="0"/>
        <w:jc w:val="left"/>
        <w:spacing w:before="0" w:after="0" w:line="218" w:lineRule="exact"/>
        <w:ind w:left="180" w:right="0" w:firstLine="200"/>
      </w:pPr>
      <w:r>
        <w:rPr>
          <w:lang w:val="en-US" w:eastAsia="en-US" w:bidi="en-US"/>
          <w:w w:val="100"/>
          <w:spacing w:val="0"/>
          <w:color w:val="000000"/>
          <w:position w:val="0"/>
        </w:rPr>
        <w:t>According to Bret Schatz, president of the aforementioned security consul</w:t>
        <w:softHyphen/>
        <w:t>tants, Best Access and HID collaborated on a proximity read mortise lockset that will be used on the campus. This will allow students to use a single HID proximity card to access every door in every facility on the Aliso Viejo campus.</w:t>
      </w:r>
    </w:p>
    <w:p>
      <w:pPr>
        <w:pStyle w:val="Style77"/>
        <w:framePr w:w="3384" w:h="221" w:hRule="exact" w:wrap="none" w:vAnchor="page" w:hAnchor="page" w:x="8181" w:y="15248"/>
        <w:widowControl w:val="0"/>
        <w:keepNext w:val="0"/>
        <w:keepLines w:val="0"/>
        <w:shd w:val="clear" w:color="auto" w:fill="6BB995"/>
        <w:bidi w:val="0"/>
        <w:jc w:val="left"/>
        <w:spacing w:before="0" w:after="0"/>
        <w:ind w:left="0" w:right="0" w:firstLine="0"/>
      </w:pPr>
      <w:r>
        <w:rPr>
          <w:rStyle w:val="CharStyle79"/>
          <w:b/>
          <w:bCs/>
        </w:rPr>
        <w:t>April 1999</w:t>
      </w:r>
      <w:r>
        <w:rPr>
          <w:rStyle w:val="CharStyle120"/>
          <w:b/>
          <w:bCs/>
        </w:rPr>
        <w:t>Keynotes</w:t>
      </w:r>
      <w:r>
        <w:rPr>
          <w:rStyle w:val="CharStyle121"/>
          <w:b w:val="0"/>
          <w:bCs w:val="0"/>
        </w:rPr>
        <w:t xml:space="preserve"> | </w:t>
      </w:r>
      <w:r>
        <w:rPr>
          <w:rStyle w:val="CharStyle79"/>
          <w:b/>
          <w:bCs/>
        </w:rPr>
        <w:t>5</w:t>
      </w:r>
    </w:p>
    <w:p>
      <w:pPr>
        <w:pStyle w:val="Style122"/>
        <w:framePr w:w="6782" w:h="5108" w:hRule="exact" w:wrap="none" w:vAnchor="page" w:hAnchor="page" w:x="1025" w:y="10083"/>
        <w:widowControl w:val="0"/>
        <w:keepNext w:val="0"/>
        <w:keepLines w:val="0"/>
        <w:shd w:val="clear" w:color="auto" w:fill="auto"/>
        <w:bidi w:val="0"/>
        <w:jc w:val="left"/>
        <w:spacing w:before="0" w:after="222"/>
        <w:ind w:left="0" w:right="0" w:firstLine="0"/>
      </w:pPr>
      <w:r>
        <w:rPr>
          <w:rStyle w:val="CharStyle124"/>
        </w:rPr>
        <w:t xml:space="preserve">• </w:t>
      </w:r>
      <w:r>
        <w:rPr>
          <w:lang w:val="en-US" w:eastAsia="en-US" w:bidi="en-US"/>
          <w:w w:val="100"/>
          <w:spacing w:val="0"/>
          <w:color w:val="000000"/>
          <w:position w:val="0"/>
        </w:rPr>
        <w:t>Distributor earns certification</w:t>
      </w:r>
    </w:p>
    <w:p>
      <w:pPr>
        <w:pStyle w:val="Style29"/>
        <w:framePr w:w="6782" w:h="5108" w:hRule="exact" w:wrap="none" w:vAnchor="page" w:hAnchor="page" w:x="1025" w:y="10083"/>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Ademco Distribution Inc. (ADI), distributor of security, low voltage and cabling products, recently earned its ISO 9002 certification for quality management and customer satisfaction. ADI is the only security distributor in the U.S. to earn this distinction.</w:t>
      </w:r>
    </w:p>
    <w:p>
      <w:pPr>
        <w:pStyle w:val="Style29"/>
        <w:framePr w:w="6782" w:h="5108" w:hRule="exact" w:wrap="none" w:vAnchor="page" w:hAnchor="page" w:x="1025" w:y="10083"/>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 requirements of the ISO 9000 Quality Assurance System Standards is set by the Inter</w:t>
        <w:softHyphen/>
        <w:t>national Standards Organization. The organization defines the elements needed to ensure effective quality management and customer service, by companies to make the list of “preferred suppliers.” A company must pass 20 sections of standards, practice complete quality assurance and provide customer satisfaction in order to gain certification As a third party, the American Quality Assessors (AQA), audits each company to make sure they carry out the policies and procedures as stated by the company while providing a service to customers.</w:t>
      </w:r>
    </w:p>
    <w:p>
      <w:pPr>
        <w:pStyle w:val="Style29"/>
        <w:framePr w:w="6782" w:h="5108" w:hRule="exact" w:wrap="none" w:vAnchor="page" w:hAnchor="page" w:x="1025" w:y="10083"/>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 ISO 9002 certification relates to Sales, Purchasing, Inspection, Shipping, Delivery and Installation. ADI earned the certification in its network of both U.S. and Canadian Shipping Centers as well as its U.S. Regional Distribution Centers.</w:t>
      </w:r>
    </w:p>
    <w:p>
      <w:pPr>
        <w:pStyle w:val="Style29"/>
        <w:framePr w:w="6782" w:h="5108" w:hRule="exact" w:wrap="none" w:vAnchor="page" w:hAnchor="page" w:x="1025" w:y="10083"/>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In order to maintain the certification ADI must continue to pass six month audits by AQA and follow its Quality Policy in doing business</w:t>
      </w:r>
    </w:p>
    <w:p>
      <w:pPr>
        <w:pStyle w:val="Style29"/>
        <w:framePr w:w="6782" w:h="5108" w:hRule="exact" w:wrap="none" w:vAnchor="page" w:hAnchor="page" w:x="1025" w:y="10083"/>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Europe leads the way in quality assurance and ISO 9000 certifications, but many U.S. companies are adapting to this way of doing business and earning certification. A few thousand companies in the U.S. have earned certification, but only a small portion are in the distribution industry.</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9.35pt;margin-top:11.15pt;width:12.95pt;height:66pt;z-index:-251658240;mso-position-horizontal-relative:page;mso-position-vertical-relative:page;z-index:-251658746" fillcolor="#0B0B0B" stroked="f"/>
        </w:pict>
      </w:r>
    </w:p>
    <w:p>
      <w:pPr>
        <w:pStyle w:val="Style125"/>
        <w:framePr w:wrap="none" w:vAnchor="page" w:hAnchor="page" w:x="4562" w:y="6288"/>
        <w:widowControl w:val="0"/>
        <w:keepNext w:val="0"/>
        <w:keepLines w:val="0"/>
        <w:shd w:val="clear" w:color="auto" w:fill="auto"/>
        <w:bidi w:val="0"/>
        <w:jc w:val="left"/>
        <w:spacing w:before="0" w:after="0"/>
        <w:ind w:left="0" w:right="0" w:firstLine="0"/>
      </w:pPr>
      <w:bookmarkStart w:id="33" w:name="bookmark33"/>
      <w:r>
        <w:rPr>
          <w:rStyle w:val="CharStyle127"/>
          <w:b/>
          <w:bCs/>
        </w:rPr>
        <w:t>WE WANT TO SEE</w:t>
      </w:r>
      <w:bookmarkEnd w:id="33"/>
    </w:p>
    <w:p>
      <w:pPr>
        <w:framePr w:wrap="none" w:vAnchor="page" w:hAnchor="page" w:x="10649" w:y="4279"/>
        <w:widowControl w:val="0"/>
      </w:pPr>
    </w:p>
    <w:p>
      <w:pPr>
        <w:pStyle w:val="Style128"/>
        <w:framePr w:w="6778" w:h="6030" w:hRule="exact" w:wrap="none" w:vAnchor="page" w:hAnchor="page" w:x="4562" w:y="7441"/>
        <w:widowControl w:val="0"/>
        <w:keepNext w:val="0"/>
        <w:keepLines w:val="0"/>
        <w:shd w:val="clear" w:color="auto" w:fill="auto"/>
        <w:bidi w:val="0"/>
        <w:jc w:val="left"/>
        <w:spacing w:before="0" w:after="180"/>
        <w:ind w:left="0" w:right="0" w:firstLine="0"/>
      </w:pPr>
      <w:r>
        <w:rPr>
          <w:lang w:val="en-US" w:eastAsia="en-US" w:bidi="en-US"/>
          <w:w w:val="100"/>
          <w:color w:val="000000"/>
          <w:position w:val="0"/>
        </w:rPr>
        <w:t>...Out in the ALOA Open, that is. The ALOA Open Golf Tournament, sponsored by Yale Security Group Inc., and benefitting the ALOA Scholarship Foundation, will be held Wednesday, July 28, 1999, during the ALOA '99 Convention and Trade Show.</w:t>
      </w:r>
    </w:p>
    <w:p>
      <w:pPr>
        <w:pStyle w:val="Style128"/>
        <w:framePr w:w="6778" w:h="6030" w:hRule="exact" w:wrap="none" w:vAnchor="page" w:hAnchor="page" w:x="4562" w:y="7441"/>
        <w:widowControl w:val="0"/>
        <w:keepNext w:val="0"/>
        <w:keepLines w:val="0"/>
        <w:shd w:val="clear" w:color="auto" w:fill="auto"/>
        <w:bidi w:val="0"/>
        <w:jc w:val="left"/>
        <w:spacing w:before="0" w:after="0"/>
        <w:ind w:left="0" w:right="0" w:firstLine="0"/>
      </w:pPr>
      <w:r>
        <w:rPr>
          <w:lang w:val="en-US" w:eastAsia="en-US" w:bidi="en-US"/>
          <w:w w:val="100"/>
          <w:color w:val="000000"/>
          <w:position w:val="0"/>
        </w:rPr>
        <w:t>Entry includes breakfast, green fees, a golf shirt and hat, and</w:t>
      </w:r>
    </w:p>
    <w:p>
      <w:pPr>
        <w:pStyle w:val="Style128"/>
        <w:framePr w:w="6778" w:h="6030" w:hRule="exact" w:wrap="none" w:vAnchor="page" w:hAnchor="page" w:x="4562" w:y="7441"/>
        <w:widowControl w:val="0"/>
        <w:keepNext w:val="0"/>
        <w:keepLines w:val="0"/>
        <w:shd w:val="clear" w:color="auto" w:fill="auto"/>
        <w:bidi w:val="0"/>
        <w:jc w:val="left"/>
        <w:spacing w:before="0" w:after="0"/>
        <w:ind w:left="0" w:right="0" w:firstLine="0"/>
      </w:pPr>
      <w:r>
        <w:rPr>
          <w:lang w:val="en-US" w:eastAsia="en-US" w:bidi="en-US"/>
          <w:w w:val="100"/>
          <w:color w:val="000000"/>
          <w:position w:val="0"/>
        </w:rPr>
        <w:t>the evening dinner event. Everyone who enters is eligible to win</w:t>
      </w:r>
    </w:p>
    <w:p>
      <w:pPr>
        <w:pStyle w:val="Style128"/>
        <w:framePr w:w="6778" w:h="6030" w:hRule="exact" w:wrap="none" w:vAnchor="page" w:hAnchor="page" w:x="4562" w:y="7441"/>
        <w:widowControl w:val="0"/>
        <w:keepNext w:val="0"/>
        <w:keepLines w:val="0"/>
        <w:shd w:val="clear" w:color="auto" w:fill="auto"/>
        <w:bidi w:val="0"/>
        <w:jc w:val="left"/>
        <w:spacing w:before="0" w:after="0"/>
        <w:ind w:left="0" w:right="0" w:firstLine="0"/>
      </w:pPr>
      <w:r>
        <w:rPr>
          <w:lang w:val="en-US" w:eastAsia="en-US" w:bidi="en-US"/>
          <w:w w:val="100"/>
          <w:color w:val="000000"/>
          <w:position w:val="0"/>
        </w:rPr>
        <w:t>one of many incredible prizes, including golf clubs, equipment</w:t>
      </w:r>
    </w:p>
    <w:p>
      <w:pPr>
        <w:pStyle w:val="Style128"/>
        <w:framePr w:w="6778" w:h="6030" w:hRule="exact" w:wrap="none" w:vAnchor="page" w:hAnchor="page" w:x="4562" w:y="7441"/>
        <w:widowControl w:val="0"/>
        <w:keepNext w:val="0"/>
        <w:keepLines w:val="0"/>
        <w:shd w:val="clear" w:color="auto" w:fill="auto"/>
        <w:bidi w:val="0"/>
        <w:jc w:val="left"/>
        <w:spacing w:before="0" w:after="0"/>
        <w:ind w:left="0" w:right="0" w:firstLine="0"/>
      </w:pPr>
      <w:r>
        <w:rPr>
          <w:lang w:val="en-US" w:eastAsia="en-US" w:bidi="en-US"/>
          <w:w w:val="100"/>
          <w:color w:val="000000"/>
          <w:position w:val="0"/>
        </w:rPr>
        <w:t>and clothing. And everyone who enters the tournament, or purchases a</w:t>
      </w:r>
    </w:p>
    <w:p>
      <w:pPr>
        <w:pStyle w:val="Style128"/>
        <w:framePr w:w="6778" w:h="6030" w:hRule="exact" w:wrap="none" w:vAnchor="page" w:hAnchor="page" w:x="4562" w:y="7441"/>
        <w:widowControl w:val="0"/>
        <w:keepNext w:val="0"/>
        <w:keepLines w:val="0"/>
        <w:shd w:val="clear" w:color="auto" w:fill="auto"/>
        <w:bidi w:val="0"/>
        <w:jc w:val="left"/>
        <w:spacing w:before="0" w:after="0"/>
        <w:ind w:left="0" w:right="0" w:firstLine="0"/>
      </w:pPr>
      <w:r>
        <w:rPr>
          <w:lang w:val="en-US" w:eastAsia="en-US" w:bidi="en-US"/>
          <w:w w:val="100"/>
          <w:color w:val="000000"/>
          <w:position w:val="0"/>
        </w:rPr>
        <w:t>$100 banquet ticket is automatically entered in the grand prize drawing —</w:t>
      </w:r>
    </w:p>
    <w:p>
      <w:pPr>
        <w:pStyle w:val="Style130"/>
        <w:framePr w:w="6778" w:h="6030" w:hRule="exact" w:wrap="none" w:vAnchor="page" w:hAnchor="page" w:x="4562" w:y="7441"/>
        <w:widowControl w:val="0"/>
        <w:keepNext w:val="0"/>
        <w:keepLines w:val="0"/>
        <w:shd w:val="clear" w:color="auto" w:fill="auto"/>
        <w:bidi w:val="0"/>
        <w:jc w:val="left"/>
        <w:spacing w:before="0" w:after="180"/>
        <w:ind w:left="0" w:right="0" w:firstLine="0"/>
      </w:pPr>
      <w:bookmarkStart w:id="34" w:name="bookmark34"/>
      <w:r>
        <w:rPr>
          <w:lang w:val="en-US" w:eastAsia="en-US" w:bidi="en-US"/>
          <w:w w:val="100"/>
          <w:color w:val="000000"/>
          <w:position w:val="0"/>
        </w:rPr>
        <w:t>A TRIP FOR TWO TO THE PGA CHAMPIONSHIP!</w:t>
      </w:r>
      <w:bookmarkEnd w:id="34"/>
    </w:p>
    <w:p>
      <w:pPr>
        <w:pStyle w:val="Style128"/>
        <w:framePr w:w="6778" w:h="6030" w:hRule="exact" w:wrap="none" w:vAnchor="page" w:hAnchor="page" w:x="4562" w:y="7441"/>
        <w:widowControl w:val="0"/>
        <w:keepNext w:val="0"/>
        <w:keepLines w:val="0"/>
        <w:shd w:val="clear" w:color="auto" w:fill="auto"/>
        <w:bidi w:val="0"/>
        <w:jc w:val="left"/>
        <w:spacing w:before="0" w:after="182"/>
        <w:ind w:left="0" w:right="0" w:firstLine="0"/>
      </w:pPr>
      <w:r>
        <w:rPr>
          <w:lang w:val="en-US" w:eastAsia="en-US" w:bidi="en-US"/>
          <w:w w:val="100"/>
          <w:color w:val="000000"/>
          <w:position w:val="0"/>
        </w:rPr>
        <w:t>A $150 tax-deductible donation to the ALOA Scholarship Foundation reserves your spot. But SPACE IS LIMITED! Send your name, address, phone number and ALOA Member Number (if applicable) right away to:</w:t>
      </w:r>
    </w:p>
    <w:p>
      <w:pPr>
        <w:pStyle w:val="Style132"/>
        <w:framePr w:w="6778" w:h="6030" w:hRule="exact" w:wrap="none" w:vAnchor="page" w:hAnchor="page" w:x="4562" w:y="7441"/>
        <w:widowControl w:val="0"/>
        <w:keepNext w:val="0"/>
        <w:keepLines w:val="0"/>
        <w:shd w:val="clear" w:color="auto" w:fill="auto"/>
        <w:bidi w:val="0"/>
        <w:jc w:val="left"/>
        <w:spacing w:before="0" w:after="0"/>
        <w:ind w:left="0" w:right="0" w:firstLine="0"/>
      </w:pPr>
      <w:r>
        <w:rPr>
          <w:rStyle w:val="CharStyle134"/>
          <w:b/>
          <w:bCs/>
        </w:rPr>
        <w:t>SIGN ME UP!</w:t>
      </w:r>
    </w:p>
    <w:p>
      <w:pPr>
        <w:pStyle w:val="Style135"/>
        <w:framePr w:w="6778" w:h="6030" w:hRule="exact" w:wrap="none" w:vAnchor="page" w:hAnchor="page" w:x="4562" w:y="7441"/>
        <w:widowControl w:val="0"/>
        <w:keepNext w:val="0"/>
        <w:keepLines w:val="0"/>
        <w:shd w:val="clear" w:color="auto" w:fill="auto"/>
        <w:bidi w:val="0"/>
        <w:jc w:val="left"/>
        <w:spacing w:before="0" w:after="0"/>
        <w:ind w:left="0" w:right="0" w:firstLine="0"/>
      </w:pPr>
      <w:r>
        <w:rPr>
          <w:lang w:val="en-US" w:eastAsia="en-US" w:bidi="en-US"/>
          <w:w w:val="100"/>
          <w:color w:val="000000"/>
          <w:position w:val="0"/>
        </w:rPr>
        <w:t>ALOA '99 Open Golf Tournament 3003 Live Oak Street Dallas, TX 75204</w:t>
      </w:r>
    </w:p>
    <w:p>
      <w:pPr>
        <w:pStyle w:val="Style137"/>
        <w:framePr w:w="3043" w:h="775" w:hRule="exact" w:wrap="none" w:vAnchor="page" w:hAnchor="page" w:x="1015" w:y="7491"/>
        <w:widowControl w:val="0"/>
        <w:keepNext w:val="0"/>
        <w:keepLines w:val="0"/>
        <w:shd w:val="clear" w:color="auto" w:fill="auto"/>
        <w:bidi w:val="0"/>
        <w:jc w:val="left"/>
        <w:spacing w:before="0" w:after="0"/>
        <w:ind w:left="0" w:right="0" w:firstLine="0"/>
      </w:pPr>
      <w:r>
        <w:rPr>
          <w:rStyle w:val="CharStyle139"/>
          <w:b/>
          <w:bCs/>
        </w:rPr>
        <w:t>Tickets to the PGA Championship</w:t>
      </w:r>
    </w:p>
    <w:p>
      <w:pPr>
        <w:pStyle w:val="Style140"/>
        <w:framePr w:w="3043" w:h="775" w:hRule="exact" w:wrap="none" w:vAnchor="page" w:hAnchor="page" w:x="1015" w:y="7491"/>
        <w:widowControl w:val="0"/>
        <w:keepNext w:val="0"/>
        <w:keepLines w:val="0"/>
        <w:shd w:val="clear" w:color="auto" w:fill="auto"/>
        <w:bidi w:val="0"/>
        <w:jc w:val="left"/>
        <w:spacing w:before="0" w:after="0"/>
        <w:ind w:left="0" w:right="0" w:firstLine="0"/>
      </w:pPr>
      <w:r>
        <w:rPr>
          <w:rStyle w:val="CharStyle142"/>
          <w:i w:val="0"/>
          <w:iCs w:val="0"/>
        </w:rPr>
        <w:t xml:space="preserve">Medina Country Club in Chicago </w:t>
      </w:r>
      <w:r>
        <w:rPr>
          <w:rStyle w:val="CharStyle143"/>
          <w:i/>
          <w:iCs/>
        </w:rPr>
        <w:t>courtesy Rosemont Convention Center</w:t>
      </w:r>
    </w:p>
    <w:p>
      <w:pPr>
        <w:pStyle w:val="Style137"/>
        <w:framePr w:w="2203" w:h="487" w:hRule="exact" w:wrap="none" w:vAnchor="page" w:hAnchor="page" w:x="1029" w:y="8430"/>
        <w:widowControl w:val="0"/>
        <w:keepNext w:val="0"/>
        <w:keepLines w:val="0"/>
        <w:shd w:val="clear" w:color="auto" w:fill="auto"/>
        <w:bidi w:val="0"/>
        <w:jc w:val="left"/>
        <w:spacing w:before="0" w:after="81" w:line="182" w:lineRule="exact"/>
        <w:ind w:left="0" w:right="0" w:firstLine="0"/>
      </w:pPr>
      <w:r>
        <w:rPr>
          <w:rStyle w:val="CharStyle139"/>
          <w:b/>
          <w:bCs/>
        </w:rPr>
        <w:t>Round-trip Airfare for Two</w:t>
      </w:r>
    </w:p>
    <w:p>
      <w:pPr>
        <w:pStyle w:val="Style140"/>
        <w:framePr w:w="2203" w:h="487" w:hRule="exact" w:wrap="none" w:vAnchor="page" w:hAnchor="page" w:x="1029" w:y="8430"/>
        <w:widowControl w:val="0"/>
        <w:keepNext w:val="0"/>
        <w:keepLines w:val="0"/>
        <w:shd w:val="clear" w:color="auto" w:fill="auto"/>
        <w:bidi w:val="0"/>
        <w:jc w:val="left"/>
        <w:spacing w:before="0" w:after="0" w:line="156" w:lineRule="exact"/>
        <w:ind w:left="0" w:right="0" w:firstLine="0"/>
      </w:pPr>
      <w:r>
        <w:rPr>
          <w:rStyle w:val="CharStyle143"/>
          <w:i/>
          <w:iCs/>
        </w:rPr>
        <w:t>courtesy Allstate Insurance</w:t>
      </w:r>
    </w:p>
    <w:p>
      <w:pPr>
        <w:pStyle w:val="Style137"/>
        <w:framePr w:w="1987" w:h="775" w:hRule="exact" w:wrap="none" w:vAnchor="page" w:hAnchor="page" w:x="1029" w:y="9051"/>
        <w:widowControl w:val="0"/>
        <w:keepNext w:val="0"/>
        <w:keepLines w:val="0"/>
        <w:shd w:val="clear" w:color="auto" w:fill="auto"/>
        <w:bidi w:val="0"/>
        <w:jc w:val="left"/>
        <w:spacing w:before="0" w:after="0"/>
        <w:ind w:left="0" w:right="0" w:firstLine="0"/>
      </w:pPr>
      <w:r>
        <w:rPr>
          <w:rStyle w:val="CharStyle139"/>
          <w:b/>
          <w:bCs/>
        </w:rPr>
        <w:t>Four Nights at the Rosemont Hyatt Regency</w:t>
      </w:r>
    </w:p>
    <w:p>
      <w:pPr>
        <w:pStyle w:val="Style140"/>
        <w:framePr w:w="1987" w:h="775" w:hRule="exact" w:wrap="none" w:vAnchor="page" w:hAnchor="page" w:x="1029" w:y="9051"/>
        <w:widowControl w:val="0"/>
        <w:keepNext w:val="0"/>
        <w:keepLines w:val="0"/>
        <w:shd w:val="clear" w:color="auto" w:fill="auto"/>
        <w:bidi w:val="0"/>
        <w:jc w:val="left"/>
        <w:spacing w:before="0" w:after="0"/>
        <w:ind w:left="0" w:right="0" w:firstLine="0"/>
      </w:pPr>
      <w:r>
        <w:rPr>
          <w:rStyle w:val="CharStyle143"/>
          <w:i/>
          <w:iCs/>
        </w:rPr>
        <w:t>courtesy Hyatt</w:t>
      </w:r>
    </w:p>
    <w:p>
      <w:pPr>
        <w:pStyle w:val="Style137"/>
        <w:framePr w:w="1474" w:h="479" w:hRule="exact" w:wrap="none" w:vAnchor="page" w:hAnchor="page" w:x="1025" w:y="9998"/>
        <w:widowControl w:val="0"/>
        <w:keepNext w:val="0"/>
        <w:keepLines w:val="0"/>
        <w:shd w:val="clear" w:color="auto" w:fill="auto"/>
        <w:bidi w:val="0"/>
        <w:jc w:val="left"/>
        <w:spacing w:before="0" w:after="81" w:line="182" w:lineRule="exact"/>
        <w:ind w:left="0" w:right="0" w:firstLine="0"/>
      </w:pPr>
      <w:r>
        <w:rPr>
          <w:rStyle w:val="CharStyle139"/>
          <w:b/>
          <w:bCs/>
        </w:rPr>
        <w:t>Rental Car</w:t>
      </w:r>
    </w:p>
    <w:p>
      <w:pPr>
        <w:pStyle w:val="Style140"/>
        <w:framePr w:w="1474" w:h="479" w:hRule="exact" w:wrap="none" w:vAnchor="page" w:hAnchor="page" w:x="1025" w:y="9998"/>
        <w:widowControl w:val="0"/>
        <w:keepNext w:val="0"/>
        <w:keepLines w:val="0"/>
        <w:shd w:val="clear" w:color="auto" w:fill="auto"/>
        <w:bidi w:val="0"/>
        <w:jc w:val="left"/>
        <w:spacing w:before="0" w:after="0" w:line="156" w:lineRule="exact"/>
        <w:ind w:left="0" w:right="0" w:firstLine="0"/>
      </w:pPr>
      <w:r>
        <w:rPr>
          <w:rStyle w:val="CharStyle143"/>
          <w:i/>
          <w:iCs/>
        </w:rPr>
        <w:t>provided by ALOA</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38" type="#_x0000_t75" style="position:absolute;margin-left:15.9pt;margin-top:10.2pt;width:593.75pt;height:771.35pt;z-index:-251658745;mso-wrap-distance-left:5pt;mso-wrap-distance-right:5pt;mso-position-horizontal-relative:page;mso-position-vertical-relative:page" wrapcoords="0 0">
            <v:imagedata r:id="rId29" r:href="rId30"/>
            <w10:wrap anchorx="page" anchory="page"/>
          </v:shape>
        </w:pict>
      </w:r>
    </w:p>
    <w:p>
      <w:pPr>
        <w:widowControl w:val="0"/>
        <w:rPr>
          <w:sz w:val="2"/>
          <w:szCs w:val="2"/>
        </w:rPr>
      </w:pPr>
      <w:r>
        <w:pict>
          <v:shape o:spt="32" o:oned="1" path="m,l21600,21600e" style="position:absolute;margin-left:298.85pt;margin-top:300.6pt;width:0;height:56.8pt;z-index:-251658240;mso-position-horizontal-relative:page;mso-position-vertical-relative:page">
            <v:stroke weight="0.5pt"/>
          </v:shape>
        </w:pict>
      </w:r>
    </w:p>
    <w:p>
      <w:pPr>
        <w:pStyle w:val="Style144"/>
        <w:numPr>
          <w:ilvl w:val="0"/>
          <w:numId w:val="9"/>
        </w:numPr>
        <w:framePr w:w="3309" w:h="14085" w:hRule="exact" w:wrap="none" w:vAnchor="page" w:hAnchor="page" w:x="1058" w:y="892"/>
        <w:tabs>
          <w:tab w:leader="none" w:pos="341" w:val="left"/>
        </w:tabs>
        <w:widowControl w:val="0"/>
        <w:keepNext w:val="0"/>
        <w:keepLines w:val="0"/>
        <w:shd w:val="clear" w:color="auto" w:fill="auto"/>
        <w:bidi w:val="0"/>
        <w:jc w:val="left"/>
        <w:spacing w:before="0" w:after="0"/>
        <w:ind w:left="0" w:right="0" w:firstLine="0"/>
      </w:pPr>
      <w:bookmarkStart w:id="35" w:name="bookmark35"/>
      <w:r>
        <w:rPr>
          <w:lang w:val="en-US" w:eastAsia="en-US" w:bidi="en-US"/>
          <w:w w:val="100"/>
          <w:spacing w:val="0"/>
          <w:color w:val="000000"/>
          <w:position w:val="0"/>
        </w:rPr>
        <w:t>execs</w:t>
      </w:r>
      <w:bookmarkEnd w:id="35"/>
    </w:p>
    <w:p>
      <w:pPr>
        <w:pStyle w:val="Style146"/>
        <w:framePr w:w="3309" w:h="14085" w:hRule="exact" w:wrap="none" w:vAnchor="page" w:hAnchor="page" w:x="1058" w:y="892"/>
        <w:widowControl w:val="0"/>
        <w:keepNext w:val="0"/>
        <w:keepLines w:val="0"/>
        <w:shd w:val="clear" w:color="auto" w:fill="auto"/>
        <w:bidi w:val="0"/>
        <w:jc w:val="left"/>
        <w:spacing w:before="0" w:after="0"/>
        <w:ind w:left="0" w:right="0" w:firstLine="240"/>
      </w:pPr>
      <w:r>
        <w:rPr>
          <w:lang w:val="en-US" w:eastAsia="en-US" w:bidi="en-US"/>
          <w:w w:val="100"/>
          <w:spacing w:val="0"/>
          <w:color w:val="000000"/>
          <w:position w:val="0"/>
        </w:rPr>
        <w:t xml:space="preserve">Black and Decker recently announced the election of </w:t>
      </w:r>
      <w:r>
        <w:rPr>
          <w:rStyle w:val="CharStyle148"/>
          <w:b/>
          <w:bCs/>
        </w:rPr>
        <w:t xml:space="preserve">Manuel A. Fernandez </w:t>
      </w:r>
      <w:r>
        <w:rPr>
          <w:lang w:val="en-US" w:eastAsia="en-US" w:bidi="en-US"/>
          <w:w w:val="100"/>
          <w:spacing w:val="0"/>
          <w:color w:val="000000"/>
          <w:position w:val="0"/>
        </w:rPr>
        <w:t>to its</w:t>
      </w:r>
    </w:p>
    <w:p>
      <w:pPr>
        <w:pStyle w:val="Style146"/>
        <w:framePr w:w="3309" w:h="14085" w:hRule="exact" w:wrap="none" w:vAnchor="page" w:hAnchor="page" w:x="1058" w:y="8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Board of Directors.</w:t>
      </w:r>
    </w:p>
    <w:p>
      <w:pPr>
        <w:pStyle w:val="Style146"/>
        <w:framePr w:w="3309" w:h="14085" w:hRule="exact" w:wrap="none" w:vAnchor="page" w:hAnchor="page" w:x="1058" w:y="892"/>
        <w:widowControl w:val="0"/>
        <w:keepNext w:val="0"/>
        <w:keepLines w:val="0"/>
        <w:shd w:val="clear" w:color="auto" w:fill="auto"/>
        <w:bidi w:val="0"/>
        <w:jc w:val="left"/>
        <w:spacing w:before="0" w:after="0"/>
        <w:ind w:left="0" w:right="0" w:firstLine="240"/>
      </w:pPr>
      <w:r>
        <w:rPr>
          <w:lang w:val="en-US" w:eastAsia="en-US" w:bidi="en-US"/>
          <w:w w:val="100"/>
          <w:spacing w:val="0"/>
          <w:color w:val="000000"/>
          <w:position w:val="0"/>
        </w:rPr>
        <w:t>Strattec Security Corporation made some changes to its management ranks.</w:t>
      </w:r>
    </w:p>
    <w:p>
      <w:pPr>
        <w:pStyle w:val="Style146"/>
        <w:framePr w:w="3309" w:h="14085" w:hRule="exact" w:wrap="none" w:vAnchor="page" w:hAnchor="page" w:x="1058" w:y="892"/>
        <w:widowControl w:val="0"/>
        <w:keepNext w:val="0"/>
        <w:keepLines w:val="0"/>
        <w:shd w:val="clear" w:color="auto" w:fill="auto"/>
        <w:bidi w:val="0"/>
        <w:jc w:val="left"/>
        <w:spacing w:before="0" w:after="0"/>
        <w:ind w:left="0" w:right="0" w:firstLine="240"/>
      </w:pPr>
      <w:r>
        <w:rPr>
          <w:rStyle w:val="CharStyle148"/>
          <w:b/>
          <w:bCs/>
        </w:rPr>
        <w:t>Harold M. Stratton ll</w:t>
      </w:r>
      <w:r>
        <w:rPr>
          <w:rStyle w:val="CharStyle148"/>
          <w:vertAlign w:val="subscript"/>
          <w:b/>
          <w:bCs/>
        </w:rPr>
        <w:t>v</w:t>
      </w:r>
      <w:r>
        <w:rPr>
          <w:rStyle w:val="CharStyle148"/>
          <w:b/>
          <w:bCs/>
        </w:rPr>
        <w:t xml:space="preserve"> </w:t>
      </w:r>
      <w:r>
        <w:rPr>
          <w:lang w:val="en-US" w:eastAsia="en-US" w:bidi="en-US"/>
          <w:w w:val="100"/>
          <w:spacing w:val="0"/>
          <w:color w:val="000000"/>
          <w:position w:val="0"/>
        </w:rPr>
        <w:t>formerly president and chief executive officer was elected to chairman of the board and will retain the title of CEO.</w:t>
      </w:r>
    </w:p>
    <w:p>
      <w:pPr>
        <w:pStyle w:val="Style146"/>
        <w:framePr w:w="3309" w:h="14085" w:hRule="exact" w:wrap="none" w:vAnchor="page" w:hAnchor="page" w:x="1058" w:y="892"/>
        <w:widowControl w:val="0"/>
        <w:keepNext w:val="0"/>
        <w:keepLines w:val="0"/>
        <w:shd w:val="clear" w:color="auto" w:fill="auto"/>
        <w:bidi w:val="0"/>
        <w:jc w:val="left"/>
        <w:spacing w:before="0" w:after="0"/>
        <w:ind w:left="0" w:right="0" w:firstLine="240"/>
      </w:pPr>
      <w:r>
        <w:rPr>
          <w:rStyle w:val="CharStyle148"/>
          <w:b/>
          <w:bCs/>
        </w:rPr>
        <w:t xml:space="preserve">John G. Cahill, </w:t>
      </w:r>
      <w:r>
        <w:rPr>
          <w:lang w:val="en-US" w:eastAsia="en-US" w:bidi="en-US"/>
          <w:w w:val="100"/>
          <w:spacing w:val="0"/>
          <w:color w:val="000000"/>
          <w:position w:val="0"/>
        </w:rPr>
        <w:t>formerly executive vice president and chief financial officer was elected president and chief operating officer.</w:t>
      </w:r>
    </w:p>
    <w:p>
      <w:pPr>
        <w:pStyle w:val="Style146"/>
        <w:framePr w:w="3309" w:h="14085" w:hRule="exact" w:wrap="none" w:vAnchor="page" w:hAnchor="page" w:x="1058" w:y="892"/>
        <w:widowControl w:val="0"/>
        <w:keepNext w:val="0"/>
        <w:keepLines w:val="0"/>
        <w:shd w:val="clear" w:color="auto" w:fill="auto"/>
        <w:bidi w:val="0"/>
        <w:jc w:val="left"/>
        <w:spacing w:before="0" w:after="0"/>
        <w:ind w:left="0" w:right="0" w:firstLine="240"/>
      </w:pPr>
      <w:r>
        <w:rPr>
          <w:rStyle w:val="CharStyle148"/>
          <w:b/>
          <w:bCs/>
        </w:rPr>
        <w:t xml:space="preserve">Patrick J. Hansen, </w:t>
      </w:r>
      <w:r>
        <w:rPr>
          <w:lang w:val="en-US" w:eastAsia="en-US" w:bidi="en-US"/>
          <w:w w:val="100"/>
          <w:spacing w:val="0"/>
          <w:color w:val="000000"/>
          <w:position w:val="0"/>
        </w:rPr>
        <w:t>formerly corporate controller was elected vice president and chief financial officer.</w:t>
      </w:r>
    </w:p>
    <w:p>
      <w:pPr>
        <w:pStyle w:val="Style146"/>
        <w:framePr w:w="3309" w:h="14085" w:hRule="exact" w:wrap="none" w:vAnchor="page" w:hAnchor="page" w:x="1058" w:y="892"/>
        <w:widowControl w:val="0"/>
        <w:keepNext w:val="0"/>
        <w:keepLines w:val="0"/>
        <w:shd w:val="clear" w:color="auto" w:fill="auto"/>
        <w:bidi w:val="0"/>
        <w:jc w:val="left"/>
        <w:spacing w:before="0" w:after="0"/>
        <w:ind w:left="0" w:right="0" w:firstLine="240"/>
      </w:pPr>
      <w:r>
        <w:rPr>
          <w:rStyle w:val="CharStyle148"/>
          <w:b/>
          <w:bCs/>
        </w:rPr>
        <w:t xml:space="preserve">Michael R. Elliot, </w:t>
      </w:r>
      <w:r>
        <w:rPr>
          <w:lang w:val="en-US" w:eastAsia="en-US" w:bidi="en-US"/>
          <w:w w:val="100"/>
          <w:spacing w:val="0"/>
          <w:color w:val="000000"/>
          <w:position w:val="0"/>
        </w:rPr>
        <w:t>formerly vice president of sales and marketing was elected to the new position of vice president of Global Market Development.</w:t>
      </w:r>
    </w:p>
    <w:p>
      <w:pPr>
        <w:pStyle w:val="Style146"/>
        <w:framePr w:w="3309" w:h="14085" w:hRule="exact" w:wrap="none" w:vAnchor="page" w:hAnchor="page" w:x="1058" w:y="892"/>
        <w:widowControl w:val="0"/>
        <w:keepNext w:val="0"/>
        <w:keepLines w:val="0"/>
        <w:shd w:val="clear" w:color="auto" w:fill="auto"/>
        <w:bidi w:val="0"/>
        <w:jc w:val="left"/>
        <w:spacing w:before="0" w:after="0"/>
        <w:ind w:left="0" w:right="0" w:firstLine="240"/>
      </w:pPr>
      <w:r>
        <w:rPr>
          <w:lang w:val="en-US" w:eastAsia="en-US" w:bidi="en-US"/>
          <w:w w:val="100"/>
          <w:spacing w:val="0"/>
          <w:color w:val="000000"/>
          <w:position w:val="0"/>
        </w:rPr>
        <w:t xml:space="preserve">Sensor Electronics Corporation announced the appointment of </w:t>
      </w:r>
      <w:r>
        <w:rPr>
          <w:rStyle w:val="CharStyle148"/>
          <w:b/>
          <w:bCs/>
        </w:rPr>
        <w:t xml:space="preserve">Peter Boriskin </w:t>
      </w:r>
      <w:r>
        <w:rPr>
          <w:lang w:val="en-US" w:eastAsia="en-US" w:bidi="en-US"/>
          <w:w w:val="100"/>
          <w:spacing w:val="0"/>
          <w:color w:val="000000"/>
          <w:position w:val="0"/>
        </w:rPr>
        <w:t>to the position of eastern regional field application engineer for its Access Control Division.</w:t>
      </w:r>
    </w:p>
    <w:p>
      <w:pPr>
        <w:pStyle w:val="Style146"/>
        <w:framePr w:w="3309" w:h="14085" w:hRule="exact" w:wrap="none" w:vAnchor="page" w:hAnchor="page" w:x="1058" w:y="892"/>
        <w:widowControl w:val="0"/>
        <w:keepNext w:val="0"/>
        <w:keepLines w:val="0"/>
        <w:shd w:val="clear" w:color="auto" w:fill="auto"/>
        <w:bidi w:val="0"/>
        <w:jc w:val="left"/>
        <w:spacing w:before="0" w:after="0"/>
        <w:ind w:left="0" w:right="0" w:firstLine="240"/>
      </w:pPr>
      <w:r>
        <w:rPr>
          <w:lang w:val="en-US" w:eastAsia="en-US" w:bidi="en-US"/>
          <w:w w:val="100"/>
          <w:spacing w:val="0"/>
          <w:color w:val="000000"/>
          <w:position w:val="0"/>
        </w:rPr>
        <w:t xml:space="preserve">Detex Corporation has announced two key promotions at senior management levels. </w:t>
      </w:r>
      <w:r>
        <w:rPr>
          <w:rStyle w:val="CharStyle148"/>
          <w:b/>
          <w:bCs/>
        </w:rPr>
        <w:t xml:space="preserve">Phillip N. Haselton, </w:t>
      </w:r>
      <w:r>
        <w:rPr>
          <w:lang w:val="en-US" w:eastAsia="en-US" w:bidi="en-US"/>
          <w:w w:val="100"/>
          <w:spacing w:val="0"/>
          <w:color w:val="000000"/>
          <w:position w:val="0"/>
        </w:rPr>
        <w:t xml:space="preserve">who has served as president of Detex Corporation has been named chairman and chief executive officer. Also, </w:t>
      </w:r>
      <w:r>
        <w:rPr>
          <w:rStyle w:val="CharStyle148"/>
          <w:b/>
          <w:bCs/>
        </w:rPr>
        <w:t xml:space="preserve">John H. Blodgett, </w:t>
      </w:r>
      <w:r>
        <w:rPr>
          <w:lang w:val="en-US" w:eastAsia="en-US" w:bidi="en-US"/>
          <w:w w:val="100"/>
          <w:spacing w:val="0"/>
          <w:color w:val="000000"/>
          <w:position w:val="0"/>
        </w:rPr>
        <w:t>Vice President and General Manager was promoted to the position of President and chief operating officer.</w:t>
      </w:r>
    </w:p>
    <w:p>
      <w:pPr>
        <w:pStyle w:val="Style146"/>
        <w:framePr w:w="3309" w:h="14085" w:hRule="exact" w:wrap="none" w:vAnchor="page" w:hAnchor="page" w:x="1058" w:y="892"/>
        <w:widowControl w:val="0"/>
        <w:keepNext w:val="0"/>
        <w:keepLines w:val="0"/>
        <w:shd w:val="clear" w:color="auto" w:fill="auto"/>
        <w:bidi w:val="0"/>
        <w:jc w:val="left"/>
        <w:spacing w:before="0" w:after="322"/>
        <w:ind w:left="0" w:right="0" w:firstLine="240"/>
      </w:pPr>
      <w:r>
        <w:rPr>
          <w:rStyle w:val="CharStyle148"/>
          <w:b/>
          <w:bCs/>
        </w:rPr>
        <w:t xml:space="preserve">Rick Stevens </w:t>
      </w:r>
      <w:r>
        <w:rPr>
          <w:lang w:val="en-US" w:eastAsia="en-US" w:bidi="en-US"/>
          <w:w w:val="100"/>
          <w:spacing w:val="0"/>
          <w:color w:val="000000"/>
          <w:position w:val="0"/>
        </w:rPr>
        <w:t>has been appointed to the position of vice president of Paradox USA.</w:t>
      </w:r>
    </w:p>
    <w:p>
      <w:pPr>
        <w:pStyle w:val="Style144"/>
        <w:numPr>
          <w:ilvl w:val="0"/>
          <w:numId w:val="9"/>
        </w:numPr>
        <w:framePr w:w="3309" w:h="14085" w:hRule="exact" w:wrap="none" w:vAnchor="page" w:hAnchor="page" w:x="1058" w:y="892"/>
        <w:tabs>
          <w:tab w:leader="none" w:pos="351" w:val="left"/>
        </w:tabs>
        <w:widowControl w:val="0"/>
        <w:keepNext w:val="0"/>
        <w:keepLines w:val="0"/>
        <w:shd w:val="clear" w:color="auto" w:fill="auto"/>
        <w:bidi w:val="0"/>
        <w:jc w:val="left"/>
        <w:spacing w:before="0" w:after="0"/>
        <w:ind w:left="0" w:right="0" w:firstLine="0"/>
      </w:pPr>
      <w:bookmarkStart w:id="36" w:name="bookmark36"/>
      <w:r>
        <w:rPr>
          <w:lang w:val="en-US" w:eastAsia="en-US" w:bidi="en-US"/>
          <w:w w:val="100"/>
          <w:spacing w:val="0"/>
          <w:color w:val="000000"/>
          <w:position w:val="0"/>
        </w:rPr>
        <w:t>regions</w:t>
      </w:r>
      <w:bookmarkEnd w:id="36"/>
    </w:p>
    <w:p>
      <w:pPr>
        <w:pStyle w:val="Style146"/>
        <w:framePr w:w="3309" w:h="14085" w:hRule="exact" w:wrap="none" w:vAnchor="page" w:hAnchor="page" w:x="1058" w:y="892"/>
        <w:widowControl w:val="0"/>
        <w:keepNext w:val="0"/>
        <w:keepLines w:val="0"/>
        <w:shd w:val="clear" w:color="auto" w:fill="auto"/>
        <w:bidi w:val="0"/>
        <w:jc w:val="left"/>
        <w:spacing w:before="0" w:after="0" w:line="239" w:lineRule="exact"/>
        <w:ind w:left="0" w:right="0" w:firstLine="240"/>
      </w:pPr>
      <w:r>
        <w:rPr>
          <w:rStyle w:val="CharStyle148"/>
          <w:b/>
          <w:bCs/>
        </w:rPr>
        <w:t xml:space="preserve">The South Jersey Locksmiths Assocaition </w:t>
      </w:r>
      <w:r>
        <w:rPr>
          <w:lang w:val="en-US" w:eastAsia="en-US" w:bidi="en-US"/>
          <w:w w:val="100"/>
          <w:spacing w:val="0"/>
          <w:color w:val="000000"/>
          <w:position w:val="0"/>
        </w:rPr>
        <w:t>will hold its second annual “Swap Show,” Sunday, April 25. For more details, call (609) 767-4977, (609) 894-0805 or (609) 939-6373.</w:t>
      </w:r>
    </w:p>
    <w:p>
      <w:pPr>
        <w:pStyle w:val="Style146"/>
        <w:framePr w:w="3309" w:h="14085" w:hRule="exact" w:wrap="none" w:vAnchor="page" w:hAnchor="page" w:x="1058" w:y="892"/>
        <w:widowControl w:val="0"/>
        <w:keepNext w:val="0"/>
        <w:keepLines w:val="0"/>
        <w:shd w:val="clear" w:color="auto" w:fill="auto"/>
        <w:bidi w:val="0"/>
        <w:jc w:val="left"/>
        <w:spacing w:before="0" w:after="0" w:line="239" w:lineRule="exact"/>
        <w:ind w:left="0" w:right="0" w:firstLine="240"/>
      </w:pPr>
      <w:r>
        <w:rPr>
          <w:rStyle w:val="CharStyle148"/>
          <w:b/>
          <w:bCs/>
        </w:rPr>
        <w:t xml:space="preserve">The Greater Philadelphia Locksmiths Association </w:t>
      </w:r>
      <w:r>
        <w:rPr>
          <w:lang w:val="en-US" w:eastAsia="en-US" w:bidi="en-US"/>
          <w:w w:val="100"/>
          <w:spacing w:val="0"/>
          <w:color w:val="000000"/>
          <w:position w:val="0"/>
        </w:rPr>
        <w:t xml:space="preserve">will hold a Beef and Beer Social on April 24. Tickets are </w:t>
      </w:r>
      <w:r>
        <w:rPr>
          <w:rStyle w:val="CharStyle149"/>
          <w:b/>
          <w:bCs/>
        </w:rPr>
        <w:t>$20</w:t>
      </w:r>
      <w:r>
        <w:rPr>
          <w:lang w:val="en-US" w:eastAsia="en-US" w:bidi="en-US"/>
          <w:w w:val="100"/>
          <w:spacing w:val="0"/>
          <w:color w:val="000000"/>
          <w:position w:val="0"/>
        </w:rPr>
        <w:t xml:space="preserve"> and available by calling (609) 665-1311 or (609) 662-4494.</w:t>
      </w:r>
    </w:p>
    <w:p>
      <w:pPr>
        <w:pStyle w:val="Style146"/>
        <w:framePr w:w="3309" w:h="14085" w:hRule="exact" w:wrap="none" w:vAnchor="page" w:hAnchor="page" w:x="1058" w:y="892"/>
        <w:widowControl w:val="0"/>
        <w:keepNext w:val="0"/>
        <w:keepLines w:val="0"/>
        <w:shd w:val="clear" w:color="auto" w:fill="auto"/>
        <w:bidi w:val="0"/>
        <w:jc w:val="left"/>
        <w:spacing w:before="0" w:after="0" w:line="239" w:lineRule="exact"/>
        <w:ind w:left="0" w:right="0" w:firstLine="240"/>
      </w:pPr>
      <w:r>
        <w:rPr>
          <w:rStyle w:val="CharStyle148"/>
          <w:b/>
          <w:bCs/>
        </w:rPr>
        <w:t>The Wyoming Locksmiths Associ</w:t>
        <w:softHyphen/>
        <w:t xml:space="preserve">ation </w:t>
      </w:r>
      <w:r>
        <w:rPr>
          <w:lang w:val="en-US" w:eastAsia="en-US" w:bidi="en-US"/>
          <w:w w:val="100"/>
          <w:spacing w:val="0"/>
          <w:color w:val="000000"/>
          <w:position w:val="0"/>
        </w:rPr>
        <w:t>will hold its Spring Meeting and Trade Show, May 14, 15 and 16. A special Strattec class will be given by Joy Skowron and Bob Walkling on the 15th. For details, call (307) 587-3035.</w:t>
      </w:r>
    </w:p>
    <w:p>
      <w:pPr>
        <w:pStyle w:val="Style146"/>
        <w:framePr w:w="3309" w:h="14085" w:hRule="exact" w:wrap="none" w:vAnchor="page" w:hAnchor="page" w:x="1058" w:y="892"/>
        <w:widowControl w:val="0"/>
        <w:keepNext w:val="0"/>
        <w:keepLines w:val="0"/>
        <w:shd w:val="clear" w:color="auto" w:fill="auto"/>
        <w:bidi w:val="0"/>
        <w:jc w:val="left"/>
        <w:spacing w:before="0" w:after="0" w:line="239" w:lineRule="exact"/>
        <w:ind w:left="0" w:right="0" w:firstLine="240"/>
      </w:pPr>
      <w:r>
        <w:rPr>
          <w:lang w:val="en-US" w:eastAsia="en-US" w:bidi="en-US"/>
          <w:w w:val="100"/>
          <w:spacing w:val="0"/>
          <w:color w:val="000000"/>
          <w:position w:val="0"/>
        </w:rPr>
        <w:t xml:space="preserve">ALOAs </w:t>
      </w:r>
      <w:r>
        <w:rPr>
          <w:rStyle w:val="CharStyle148"/>
          <w:b/>
          <w:bCs/>
        </w:rPr>
        <w:t xml:space="preserve">Wisconsin Indianhead Chapter </w:t>
      </w:r>
      <w:r>
        <w:rPr>
          <w:lang w:val="en-US" w:eastAsia="en-US" w:bidi="en-US"/>
          <w:w w:val="100"/>
          <w:spacing w:val="0"/>
          <w:color w:val="000000"/>
          <w:position w:val="0"/>
        </w:rPr>
        <w:t>will hold its 2nd Annual Swap Meet and Family Picnic, Saturday June 26 from 11 am to 3 pm. For more details, call</w:t>
      </w:r>
    </w:p>
    <w:p>
      <w:pPr>
        <w:pStyle w:val="Style146"/>
        <w:framePr w:w="3233" w:h="3665" w:hRule="exact" w:wrap="none" w:vAnchor="page" w:hAnchor="page" w:x="4530" w:y="10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(715) 832-4207 between 8 am and 4:30 pm (CDT) or email </w:t>
      </w:r>
      <w:r>
        <w:fldChar w:fldCharType="begin"/>
      </w:r>
      <w:r>
        <w:rPr/>
        <w:instrText> HYPERLINK "mailto:chapter@safenlock.com" </w:instrText>
      </w:r>
      <w:r>
        <w:fldChar w:fldCharType="separate"/>
      </w:r>
      <w:r>
        <w:rPr>
          <w:lang w:val="en-US" w:eastAsia="en-US" w:bidi="en-US"/>
          <w:w w:val="100"/>
          <w:spacing w:val="0"/>
          <w:color w:val="000000"/>
          <w:position w:val="0"/>
        </w:rPr>
        <w:t>chapter@safenlock.com</w:t>
      </w:r>
      <w:r>
        <w:fldChar w:fldCharType="end"/>
      </w:r>
      <w:r>
        <w:rPr>
          <w:lang w:val="en-US" w:eastAsia="en-US" w:bidi="en-US"/>
          <w:w w:val="100"/>
          <w:spacing w:val="0"/>
          <w:color w:val="000000"/>
          <w:position w:val="0"/>
        </w:rPr>
        <w:t>.</w:t>
      </w:r>
    </w:p>
    <w:p>
      <w:pPr>
        <w:pStyle w:val="Style150"/>
        <w:framePr w:w="3233" w:h="3665" w:hRule="exact" w:wrap="none" w:vAnchor="page" w:hAnchor="page" w:x="4530" w:y="1011"/>
        <w:widowControl w:val="0"/>
        <w:keepNext w:val="0"/>
        <w:keepLines w:val="0"/>
        <w:shd w:val="clear" w:color="auto" w:fill="auto"/>
        <w:bidi w:val="0"/>
        <w:jc w:val="left"/>
        <w:spacing w:before="0" w:after="322"/>
        <w:ind w:left="0" w:right="0"/>
      </w:pPr>
      <w:r>
        <w:rPr>
          <w:lang w:val="en-US" w:eastAsia="en-US" w:bidi="en-US"/>
          <w:w w:val="100"/>
          <w:spacing w:val="0"/>
          <w:color w:val="000000"/>
          <w:position w:val="0"/>
        </w:rPr>
        <w:t xml:space="preserve">(Editors note: Would you like to see your regional association’s activities represented in </w:t>
      </w:r>
      <w:r>
        <w:rPr>
          <w:rStyle w:val="CharStyle152"/>
          <w:b/>
          <w:bCs/>
          <w:i w:val="0"/>
          <w:iCs w:val="0"/>
        </w:rPr>
        <w:t xml:space="preserve">Keynotes? </w:t>
      </w:r>
      <w:r>
        <w:rPr>
          <w:lang w:val="en-US" w:eastAsia="en-US" w:bidi="en-US"/>
          <w:w w:val="100"/>
          <w:spacing w:val="0"/>
          <w:color w:val="000000"/>
          <w:position w:val="0"/>
        </w:rPr>
        <w:t xml:space="preserve">Just fax all correspondence to 214- 827-1810 or email to: </w:t>
      </w:r>
      <w:r>
        <w:fldChar w:fldCharType="begin"/>
      </w:r>
      <w:r>
        <w:rPr/>
        <w:instrText> HYPERLINK "mailto:keynotes@anet-dfw.com" </w:instrText>
      </w:r>
      <w:r>
        <w:fldChar w:fldCharType="separate"/>
      </w:r>
      <w:r>
        <w:rPr>
          <w:lang w:val="en-US" w:eastAsia="en-US" w:bidi="en-US"/>
          <w:w w:val="100"/>
          <w:spacing w:val="0"/>
          <w:color w:val="000000"/>
          <w:position w:val="0"/>
        </w:rPr>
        <w:t>keynotes@anet-dfw.com</w:t>
      </w:r>
      <w:r>
        <w:fldChar w:fldCharType="end"/>
      </w:r>
      <w:r>
        <w:rPr>
          <w:lang w:val="en-US" w:eastAsia="en-US" w:bidi="en-US"/>
          <w:w w:val="100"/>
          <w:spacing w:val="0"/>
          <w:color w:val="000000"/>
          <w:position w:val="0"/>
        </w:rPr>
        <w:t>.)</w:t>
      </w:r>
    </w:p>
    <w:p>
      <w:pPr>
        <w:pStyle w:val="Style144"/>
        <w:framePr w:w="3233" w:h="3665" w:hRule="exact" w:wrap="none" w:vAnchor="page" w:hAnchor="page" w:x="4530" w:y="1011"/>
        <w:widowControl w:val="0"/>
        <w:keepNext w:val="0"/>
        <w:keepLines w:val="0"/>
        <w:shd w:val="clear" w:color="auto" w:fill="auto"/>
        <w:bidi w:val="0"/>
        <w:jc w:val="left"/>
        <w:spacing w:before="0" w:after="0"/>
        <w:ind w:left="0" w:right="0" w:firstLine="0"/>
      </w:pPr>
      <w:bookmarkStart w:id="37" w:name="bookmark37"/>
      <w:r>
        <w:rPr>
          <w:lang w:val="en-US" w:eastAsia="en-US" w:bidi="en-US"/>
          <w:w w:val="100"/>
          <w:spacing w:val="0"/>
          <w:color w:val="000000"/>
          <w:position w:val="0"/>
        </w:rPr>
        <w:t>• prp</w:t>
      </w:r>
      <w:bookmarkEnd w:id="37"/>
    </w:p>
    <w:p>
      <w:pPr>
        <w:pStyle w:val="Style153"/>
        <w:framePr w:w="3233" w:h="3665" w:hRule="exact" w:wrap="none" w:vAnchor="page" w:hAnchor="page" w:x="4530" w:y="10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CRLs</w:t>
      </w:r>
    </w:p>
    <w:p>
      <w:pPr>
        <w:pStyle w:val="Style153"/>
        <w:framePr w:w="3233" w:h="3665" w:hRule="exact" w:wrap="none" w:vAnchor="page" w:hAnchor="page" w:x="4530" w:y="10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Karl Gruber, </w:t>
      </w:r>
      <w:r>
        <w:rPr>
          <w:rStyle w:val="CharStyle155"/>
          <w:b/>
          <w:bCs/>
        </w:rPr>
        <w:t xml:space="preserve">St. Johns, MI </w:t>
      </w:r>
      <w:r>
        <w:rPr>
          <w:lang w:val="en-US" w:eastAsia="en-US" w:bidi="en-US"/>
          <w:w w:val="100"/>
          <w:spacing w:val="0"/>
          <w:color w:val="000000"/>
          <w:position w:val="0"/>
        </w:rPr>
        <w:t xml:space="preserve">James Hancock, </w:t>
      </w:r>
      <w:r>
        <w:rPr>
          <w:rStyle w:val="CharStyle155"/>
          <w:b/>
          <w:bCs/>
        </w:rPr>
        <w:t xml:space="preserve">Austin, TX </w:t>
      </w:r>
      <w:r>
        <w:rPr>
          <w:lang w:val="en-US" w:eastAsia="en-US" w:bidi="en-US"/>
          <w:w w:val="100"/>
          <w:spacing w:val="0"/>
          <w:color w:val="000000"/>
          <w:position w:val="0"/>
        </w:rPr>
        <w:t xml:space="preserve">Ron Kay, </w:t>
      </w:r>
      <w:r>
        <w:rPr>
          <w:rStyle w:val="CharStyle155"/>
          <w:b/>
          <w:bCs/>
        </w:rPr>
        <w:t xml:space="preserve">Arvada, CO </w:t>
      </w:r>
      <w:r>
        <w:rPr>
          <w:lang w:val="en-US" w:eastAsia="en-US" w:bidi="en-US"/>
          <w:w w:val="100"/>
          <w:spacing w:val="0"/>
          <w:color w:val="000000"/>
          <w:position w:val="0"/>
        </w:rPr>
        <w:t xml:space="preserve">Henry J. Lachausse, </w:t>
      </w:r>
      <w:r>
        <w:rPr>
          <w:rStyle w:val="CharStyle155"/>
          <w:b/>
          <w:bCs/>
        </w:rPr>
        <w:t xml:space="preserve">Austin, TX </w:t>
      </w:r>
      <w:r>
        <w:rPr>
          <w:lang w:val="en-US" w:eastAsia="en-US" w:bidi="en-US"/>
          <w:w w:val="100"/>
          <w:spacing w:val="0"/>
          <w:color w:val="000000"/>
          <w:position w:val="0"/>
        </w:rPr>
        <w:t xml:space="preserve">Bernard Shutes, Jr., </w:t>
      </w:r>
      <w:r>
        <w:rPr>
          <w:rStyle w:val="CharStyle155"/>
          <w:b/>
          <w:bCs/>
        </w:rPr>
        <w:t>Three Rivers, MI</w:t>
      </w:r>
    </w:p>
    <w:p>
      <w:pPr>
        <w:framePr w:wrap="none" w:vAnchor="page" w:hAnchor="page" w:x="8002" w:y="919"/>
        <w:widowControl w:val="0"/>
        <w:rPr>
          <w:sz w:val="2"/>
          <w:szCs w:val="2"/>
        </w:rPr>
      </w:pPr>
      <w:r>
        <w:pict>
          <v:shape id="_x0000_s1039" type="#_x0000_t75" style="width:163pt;height:15pt;">
            <v:imagedata r:id="rId31" r:href="rId32"/>
          </v:shape>
        </w:pict>
      </w:r>
    </w:p>
    <w:p>
      <w:pPr>
        <w:pStyle w:val="Style156"/>
        <w:framePr w:wrap="none" w:vAnchor="page" w:hAnchor="page" w:x="8002" w:y="1332"/>
        <w:widowControl w:val="0"/>
        <w:keepNext w:val="0"/>
        <w:keepLines w:val="0"/>
        <w:shd w:val="clear" w:color="auto" w:fill="auto"/>
        <w:bidi w:val="0"/>
        <w:jc w:val="left"/>
        <w:spacing w:before="0" w:after="0"/>
        <w:ind w:left="0" w:right="0" w:firstLine="0"/>
      </w:pPr>
      <w:bookmarkStart w:id="38" w:name="bookmark38"/>
      <w:r>
        <w:rPr>
          <w:lang w:val="en-US" w:eastAsia="en-US" w:bidi="en-US"/>
          <w:w w:val="100"/>
          <w:spacing w:val="0"/>
          <w:color w:val="000000"/>
          <w:position w:val="0"/>
        </w:rPr>
        <w:t>• obituaries</w:t>
      </w:r>
      <w:bookmarkEnd w:id="38"/>
    </w:p>
    <w:p>
      <w:pPr>
        <w:pStyle w:val="Style146"/>
        <w:framePr w:w="3300" w:h="1506" w:hRule="exact" w:wrap="none" w:vAnchor="page" w:hAnchor="page" w:x="8002" w:y="1726"/>
        <w:widowControl w:val="0"/>
        <w:keepNext w:val="0"/>
        <w:keepLines w:val="0"/>
        <w:shd w:val="clear" w:color="auto" w:fill="auto"/>
        <w:bidi w:val="0"/>
        <w:jc w:val="left"/>
        <w:spacing w:before="0" w:after="0" w:line="241" w:lineRule="exact"/>
        <w:ind w:left="0" w:right="0" w:firstLine="240"/>
      </w:pPr>
      <w:r>
        <w:rPr>
          <w:lang w:val="en-US" w:eastAsia="en-US" w:bidi="en-US"/>
          <w:w w:val="100"/>
          <w:spacing w:val="0"/>
          <w:color w:val="000000"/>
          <w:position w:val="0"/>
        </w:rPr>
        <w:t xml:space="preserve">ALOA sends its condolences to the family and friends of </w:t>
      </w:r>
      <w:r>
        <w:rPr>
          <w:rStyle w:val="CharStyle148"/>
          <w:b/>
          <w:bCs/>
        </w:rPr>
        <w:t>Mr. Bannie Therrell,</w:t>
      </w:r>
    </w:p>
    <w:p>
      <w:pPr>
        <w:pStyle w:val="Style146"/>
        <w:framePr w:w="3300" w:h="1506" w:hRule="exact" w:wrap="none" w:vAnchor="page" w:hAnchor="page" w:x="8002" w:y="1726"/>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a longtime member who passed away at the age of 77. He was the strength behind the Therrell Alarm company and resided in Hewitt, Texas.</w:t>
      </w:r>
    </w:p>
    <w:p>
      <w:pPr>
        <w:framePr w:wrap="none" w:vAnchor="page" w:hAnchor="page" w:x="8036" w:y="3452"/>
        <w:widowControl w:val="0"/>
        <w:rPr>
          <w:sz w:val="2"/>
          <w:szCs w:val="2"/>
        </w:rPr>
      </w:pPr>
      <w:r>
        <w:pict>
          <v:shape id="_x0000_s1040" type="#_x0000_t75" style="width:163pt;height:15pt;">
            <v:imagedata r:id="rId33" r:href="rId34"/>
          </v:shape>
        </w:pict>
      </w:r>
    </w:p>
    <w:p>
      <w:pPr>
        <w:pStyle w:val="Style158"/>
        <w:framePr w:wrap="none" w:vAnchor="page" w:hAnchor="page" w:x="5288" w:y="4613"/>
        <w:tabs>
          <w:tab w:leader="underscore" w:pos="526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Do you need Electrified</w:t>
        <w:tab/>
      </w:r>
    </w:p>
    <w:p>
      <w:pPr>
        <w:framePr w:wrap="none" w:vAnchor="page" w:hAnchor="page" w:x="4885" w:y="5747"/>
        <w:widowControl w:val="0"/>
      </w:pPr>
    </w:p>
    <w:p>
      <w:pPr>
        <w:framePr w:wrap="none" w:vAnchor="page" w:hAnchor="page" w:x="9048" w:y="5663"/>
        <w:widowControl w:val="0"/>
        <w:rPr>
          <w:sz w:val="2"/>
          <w:szCs w:val="2"/>
        </w:rPr>
      </w:pPr>
      <w:r>
        <w:pict>
          <v:shape id="_x0000_s1041" type="#_x0000_t75" style="width:105pt;height:70pt;">
            <v:imagedata r:id="rId35" r:href="rId36"/>
          </v:shape>
        </w:pict>
      </w:r>
    </w:p>
    <w:p>
      <w:pPr>
        <w:pStyle w:val="Style160"/>
        <w:framePr w:w="5113" w:h="4963" w:hRule="exact" w:wrap="none" w:vAnchor="page" w:hAnchor="page" w:x="5470" w:y="5902"/>
        <w:widowControl w:val="0"/>
        <w:keepNext w:val="0"/>
        <w:keepLines w:val="0"/>
        <w:shd w:val="clear" w:color="auto" w:fill="auto"/>
        <w:bidi w:val="0"/>
        <w:jc w:val="left"/>
        <w:spacing w:before="0" w:after="0"/>
        <w:ind w:left="710" w:right="1980" w:firstLine="0"/>
      </w:pPr>
      <w:r>
        <w:rPr>
          <w:rStyle w:val="CharStyle162"/>
          <w:vertAlign w:val="superscript"/>
          <w:b w:val="0"/>
          <w:bCs w:val="0"/>
        </w:rPr>
        <w:t>0</w:t>
      </w:r>
      <w:r>
        <w:rPr>
          <w:rStyle w:val="CharStyle162"/>
          <w:b w:val="0"/>
          <w:bCs w:val="0"/>
        </w:rPr>
        <w:t xml:space="preserve"> y</w:t>
      </w:r>
      <w:r>
        <w:rPr>
          <w:lang w:val="en-US" w:eastAsia="en-US" w:bidi="en-US"/>
          <w:w w:val="100"/>
          <w:spacing w:val="0"/>
          <w:color w:val="000000"/>
          <w:position w:val="0"/>
        </w:rPr>
        <w:t xml:space="preserve"> Trim</w:t>
        <w:br/>
      </w:r>
      <w:r>
        <w:rPr>
          <w:rStyle w:val="CharStyle162"/>
          <w:b w:val="0"/>
          <w:bCs w:val="0"/>
        </w:rPr>
        <w:t>l'</w:t>
      </w:r>
      <w:r>
        <w:rPr>
          <w:lang w:val="en-US" w:eastAsia="en-US" w:bidi="en-US"/>
          <w:w w:val="100"/>
          <w:spacing w:val="0"/>
          <w:color w:val="000000"/>
          <w:position w:val="0"/>
        </w:rPr>
        <w:t xml:space="preserve"> Locks</w:t>
      </w:r>
    </w:p>
    <w:p>
      <w:pPr>
        <w:pStyle w:val="Style146"/>
        <w:framePr w:w="5113" w:h="4963" w:hRule="exact" w:wrap="none" w:vAnchor="page" w:hAnchor="page" w:x="5470" w:y="5902"/>
        <w:widowControl w:val="0"/>
        <w:keepNext w:val="0"/>
        <w:keepLines w:val="0"/>
        <w:shd w:val="clear" w:color="auto" w:fill="auto"/>
        <w:bidi w:val="0"/>
        <w:jc w:val="left"/>
        <w:spacing w:before="0" w:after="0" w:line="248" w:lineRule="exact"/>
        <w:ind w:left="710" w:right="0" w:firstLine="0"/>
      </w:pPr>
      <w:r>
        <w:rPr>
          <w:rStyle w:val="CharStyle163"/>
          <w:b/>
          <w:bCs/>
        </w:rPr>
        <w:t>o</w:t>
      </w:r>
    </w:p>
    <w:p>
      <w:pPr>
        <w:pStyle w:val="Style160"/>
        <w:framePr w:w="5113" w:h="4963" w:hRule="exact" w:wrap="none" w:vAnchor="page" w:hAnchor="page" w:x="5470" w:y="5902"/>
        <w:widowControl w:val="0"/>
        <w:keepNext w:val="0"/>
        <w:keepLines w:val="0"/>
        <w:shd w:val="clear" w:color="auto" w:fill="auto"/>
        <w:bidi w:val="0"/>
        <w:jc w:val="center"/>
        <w:spacing w:before="0" w:after="0" w:line="576" w:lineRule="exact"/>
        <w:ind w:left="60" w:right="0" w:firstLine="0"/>
      </w:pPr>
      <w:r>
        <w:rPr>
          <w:lang w:val="en-US" w:eastAsia="en-US" w:bidi="en-US"/>
          <w:w w:val="100"/>
          <w:spacing w:val="0"/>
          <w:color w:val="000000"/>
          <w:position w:val="0"/>
        </w:rPr>
        <w:t>Hinges</w:t>
      </w:r>
    </w:p>
    <w:p>
      <w:pPr>
        <w:pStyle w:val="Style160"/>
        <w:framePr w:w="5113" w:h="4963" w:hRule="exact" w:wrap="none" w:vAnchor="page" w:hAnchor="page" w:x="5470" w:y="5902"/>
        <w:widowControl w:val="0"/>
        <w:keepNext w:val="0"/>
        <w:keepLines w:val="0"/>
        <w:shd w:val="clear" w:color="auto" w:fill="auto"/>
        <w:bidi w:val="0"/>
        <w:jc w:val="center"/>
        <w:spacing w:before="0" w:after="137" w:line="576" w:lineRule="exact"/>
        <w:ind w:left="60" w:right="0" w:firstLine="0"/>
      </w:pPr>
      <w:r>
        <w:rPr>
          <w:lang w:val="en-US" w:eastAsia="en-US" w:bidi="en-US"/>
          <w:w w:val="100"/>
          <w:spacing w:val="0"/>
          <w:color w:val="000000"/>
          <w:position w:val="0"/>
        </w:rPr>
        <w:t>Panic Devices</w:t>
        <w:br/>
        <w:t>Access Hardware</w:t>
        <w:br/>
        <w:t>Custom Modifications?</w:t>
      </w:r>
    </w:p>
    <w:p>
      <w:pPr>
        <w:pStyle w:val="Style164"/>
        <w:framePr w:w="5113" w:h="4963" w:hRule="exact" w:wrap="none" w:vAnchor="page" w:hAnchor="page" w:x="5470" w:y="5902"/>
        <w:widowControl w:val="0"/>
        <w:keepNext w:val="0"/>
        <w:keepLines w:val="0"/>
        <w:shd w:val="clear" w:color="auto" w:fill="auto"/>
        <w:bidi w:val="0"/>
        <w:jc w:val="left"/>
        <w:spacing w:before="0" w:after="282"/>
        <w:ind w:left="0" w:right="0" w:firstLine="0"/>
      </w:pPr>
      <w:r>
        <w:rPr>
          <w:lang w:val="en-US" w:eastAsia="en-US" w:bidi="en-US"/>
          <w:w w:val="100"/>
          <w:spacing w:val="0"/>
          <w:color w:val="000000"/>
          <w:position w:val="0"/>
        </w:rPr>
        <w:t>You Need To Call Marray</w:t>
      </w:r>
    </w:p>
    <w:p>
      <w:pPr>
        <w:pStyle w:val="Style166"/>
        <w:framePr w:w="5113" w:h="4963" w:hRule="exact" w:wrap="none" w:vAnchor="page" w:hAnchor="page" w:x="5470" w:y="5902"/>
        <w:widowControl w:val="0"/>
        <w:keepNext w:val="0"/>
        <w:keepLines w:val="0"/>
        <w:shd w:val="clear" w:color="auto" w:fill="auto"/>
        <w:bidi w:val="0"/>
        <w:spacing w:before="0" w:after="0"/>
        <w:ind w:left="60" w:right="0" w:firstLine="0"/>
      </w:pPr>
      <w:r>
        <w:rPr>
          <w:lang w:val="en-US" w:eastAsia="en-US" w:bidi="en-US"/>
          <w:w w:val="100"/>
          <w:spacing w:val="0"/>
          <w:color w:val="000000"/>
          <w:position w:val="0"/>
        </w:rPr>
        <w:t>1</w:t>
      </w:r>
      <w:r>
        <w:rPr>
          <w:rStyle w:val="CharStyle168"/>
        </w:rPr>
        <w:t>-</w:t>
      </w:r>
      <w:r>
        <w:rPr>
          <w:lang w:val="en-US" w:eastAsia="en-US" w:bidi="en-US"/>
          <w:w w:val="100"/>
          <w:spacing w:val="0"/>
          <w:color w:val="000000"/>
          <w:position w:val="0"/>
        </w:rPr>
        <w:t>800</w:t>
      </w:r>
      <w:r>
        <w:rPr>
          <w:rStyle w:val="CharStyle168"/>
        </w:rPr>
        <w:t>-</w:t>
      </w:r>
      <w:r>
        <w:rPr>
          <w:lang w:val="en-US" w:eastAsia="en-US" w:bidi="en-US"/>
          <w:w w:val="100"/>
          <w:spacing w:val="0"/>
          <w:color w:val="000000"/>
          <w:position w:val="0"/>
        </w:rPr>
        <w:t>500-1449</w:t>
      </w:r>
    </w:p>
    <w:p>
      <w:pPr>
        <w:pStyle w:val="Style169"/>
        <w:framePr w:w="6307" w:h="2320" w:hRule="exact" w:wrap="none" w:vAnchor="page" w:hAnchor="page" w:x="4870" w:y="1113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Marray Enterprises, Inc., is an after-market modifier of locks, hinges, and panic devices. Located in the Silicon Valley of California, Marray uses precise computer controlled machin</w:t>
        <w:softHyphen/>
        <w:t>ing to modify name brand hardware like Schlage, Von Duprin, Arrow, Baldwin, Bommer, PBB hinges and more! If you are looking for superior products with the best warranty, pricing, delivery and availability, call Marray. Your first source for UL listed &amp; modified hardware.</w:t>
      </w:r>
    </w:p>
    <w:p>
      <w:pPr>
        <w:pStyle w:val="Style19"/>
        <w:framePr w:wrap="none" w:vAnchor="page" w:hAnchor="page" w:x="5355" w:y="13739"/>
        <w:widowControl w:val="0"/>
        <w:keepNext w:val="0"/>
        <w:keepLines w:val="0"/>
        <w:shd w:val="clear" w:color="auto" w:fill="auto"/>
        <w:bidi w:val="0"/>
        <w:jc w:val="both"/>
        <w:spacing w:before="0" w:after="0" w:line="432" w:lineRule="exact"/>
        <w:ind w:left="0" w:right="0" w:firstLine="0"/>
      </w:pPr>
      <w:r>
        <w:rPr>
          <w:rStyle w:val="CharStyle171"/>
        </w:rPr>
        <w:t>m</w:t>
      </w:r>
    </w:p>
    <w:p>
      <w:pPr>
        <w:pStyle w:val="Style172"/>
        <w:framePr w:wrap="none" w:vAnchor="page" w:hAnchor="page" w:x="7168" w:y="13865"/>
        <w:widowControl w:val="0"/>
        <w:keepNext w:val="0"/>
        <w:keepLines w:val="0"/>
        <w:shd w:val="clear" w:color="auto" w:fill="auto"/>
        <w:bidi w:val="0"/>
        <w:jc w:val="left"/>
        <w:spacing w:before="0" w:after="0"/>
        <w:ind w:left="0" w:right="0" w:firstLine="0"/>
      </w:pPr>
      <w:r>
        <w:rPr>
          <w:rStyle w:val="CharStyle174"/>
          <w:b w:val="0"/>
          <w:bCs w:val="0"/>
          <w:i w:val="0"/>
          <w:iCs w:val="0"/>
        </w:rPr>
        <w:t xml:space="preserve">Marray </w:t>
      </w:r>
      <w:r>
        <w:rPr>
          <w:rStyle w:val="CharStyle175"/>
          <w:b/>
          <w:bCs/>
          <w:i/>
          <w:iCs/>
        </w:rPr>
        <w:t>enterprises, inc.</w:t>
      </w:r>
    </w:p>
    <w:p>
      <w:pPr>
        <w:pStyle w:val="Style132"/>
        <w:framePr w:w="6139" w:h="571" w:hRule="exact" w:wrap="none" w:vAnchor="page" w:hAnchor="page" w:x="4918" w:y="14472"/>
        <w:widowControl w:val="0"/>
        <w:keepNext w:val="0"/>
        <w:keepLines w:val="0"/>
        <w:shd w:val="clear" w:color="auto" w:fill="auto"/>
        <w:bidi w:val="0"/>
        <w:jc w:val="center"/>
        <w:spacing w:before="0" w:after="0" w:line="258" w:lineRule="exact"/>
        <w:ind w:left="0" w:right="20" w:firstLine="0"/>
      </w:pPr>
      <w:r>
        <w:rPr>
          <w:rStyle w:val="CharStyle134"/>
          <w:b/>
          <w:bCs/>
        </w:rPr>
        <w:t xml:space="preserve">At </w:t>
      </w:r>
      <w:r>
        <w:rPr>
          <w:lang w:val="en-US" w:eastAsia="en-US" w:bidi="en-US"/>
          <w:w w:val="100"/>
          <w:spacing w:val="0"/>
          <w:color w:val="000000"/>
          <w:position w:val="0"/>
        </w:rPr>
        <w:t>Marray, we’re not just modifiers, we’re Master Hardware Modifiers™</w:t>
        <w:br/>
        <w:t xml:space="preserve">1128 Walsh Ave*, Santa Clara, CA 95050* </w:t>
      </w:r>
      <w:r>
        <w:fldChar w:fldCharType="begin"/>
      </w:r>
      <w:r>
        <w:rPr/>
        <w:instrText> HYPERLINK "http://www.fTHJrray.com" </w:instrText>
      </w:r>
      <w:r>
        <w:fldChar w:fldCharType="separate"/>
      </w:r>
      <w:r>
        <w:rPr>
          <w:lang w:val="en-US" w:eastAsia="en-US" w:bidi="en-US"/>
          <w:w w:val="100"/>
          <w:spacing w:val="0"/>
          <w:color w:val="000000"/>
          <w:position w:val="0"/>
        </w:rPr>
        <w:t>www.fTHJrray.com</w:t>
      </w:r>
      <w:r>
        <w:fldChar w:fldCharType="end"/>
      </w:r>
    </w:p>
    <w:p>
      <w:pPr>
        <w:pStyle w:val="Style100"/>
        <w:framePr w:wrap="none" w:vAnchor="page" w:hAnchor="page" w:x="8885" w:y="15258"/>
        <w:widowControl w:val="0"/>
        <w:keepNext w:val="0"/>
        <w:keepLines w:val="0"/>
        <w:shd w:val="clear" w:color="auto" w:fill="auto"/>
        <w:bidi w:val="0"/>
        <w:jc w:val="left"/>
        <w:spacing w:before="0" w:after="0"/>
        <w:ind w:left="0" w:right="0" w:firstLine="0"/>
      </w:pPr>
      <w:r>
        <w:rPr>
          <w:rStyle w:val="CharStyle102"/>
          <w:b/>
          <w:bCs/>
        </w:rPr>
        <w:t>April 1999</w:t>
      </w:r>
    </w:p>
    <w:p>
      <w:pPr>
        <w:pStyle w:val="Style103"/>
        <w:framePr w:wrap="none" w:vAnchor="page" w:hAnchor="page" w:x="10683" w:y="15276"/>
        <w:widowControl w:val="0"/>
        <w:keepNext w:val="0"/>
        <w:keepLines w:val="0"/>
        <w:shd w:val="clear" w:color="auto" w:fill="auto"/>
        <w:bidi w:val="0"/>
        <w:jc w:val="left"/>
        <w:spacing w:before="0" w:after="0"/>
        <w:ind w:left="0" w:right="0" w:firstLine="0"/>
      </w:pPr>
      <w:r>
        <w:rPr>
          <w:rStyle w:val="CharStyle176"/>
          <w:b/>
          <w:bCs/>
          <w:i/>
          <w:iCs/>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9"/>
        <w:framePr w:w="5870" w:h="9242" w:hRule="exact" w:wrap="none" w:vAnchor="page" w:hAnchor="page" w:x="4464" w:y="2513"/>
        <w:tabs>
          <w:tab w:leader="underscore" w:pos="5868"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ab/>
      </w:r>
    </w:p>
    <w:p>
      <w:pPr>
        <w:pStyle w:val="Style29"/>
        <w:framePr w:w="5870" w:h="9242" w:hRule="exact" w:wrap="none" w:vAnchor="page" w:hAnchor="page" w:x="4464" w:y="2513"/>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It’s almost time! ALOA ’99 in Cincinnati is just around the corner. It’s hard to believe isn’t it? I mean, last year’s awesome show in Nashville seems as if it was just yesterday.</w:t>
      </w:r>
    </w:p>
    <w:p>
      <w:pPr>
        <w:pStyle w:val="Style29"/>
        <w:framePr w:w="5870" w:h="9242" w:hRule="exact" w:wrap="none" w:vAnchor="page" w:hAnchor="page" w:x="4464" w:y="2513"/>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Nonetheless, it’s safe to say that this year’s event is shaping up to be one to remember. Of course, there will be traditional convention events to look forward to including the ALOA Open, the Banquet, the Membership Meeting and, of course, the grand opening of the trade show floor. This year’s show will have its share of new things as well.</w:t>
      </w:r>
    </w:p>
    <w:p>
      <w:pPr>
        <w:pStyle w:val="Style29"/>
        <w:framePr w:w="5870" w:h="9242" w:hRule="exact" w:wrap="none" w:vAnchor="page" w:hAnchor="page" w:x="4464" w:y="2513"/>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For starters, we’re offering a First-Timer’s Orientation on Sunday, July 25 from 7:00 AM to 7:45 AM. If you’ve never been to an ALOA Convention before, we know that things may seem confusing. With that in mind, this orientation will answer all of your questions.</w:t>
      </w:r>
    </w:p>
    <w:p>
      <w:pPr>
        <w:pStyle w:val="Style29"/>
        <w:framePr w:w="5870" w:h="9242" w:hRule="exact" w:wrap="none" w:vAnchor="page" w:hAnchor="page" w:x="4464" w:y="2513"/>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We’ll also be raffling off a 1999 Chevy Astro Cargo Van. Some of the exhibitors will be donating tools to make this a ready-to-go mobile shop for the lucky winner. Every adult registrant will receive a ticket and additional tickets will be sold by the ALOA Scholarship Foundation. You must be present to win, so you’ll want to stick around for this.</w:t>
      </w:r>
    </w:p>
    <w:p>
      <w:pPr>
        <w:pStyle w:val="Style29"/>
        <w:framePr w:w="5870" w:h="9242" w:hRule="exact" w:wrap="none" w:vAnchor="page" w:hAnchor="page" w:x="4464" w:y="2513"/>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I mentioned the ALOA Open earlier, but this year, all participants (as well as anyone who purchases a $100 dinner ticket) will be entered into a drawing to attend the PGA Tournament.</w:t>
      </w:r>
    </w:p>
    <w:p>
      <w:pPr>
        <w:pStyle w:val="Style29"/>
        <w:framePr w:w="5870" w:h="9242" w:hRule="exact" w:wrap="none" w:vAnchor="page" w:hAnchor="page" w:x="4464" w:y="2513"/>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Among other new items at ALOA ’99 are the CML Breakfast and Bonus Sunday-an extra day of classes.</w:t>
      </w:r>
    </w:p>
    <w:p>
      <w:pPr>
        <w:pStyle w:val="Style29"/>
        <w:framePr w:w="5870" w:h="9242" w:hRule="exact" w:wrap="none" w:vAnchor="page" w:hAnchor="page" w:x="4464" w:y="2513"/>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This year’s Annual Membership Meeting will also have some changes. Now that members will vote by proxy, there will be no voting at the meeting. This will allow people more time to bring questions to the board for discussion. This also allows meeting attendees time to enjoy a special presentation on new products by various exhibitors. This presentation will follow the formal meeting.</w:t>
      </w:r>
    </w:p>
    <w:p>
      <w:pPr>
        <w:pStyle w:val="Style29"/>
        <w:framePr w:w="5870" w:h="9242" w:hRule="exact" w:wrap="none" w:vAnchor="page" w:hAnchor="page" w:x="4464" w:y="2513"/>
        <w:widowControl w:val="0"/>
        <w:keepNext w:val="0"/>
        <w:keepLines w:val="0"/>
        <w:shd w:val="clear" w:color="auto" w:fill="auto"/>
        <w:bidi w:val="0"/>
        <w:jc w:val="left"/>
        <w:spacing w:before="0" w:after="234" w:line="240" w:lineRule="exact"/>
        <w:ind w:left="0" w:right="0" w:firstLine="240"/>
      </w:pPr>
      <w:r>
        <w:rPr>
          <w:lang w:val="en-US" w:eastAsia="en-US" w:bidi="en-US"/>
          <w:w w:val="100"/>
          <w:spacing w:val="0"/>
          <w:color w:val="000000"/>
          <w:position w:val="0"/>
        </w:rPr>
        <w:t>For those of you who haven’t already made plans to join us, don’t delay! I can’t think of another experience as beneficial or as fun for anyone in our profession.</w:t>
      </w:r>
    </w:p>
    <w:p>
      <w:pPr>
        <w:pStyle w:val="Style29"/>
        <w:framePr w:w="5870" w:h="9242" w:hRule="exact" w:wrap="none" w:vAnchor="page" w:hAnchor="page" w:x="4464" w:y="2513"/>
        <w:widowControl w:val="0"/>
        <w:keepNext w:val="0"/>
        <w:keepLines w:val="0"/>
        <w:shd w:val="clear" w:color="auto" w:fill="auto"/>
        <w:bidi w:val="0"/>
        <w:jc w:val="both"/>
        <w:spacing w:before="0" w:after="771"/>
        <w:ind w:left="0" w:right="0" w:firstLine="0"/>
      </w:pPr>
      <w:r>
        <w:rPr>
          <w:lang w:val="en-US" w:eastAsia="en-US" w:bidi="en-US"/>
          <w:w w:val="100"/>
          <w:spacing w:val="0"/>
          <w:color w:val="000000"/>
          <w:position w:val="0"/>
        </w:rPr>
        <w:t>See you there!</w:t>
      </w:r>
    </w:p>
    <w:p>
      <w:pPr>
        <w:pStyle w:val="Style29"/>
        <w:framePr w:w="5870" w:h="9242" w:hRule="exact" w:wrap="none" w:vAnchor="page" w:hAnchor="page" w:x="4464" w:y="2513"/>
        <w:widowControl w:val="0"/>
        <w:keepNext w:val="0"/>
        <w:keepLines w:val="0"/>
        <w:shd w:val="clear" w:color="auto" w:fill="auto"/>
        <w:bidi w:val="0"/>
        <w:jc w:val="left"/>
        <w:spacing w:before="0" w:after="0" w:line="259" w:lineRule="exact"/>
        <w:ind w:left="0" w:right="4620" w:firstLine="0"/>
      </w:pPr>
      <w:r>
        <w:rPr>
          <w:lang w:val="en-US" w:eastAsia="en-US" w:bidi="en-US"/>
          <w:w w:val="100"/>
          <w:spacing w:val="0"/>
          <w:color w:val="000000"/>
          <w:position w:val="0"/>
        </w:rPr>
        <w:t>Dallas C. Brooks President</w:t>
      </w:r>
    </w:p>
    <w:p>
      <w:pPr>
        <w:pStyle w:val="Style77"/>
        <w:framePr w:wrap="none" w:vAnchor="page" w:hAnchor="page" w:x="2721" w:y="15287"/>
        <w:widowControl w:val="0"/>
        <w:keepNext w:val="0"/>
        <w:keepLines w:val="0"/>
        <w:shd w:val="clear" w:color="auto" w:fill="auto"/>
        <w:bidi w:val="0"/>
        <w:jc w:val="left"/>
        <w:spacing w:before="0" w:after="0"/>
        <w:ind w:left="0" w:right="0" w:firstLine="0"/>
      </w:pPr>
      <w:r>
        <w:rPr>
          <w:rStyle w:val="CharStyle79"/>
          <w:b/>
          <w:bCs/>
        </w:rPr>
        <w:t>April 1999</w:t>
      </w:r>
    </w:p>
    <w:p>
      <w:pPr>
        <w:pStyle w:val="Style75"/>
        <w:framePr w:wrap="none" w:vAnchor="page" w:hAnchor="page" w:x="696" w:y="15327"/>
        <w:widowControl w:val="0"/>
        <w:keepNext w:val="0"/>
        <w:keepLines w:val="0"/>
        <w:shd w:val="clear" w:color="auto" w:fill="auto"/>
        <w:bidi w:val="0"/>
        <w:jc w:val="left"/>
        <w:spacing w:before="0" w:after="0"/>
        <w:ind w:left="0" w:right="0" w:firstLine="0"/>
      </w:pPr>
      <w:r>
        <w:rPr>
          <w:rStyle w:val="CharStyle177"/>
          <w:b w:val="0"/>
          <w:bCs w:val="0"/>
          <w:i w:val="0"/>
          <w:iCs w:val="0"/>
        </w:rPr>
        <w:t xml:space="preserve">1L </w:t>
      </w: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42" type="#_x0000_t75" style="position:absolute;margin-left:30.65pt;margin-top:9.6pt;width:192.95pt;height:748.3pt;z-index:-251658744;mso-wrap-distance-left:5pt;mso-wrap-distance-right:5pt;mso-position-horizontal-relative:page;mso-position-vertical-relative:page" wrapcoords="0 0">
            <v:imagedata r:id="rId37" r:href="rId38"/>
            <w10:wrap anchorx="page" anchory="page"/>
          </v:shape>
        </w:pict>
      </w:r>
    </w:p>
    <w:p>
      <w:pPr>
        <w:pStyle w:val="Style178"/>
        <w:framePr w:w="1858" w:h="10279" w:hRule="exact" w:wrap="none" w:vAnchor="page" w:hAnchor="page" w:x="1183" w:y="504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Kwok-kei Leung</w:t>
      </w:r>
    </w:p>
    <w:p>
      <w:pPr>
        <w:pStyle w:val="Style178"/>
        <w:framePr w:w="1858" w:h="10279" w:hRule="exact" w:wrap="none" w:vAnchor="page" w:hAnchor="page" w:x="1183" w:y="5045"/>
        <w:tabs>
          <w:tab w:leader="underscore" w:pos="1718" w:val="left"/>
          <w:tab w:leader="underscore" w:pos="1769"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Henry Raymond</w:t>
        <w:tab/>
        <w:tab/>
      </w:r>
    </w:p>
    <w:p>
      <w:pPr>
        <w:pStyle w:val="Style178"/>
        <w:framePr w:w="1858" w:h="10279" w:hRule="exact" w:wrap="none" w:vAnchor="page" w:hAnchor="page" w:x="1183" w:y="504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Toshihiro Asa no __________</w:t>
      </w:r>
    </w:p>
    <w:p>
      <w:pPr>
        <w:pStyle w:val="Style178"/>
        <w:framePr w:w="1858" w:h="10279" w:hRule="exact" w:wrap="none" w:vAnchor="page" w:hAnchor="page" w:x="1183" w:y="504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Stewart Levine, CML Mary Ohmit, CPL</w:t>
      </w:r>
    </w:p>
    <w:p>
      <w:pPr>
        <w:pStyle w:val="Style178"/>
        <w:framePr w:w="1858" w:h="10279" w:hRule="exact" w:wrap="none" w:vAnchor="page" w:hAnchor="page" w:x="1183" w:y="5045"/>
        <w:tabs>
          <w:tab w:leader="underscore" w:pos="1697"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Charles Robertson, CML</w:t>
        <w:tab/>
      </w:r>
    </w:p>
    <w:p>
      <w:pPr>
        <w:pStyle w:val="Style178"/>
        <w:framePr w:w="1858" w:h="10279" w:hRule="exact" w:wrap="none" w:vAnchor="page" w:hAnchor="page" w:x="1183" w:y="5045"/>
        <w:tabs>
          <w:tab w:leader="underscore" w:pos="178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Yuriko Yanai</w:t>
        <w:tab/>
      </w:r>
    </w:p>
    <w:p>
      <w:pPr>
        <w:pStyle w:val="Style178"/>
        <w:framePr w:w="1858" w:h="10279" w:hRule="exact" w:wrap="none" w:vAnchor="page" w:hAnchor="page" w:x="1183" w:y="504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Jack Hobin, CPL</w:t>
      </w:r>
    </w:p>
    <w:p>
      <w:pPr>
        <w:pStyle w:val="Style178"/>
        <w:framePr w:w="1858" w:h="10279" w:hRule="exact" w:wrap="none" w:vAnchor="page" w:hAnchor="page" w:x="1183" w:y="5045"/>
        <w:tabs>
          <w:tab w:leader="underscore" w:pos="178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Allen Konrath</w:t>
        <w:tab/>
      </w:r>
    </w:p>
    <w:p>
      <w:pPr>
        <w:pStyle w:val="Style178"/>
        <w:framePr w:w="1858" w:h="10279" w:hRule="exact" w:wrap="none" w:vAnchor="page" w:hAnchor="page" w:x="1183" w:y="504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Salvatore Dulcamara, CML_</w:t>
      </w:r>
    </w:p>
    <w:p>
      <w:pPr>
        <w:pStyle w:val="Style178"/>
        <w:framePr w:w="1858" w:h="10279" w:hRule="exact" w:wrap="none" w:vAnchor="page" w:hAnchor="page" w:x="1183" w:y="5045"/>
        <w:tabs>
          <w:tab w:leader="underscore" w:pos="1781"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Myeong-Rae Cho </w:t>
        <w:tab/>
      </w:r>
    </w:p>
    <w:p>
      <w:pPr>
        <w:pStyle w:val="Style178"/>
        <w:framePr w:w="1858" w:h="10279" w:hRule="exact" w:wrap="none" w:vAnchor="page" w:hAnchor="page" w:x="1183" w:y="5045"/>
        <w:tabs>
          <w:tab w:leader="underscore" w:pos="178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William Neff, CML</w:t>
        <w:tab/>
      </w:r>
    </w:p>
    <w:p>
      <w:pPr>
        <w:pStyle w:val="Style178"/>
        <w:framePr w:w="1858" w:h="10279" w:hRule="exact" w:wrap="none" w:vAnchor="page" w:hAnchor="page" w:x="1183" w:y="5045"/>
        <w:tabs>
          <w:tab w:leader="underscore" w:pos="1783"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David Lowell, CML</w:t>
        <w:tab/>
      </w:r>
    </w:p>
    <w:p>
      <w:pPr>
        <w:pStyle w:val="Style178"/>
        <w:framePr w:w="1858" w:h="10279" w:hRule="exact" w:wrap="none" w:vAnchor="page" w:hAnchor="page" w:x="1183" w:y="504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Thomas Freehling, CML __</w:t>
      </w:r>
    </w:p>
    <w:p>
      <w:pPr>
        <w:pStyle w:val="Style178"/>
        <w:framePr w:w="1858" w:h="10279" w:hRule="exact" w:wrap="none" w:vAnchor="page" w:hAnchor="page" w:x="1183" w:y="5045"/>
        <w:tabs>
          <w:tab w:leader="underscore" w:pos="178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Dana Barnum, CML</w:t>
        <w:tab/>
      </w:r>
    </w:p>
    <w:p>
      <w:pPr>
        <w:pStyle w:val="Style178"/>
        <w:framePr w:w="1858" w:h="10279" w:hRule="exact" w:wrap="none" w:vAnchor="page" w:hAnchor="page" w:x="1183" w:y="504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John Heckman, CML</w:t>
      </w:r>
    </w:p>
    <w:p>
      <w:pPr>
        <w:pStyle w:val="Style178"/>
        <w:framePr w:w="1858" w:h="10279" w:hRule="exact" w:wrap="none" w:vAnchor="page" w:hAnchor="page" w:x="1183" w:y="5045"/>
        <w:tabs>
          <w:tab w:leader="underscore" w:pos="1802"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Jeanne Lodge, CML </w:t>
        <w:tab/>
      </w:r>
    </w:p>
    <w:p>
      <w:pPr>
        <w:pStyle w:val="Style178"/>
        <w:framePr w:w="1858" w:h="10279" w:hRule="exact" w:wrap="none" w:vAnchor="page" w:hAnchor="page" w:x="1183" w:y="504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Barry Leas, CRL ____________</w:t>
      </w:r>
    </w:p>
    <w:p>
      <w:pPr>
        <w:pStyle w:val="Style178"/>
        <w:framePr w:w="1858" w:h="10279" w:hRule="exact" w:wrap="none" w:vAnchor="page" w:hAnchor="page" w:x="1183" w:y="504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 Thomas Hood, CML</w:t>
      </w:r>
    </w:p>
    <w:p>
      <w:pPr>
        <w:pStyle w:val="Style178"/>
        <w:framePr w:w="1858" w:h="10279" w:hRule="exact" w:wrap="none" w:vAnchor="page" w:hAnchor="page" w:x="1183" w:y="5045"/>
        <w:tabs>
          <w:tab w:leader="underscore" w:pos="178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Roy Renderer, CML</w:t>
        <w:tab/>
      </w:r>
    </w:p>
    <w:p>
      <w:pPr>
        <w:pStyle w:val="Style178"/>
        <w:framePr w:w="1858" w:h="10279" w:hRule="exact" w:wrap="none" w:vAnchor="page" w:hAnchor="page" w:x="1183" w:y="5045"/>
        <w:tabs>
          <w:tab w:leader="underscore" w:pos="178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Danny Rudd, CPL </w:t>
        <w:tab/>
      </w:r>
    </w:p>
    <w:p>
      <w:pPr>
        <w:pStyle w:val="Style178"/>
        <w:framePr w:w="1858" w:h="10279" w:hRule="exact" w:wrap="none" w:vAnchor="page" w:hAnchor="page" w:x="1183" w:y="5045"/>
        <w:tabs>
          <w:tab w:leader="underscore" w:pos="1805"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John Elliott, CML</w:t>
        <w:tab/>
      </w:r>
    </w:p>
    <w:p>
      <w:pPr>
        <w:pStyle w:val="Style178"/>
        <w:framePr w:w="1858" w:h="10279" w:hRule="exact" w:wrap="none" w:vAnchor="page" w:hAnchor="page" w:x="1183" w:y="504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Lawrence F. Smith, Jr., CML</w:t>
      </w:r>
    </w:p>
    <w:p>
      <w:pPr>
        <w:pStyle w:val="Style178"/>
        <w:framePr w:w="1858" w:h="10279" w:hRule="exact" w:wrap="none" w:vAnchor="page" w:hAnchor="page" w:x="1183" w:y="5045"/>
        <w:tabs>
          <w:tab w:leader="underscore" w:pos="1793"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Larry </w:t>
      </w:r>
      <w:r>
        <w:rPr>
          <w:rStyle w:val="CharStyle180"/>
        </w:rPr>
        <w:t>]Narnic\&lt;</w:t>
      </w:r>
      <w:r>
        <w:rPr>
          <w:rStyle w:val="CharStyle180"/>
          <w:vertAlign w:val="subscript"/>
        </w:rPr>
        <w:t>f</w:t>
      </w:r>
      <w:r>
        <w:rPr>
          <w:lang w:val="en-US" w:eastAsia="en-US" w:bidi="en-US"/>
          <w:w w:val="100"/>
          <w:spacing w:val="0"/>
          <w:color w:val="000000"/>
          <w:position w:val="0"/>
        </w:rPr>
        <w:t xml:space="preserve"> CML</w:t>
        <w:tab/>
      </w:r>
    </w:p>
    <w:p>
      <w:pPr>
        <w:pStyle w:val="Style178"/>
        <w:framePr w:w="1858" w:h="10279" w:hRule="exact" w:wrap="none" w:vAnchor="page" w:hAnchor="page" w:x="1183" w:y="504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James Watt, CML</w:t>
      </w:r>
    </w:p>
    <w:p>
      <w:pPr>
        <w:pStyle w:val="Style178"/>
        <w:framePr w:w="1858" w:h="10279" w:hRule="exact" w:wrap="none" w:vAnchor="page" w:hAnchor="page" w:x="1183" w:y="5045"/>
        <w:tabs>
          <w:tab w:leader="underscore" w:pos="180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Robert Carroll, CPL</w:t>
        <w:tab/>
      </w:r>
    </w:p>
    <w:p>
      <w:pPr>
        <w:pStyle w:val="Style178"/>
        <w:framePr w:w="1858" w:h="10279" w:hRule="exact" w:wrap="none" w:vAnchor="page" w:hAnchor="page" w:x="1183" w:y="5045"/>
        <w:tabs>
          <w:tab w:leader="underscore" w:pos="180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Diana Barnum, CRL </w:t>
        <w:tab/>
      </w:r>
    </w:p>
    <w:p>
      <w:pPr>
        <w:pStyle w:val="Style178"/>
        <w:framePr w:w="1858" w:h="10279" w:hRule="exact" w:wrap="none" w:vAnchor="page" w:hAnchor="page" w:x="1183" w:y="504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Barbara Watt David M A Federico Robert DeWeese, CPL</w:t>
      </w:r>
    </w:p>
    <w:p>
      <w:pPr>
        <w:pStyle w:val="Style178"/>
        <w:framePr w:w="1858" w:h="10279" w:hRule="exact" w:wrap="none" w:vAnchor="page" w:hAnchor="page" w:x="1183" w:y="5045"/>
        <w:tabs>
          <w:tab w:leader="underscore" w:pos="1817"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Jim Williams</w:t>
        <w:tab/>
      </w:r>
    </w:p>
    <w:p>
      <w:pPr>
        <w:pStyle w:val="Style178"/>
        <w:framePr w:w="1858" w:h="10279" w:hRule="exact" w:wrap="none" w:vAnchor="page" w:hAnchor="page" w:x="1183" w:y="5045"/>
        <w:tabs>
          <w:tab w:leader="underscore" w:pos="1721"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Anthony Ramunno, CML</w:t>
        <w:tab/>
      </w:r>
    </w:p>
    <w:p>
      <w:pPr>
        <w:pStyle w:val="Style178"/>
        <w:framePr w:w="1858" w:h="10279" w:hRule="exact" w:wrap="none" w:vAnchor="page" w:hAnchor="page" w:x="1183" w:y="504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Jerome Cohen, CML</w:t>
      </w:r>
    </w:p>
    <w:p>
      <w:pPr>
        <w:pStyle w:val="Style178"/>
        <w:framePr w:w="1858" w:h="10279" w:hRule="exact" w:wrap="none" w:vAnchor="page" w:hAnchor="page" w:x="1183" w:y="5045"/>
        <w:tabs>
          <w:tab w:leader="underscore" w:pos="164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Eugene Altobella </w:t>
        <w:tab/>
      </w:r>
    </w:p>
    <w:p>
      <w:pPr>
        <w:pStyle w:val="Style178"/>
        <w:framePr w:w="1858" w:h="10279" w:hRule="exact" w:wrap="none" w:vAnchor="page" w:hAnchor="page" w:x="1183" w:y="5045"/>
        <w:tabs>
          <w:tab w:leader="underscore" w:pos="181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Charles Cole, CML </w:t>
        <w:tab/>
      </w:r>
    </w:p>
    <w:p>
      <w:pPr>
        <w:pStyle w:val="Style178"/>
        <w:framePr w:w="1858" w:h="10279" w:hRule="exact" w:wrap="none" w:vAnchor="page" w:hAnchor="page" w:x="1183" w:y="504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Elvis Hammerschmidt, CPL__</w:t>
      </w:r>
    </w:p>
    <w:p>
      <w:pPr>
        <w:pStyle w:val="Style178"/>
        <w:framePr w:w="1858" w:h="10279" w:hRule="exact" w:wrap="none" w:vAnchor="page" w:hAnchor="page" w:x="1183" w:y="5045"/>
        <w:tabs>
          <w:tab w:leader="underscore" w:pos="181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Marian Swann, CRL</w:t>
        <w:tab/>
      </w:r>
    </w:p>
    <w:p>
      <w:pPr>
        <w:pStyle w:val="Style178"/>
        <w:framePr w:w="1858" w:h="10279" w:hRule="exact" w:wrap="none" w:vAnchor="page" w:hAnchor="page" w:x="1183" w:y="5045"/>
        <w:tabs>
          <w:tab w:leader="underscore" w:pos="182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John Dorsey, CPL</w:t>
        <w:tab/>
      </w:r>
    </w:p>
    <w:p>
      <w:pPr>
        <w:pStyle w:val="Style178"/>
        <w:framePr w:w="1858" w:h="10279" w:hRule="exact" w:wrap="none" w:vAnchor="page" w:hAnchor="page" w:x="1183" w:y="5045"/>
        <w:tabs>
          <w:tab w:leader="underscore" w:pos="181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 Michael Lee, CPL</w:t>
        <w:tab/>
      </w:r>
    </w:p>
    <w:p>
      <w:pPr>
        <w:pStyle w:val="Style178"/>
        <w:framePr w:w="1858" w:h="10279" w:hRule="exact" w:wrap="none" w:vAnchor="page" w:hAnchor="page" w:x="1183" w:y="504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James Fowler, CML David Harris, CML</w:t>
      </w:r>
    </w:p>
    <w:p>
      <w:pPr>
        <w:pStyle w:val="Style178"/>
        <w:framePr w:w="1858" w:h="10279" w:hRule="exact" w:wrap="none" w:vAnchor="page" w:hAnchor="page" w:x="1183" w:y="5045"/>
        <w:tabs>
          <w:tab w:leader="underscore" w:pos="182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John Kerr, RL</w:t>
        <w:tab/>
      </w:r>
    </w:p>
    <w:p>
      <w:pPr>
        <w:pStyle w:val="Style178"/>
        <w:framePr w:w="1858" w:h="10279" w:hRule="exact" w:wrap="none" w:vAnchor="page" w:hAnchor="page" w:x="1183" w:y="504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Ronald Heidzig</w:t>
      </w:r>
    </w:p>
    <w:p>
      <w:pPr>
        <w:pStyle w:val="Style178"/>
        <w:framePr w:w="1858" w:h="10279" w:hRule="exact" w:wrap="none" w:vAnchor="page" w:hAnchor="page" w:x="1183" w:y="5045"/>
        <w:tabs>
          <w:tab w:leader="underscore" w:pos="1831"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Joseph Ferrero, CML </w:t>
        <w:tab/>
      </w:r>
    </w:p>
    <w:p>
      <w:pPr>
        <w:pStyle w:val="Style178"/>
        <w:framePr w:w="1858" w:h="10279" w:hRule="exact" w:wrap="none" w:vAnchor="page" w:hAnchor="page" w:x="1183" w:y="5045"/>
        <w:tabs>
          <w:tab w:leader="underscore" w:pos="183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James Cawby, CML</w:t>
        <w:tab/>
      </w:r>
    </w:p>
    <w:p>
      <w:pPr>
        <w:pStyle w:val="Style178"/>
        <w:framePr w:w="1858" w:h="10279" w:hRule="exact" w:wrap="none" w:vAnchor="page" w:hAnchor="page" w:x="1183" w:y="504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Philip Rovenolt, CPL Michael Robinson, CRL _ Brian Reetz Walter Lascar,^L Thomas Vandersteen, CML__</w:t>
      </w:r>
    </w:p>
    <w:p>
      <w:pPr>
        <w:pStyle w:val="Style29"/>
        <w:framePr w:w="240" w:h="8438" w:hRule="exact" w:wrap="none" w:vAnchor="page" w:hAnchor="page" w:x="3367" w:y="6893"/>
        <w:widowControl w:val="0"/>
        <w:keepNext w:val="0"/>
        <w:keepLines w:val="0"/>
        <w:shd w:val="clear" w:color="auto" w:fill="auto"/>
        <w:bidi w:val="0"/>
        <w:jc w:val="left"/>
        <w:spacing w:before="0" w:after="0" w:line="204" w:lineRule="exact"/>
        <w:ind w:left="0" w:right="0" w:firstLine="0"/>
      </w:pPr>
      <w:r>
        <w:rPr>
          <w:lang w:val="en-US" w:eastAsia="en-US" w:bidi="en-US"/>
          <w:w w:val="100"/>
          <w:spacing w:val="0"/>
          <w:color w:val="000000"/>
          <w:position w:val="0"/>
        </w:rPr>
        <w:t>_39</w:t>
      </w:r>
    </w:p>
    <w:p>
      <w:pPr>
        <w:pStyle w:val="Style178"/>
        <w:framePr w:w="240" w:h="8438" w:hRule="exact" w:wrap="none" w:vAnchor="page" w:hAnchor="page" w:x="3367" w:y="68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_38</w:t>
      </w:r>
    </w:p>
    <w:p>
      <w:pPr>
        <w:pStyle w:val="Style29"/>
        <w:framePr w:w="240" w:h="8438" w:hRule="exact" w:wrap="none" w:vAnchor="page" w:hAnchor="page" w:x="3367" w:y="6893"/>
        <w:widowControl w:val="0"/>
        <w:keepNext w:val="0"/>
        <w:keepLines w:val="0"/>
        <w:shd w:val="clear" w:color="auto" w:fill="auto"/>
        <w:bidi w:val="0"/>
        <w:jc w:val="left"/>
        <w:spacing w:before="0" w:after="0" w:line="204" w:lineRule="exact"/>
        <w:ind w:left="0" w:right="0" w:firstLine="0"/>
      </w:pPr>
      <w:r>
        <w:rPr>
          <w:lang w:val="en-US" w:eastAsia="en-US" w:bidi="en-US"/>
          <w:w w:val="100"/>
          <w:spacing w:val="0"/>
          <w:color w:val="000000"/>
          <w:position w:val="0"/>
        </w:rPr>
        <w:t>_35</w:t>
      </w:r>
    </w:p>
    <w:p>
      <w:pPr>
        <w:pStyle w:val="Style29"/>
        <w:framePr w:w="240" w:h="8438" w:hRule="exact" w:wrap="none" w:vAnchor="page" w:hAnchor="page" w:x="3367" w:y="6893"/>
        <w:widowControl w:val="0"/>
        <w:keepNext w:val="0"/>
        <w:keepLines w:val="0"/>
        <w:shd w:val="clear" w:color="auto" w:fill="auto"/>
        <w:bidi w:val="0"/>
        <w:jc w:val="left"/>
        <w:spacing w:before="0" w:after="0" w:line="204" w:lineRule="exact"/>
        <w:ind w:left="0" w:right="0" w:firstLine="0"/>
      </w:pPr>
      <w:r>
        <w:rPr>
          <w:lang w:val="en-US" w:eastAsia="en-US" w:bidi="en-US"/>
          <w:w w:val="100"/>
          <w:spacing w:val="0"/>
          <w:color w:val="000000"/>
          <w:position w:val="0"/>
        </w:rPr>
        <w:t>_32</w:t>
      </w:r>
    </w:p>
    <w:p>
      <w:pPr>
        <w:pStyle w:val="Style29"/>
        <w:framePr w:w="240" w:h="8438" w:hRule="exact" w:wrap="none" w:vAnchor="page" w:hAnchor="page" w:x="3367" w:y="6893"/>
        <w:widowControl w:val="0"/>
        <w:keepNext w:val="0"/>
        <w:keepLines w:val="0"/>
        <w:shd w:val="clear" w:color="auto" w:fill="auto"/>
        <w:bidi w:val="0"/>
        <w:jc w:val="left"/>
        <w:spacing w:before="0" w:after="0" w:line="204" w:lineRule="exact"/>
        <w:ind w:left="0" w:right="0" w:firstLine="0"/>
      </w:pPr>
      <w:r>
        <w:rPr>
          <w:lang w:val="en-US" w:eastAsia="en-US" w:bidi="en-US"/>
          <w:w w:val="100"/>
          <w:spacing w:val="0"/>
          <w:color w:val="000000"/>
          <w:position w:val="0"/>
        </w:rPr>
        <w:t>_32</w:t>
      </w:r>
    </w:p>
    <w:p>
      <w:pPr>
        <w:pStyle w:val="Style178"/>
        <w:framePr w:w="240" w:h="8438" w:hRule="exact" w:wrap="none" w:vAnchor="page" w:hAnchor="page" w:x="3367" w:y="68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_31</w:t>
      </w:r>
    </w:p>
    <w:p>
      <w:pPr>
        <w:pStyle w:val="Style178"/>
        <w:framePr w:w="240" w:h="8438" w:hRule="exact" w:wrap="none" w:vAnchor="page" w:hAnchor="page" w:x="3367" w:y="68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_30</w:t>
      </w:r>
    </w:p>
    <w:p>
      <w:pPr>
        <w:pStyle w:val="Style178"/>
        <w:framePr w:w="240" w:h="8438" w:hRule="exact" w:wrap="none" w:vAnchor="page" w:hAnchor="page" w:x="3367" w:y="68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_30</w:t>
      </w:r>
    </w:p>
    <w:p>
      <w:pPr>
        <w:pStyle w:val="Style178"/>
        <w:framePr w:w="240" w:h="8438" w:hRule="exact" w:wrap="none" w:vAnchor="page" w:hAnchor="page" w:x="3367" w:y="68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_28</w:t>
      </w:r>
    </w:p>
    <w:p>
      <w:pPr>
        <w:pStyle w:val="Style29"/>
        <w:framePr w:w="240" w:h="8438" w:hRule="exact" w:wrap="none" w:vAnchor="page" w:hAnchor="page" w:x="3367" w:y="6893"/>
        <w:widowControl w:val="0"/>
        <w:keepNext w:val="0"/>
        <w:keepLines w:val="0"/>
        <w:shd w:val="clear" w:color="auto" w:fill="auto"/>
        <w:bidi w:val="0"/>
        <w:jc w:val="left"/>
        <w:spacing w:before="0" w:after="0" w:line="204" w:lineRule="exact"/>
        <w:ind w:left="0" w:right="0" w:firstLine="0"/>
      </w:pPr>
      <w:r>
        <w:rPr>
          <w:lang w:val="en-US" w:eastAsia="en-US" w:bidi="en-US"/>
          <w:w w:val="100"/>
          <w:spacing w:val="0"/>
          <w:color w:val="000000"/>
          <w:position w:val="0"/>
        </w:rPr>
        <w:t>_26</w:t>
      </w:r>
    </w:p>
    <w:p>
      <w:pPr>
        <w:pStyle w:val="Style29"/>
        <w:framePr w:w="240" w:h="8438" w:hRule="exact" w:wrap="none" w:vAnchor="page" w:hAnchor="page" w:x="3367" w:y="6893"/>
        <w:widowControl w:val="0"/>
        <w:keepNext w:val="0"/>
        <w:keepLines w:val="0"/>
        <w:shd w:val="clear" w:color="auto" w:fill="auto"/>
        <w:bidi w:val="0"/>
        <w:jc w:val="left"/>
        <w:spacing w:before="0" w:after="0" w:line="204" w:lineRule="exact"/>
        <w:ind w:left="0" w:right="0" w:firstLine="0"/>
      </w:pPr>
      <w:r>
        <w:rPr>
          <w:lang w:val="en-US" w:eastAsia="en-US" w:bidi="en-US"/>
          <w:w w:val="100"/>
          <w:spacing w:val="0"/>
          <w:color w:val="000000"/>
          <w:position w:val="0"/>
        </w:rPr>
        <w:t>_25</w:t>
      </w:r>
    </w:p>
    <w:p>
      <w:pPr>
        <w:pStyle w:val="Style69"/>
        <w:framePr w:w="240" w:h="8438" w:hRule="exact" w:wrap="none" w:vAnchor="page" w:hAnchor="page" w:x="3367" w:y="6893"/>
        <w:widowControl w:val="0"/>
        <w:keepNext w:val="0"/>
        <w:keepLines w:val="0"/>
        <w:shd w:val="clear" w:color="auto" w:fill="auto"/>
        <w:bidi w:val="0"/>
        <w:jc w:val="left"/>
        <w:spacing w:before="0" w:after="0" w:line="204" w:lineRule="exact"/>
        <w:ind w:left="0" w:right="0" w:firstLine="0"/>
      </w:pPr>
      <w:r>
        <w:rPr>
          <w:lang w:val="en-US" w:eastAsia="en-US" w:bidi="en-US"/>
          <w:w w:val="100"/>
          <w:spacing w:val="0"/>
          <w:color w:val="000000"/>
          <w:position w:val="0"/>
        </w:rPr>
        <w:t>_24</w:t>
      </w:r>
    </w:p>
    <w:p>
      <w:pPr>
        <w:pStyle w:val="Style178"/>
        <w:framePr w:w="240" w:h="8438" w:hRule="exact" w:wrap="none" w:vAnchor="page" w:hAnchor="page" w:x="3367" w:y="68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_24</w:t>
      </w:r>
    </w:p>
    <w:p>
      <w:pPr>
        <w:pStyle w:val="Style178"/>
        <w:framePr w:w="240" w:h="8438" w:hRule="exact" w:wrap="none" w:vAnchor="page" w:hAnchor="page" w:x="3367" w:y="68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_24</w:t>
      </w:r>
    </w:p>
    <w:p>
      <w:pPr>
        <w:pStyle w:val="Style178"/>
        <w:framePr w:w="240" w:h="8438" w:hRule="exact" w:wrap="none" w:vAnchor="page" w:hAnchor="page" w:x="3367" w:y="68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_24</w:t>
      </w:r>
    </w:p>
    <w:p>
      <w:pPr>
        <w:pStyle w:val="Style178"/>
        <w:framePr w:w="240" w:h="8438" w:hRule="exact" w:wrap="none" w:vAnchor="page" w:hAnchor="page" w:x="3367" w:y="68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_23</w:t>
      </w:r>
    </w:p>
    <w:p>
      <w:pPr>
        <w:pStyle w:val="Style178"/>
        <w:framePr w:w="240" w:h="8438" w:hRule="exact" w:wrap="none" w:vAnchor="page" w:hAnchor="page" w:x="3367" w:y="68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_23</w:t>
      </w:r>
    </w:p>
    <w:p>
      <w:pPr>
        <w:pStyle w:val="Style181"/>
        <w:framePr w:w="240" w:h="8438" w:hRule="exact" w:wrap="none" w:vAnchor="page" w:hAnchor="page" w:x="3367" w:y="6893"/>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_22</w:t>
      </w:r>
    </w:p>
    <w:p>
      <w:pPr>
        <w:pStyle w:val="Style183"/>
        <w:framePr w:w="240" w:h="8438" w:hRule="exact" w:wrap="none" w:vAnchor="page" w:hAnchor="page" w:x="3367" w:y="6893"/>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_22</w:t>
      </w:r>
    </w:p>
    <w:p>
      <w:pPr>
        <w:pStyle w:val="Style185"/>
        <w:framePr w:w="240" w:h="8438" w:hRule="exact" w:wrap="none" w:vAnchor="page" w:hAnchor="page" w:x="3367" w:y="6893"/>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_22</w:t>
      </w:r>
    </w:p>
    <w:p>
      <w:pPr>
        <w:pStyle w:val="Style187"/>
        <w:framePr w:w="240" w:h="8438" w:hRule="exact" w:wrap="none" w:vAnchor="page" w:hAnchor="page" w:x="3367" w:y="6893"/>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.22</w:t>
      </w:r>
    </w:p>
    <w:p>
      <w:pPr>
        <w:pStyle w:val="Style189"/>
        <w:framePr w:w="240" w:h="8438" w:hRule="exact" w:wrap="none" w:vAnchor="page" w:hAnchor="page" w:x="3367" w:y="6893"/>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.22</w:t>
      </w:r>
    </w:p>
    <w:p>
      <w:pPr>
        <w:pStyle w:val="Style191"/>
        <w:framePr w:w="240" w:h="8438" w:hRule="exact" w:wrap="none" w:vAnchor="page" w:hAnchor="page" w:x="3367" w:y="68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.21</w:t>
      </w:r>
    </w:p>
    <w:p>
      <w:pPr>
        <w:pStyle w:val="Style193"/>
        <w:framePr w:w="240" w:h="8438" w:hRule="exact" w:wrap="none" w:vAnchor="page" w:hAnchor="page" w:x="3367" w:y="68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.21</w:t>
      </w:r>
    </w:p>
    <w:p>
      <w:pPr>
        <w:pStyle w:val="Style195"/>
        <w:framePr w:w="240" w:h="8438" w:hRule="exact" w:wrap="none" w:vAnchor="page" w:hAnchor="page" w:x="3367" w:y="68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.21</w:t>
      </w:r>
    </w:p>
    <w:p>
      <w:pPr>
        <w:pStyle w:val="Style178"/>
        <w:framePr w:w="240" w:h="8438" w:hRule="exact" w:wrap="none" w:vAnchor="page" w:hAnchor="page" w:x="3367" w:y="68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.19</w:t>
      </w:r>
    </w:p>
    <w:p>
      <w:pPr>
        <w:pStyle w:val="Style178"/>
        <w:framePr w:w="240" w:h="8438" w:hRule="exact" w:wrap="none" w:vAnchor="page" w:hAnchor="page" w:x="3367" w:y="68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.19</w:t>
      </w:r>
    </w:p>
    <w:p>
      <w:pPr>
        <w:pStyle w:val="Style178"/>
        <w:framePr w:w="240" w:h="8438" w:hRule="exact" w:wrap="none" w:vAnchor="page" w:hAnchor="page" w:x="3367" w:y="68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.18</w:t>
      </w:r>
    </w:p>
    <w:p>
      <w:pPr>
        <w:pStyle w:val="Style178"/>
        <w:framePr w:w="240" w:h="8438" w:hRule="exact" w:wrap="none" w:vAnchor="page" w:hAnchor="page" w:x="3367" w:y="68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.18</w:t>
      </w:r>
    </w:p>
    <w:p>
      <w:pPr>
        <w:pStyle w:val="Style178"/>
        <w:framePr w:w="240" w:h="8438" w:hRule="exact" w:wrap="none" w:vAnchor="page" w:hAnchor="page" w:x="3367" w:y="68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18</w:t>
      </w:r>
    </w:p>
    <w:p>
      <w:pPr>
        <w:pStyle w:val="Style178"/>
        <w:framePr w:w="240" w:h="8438" w:hRule="exact" w:wrap="none" w:vAnchor="page" w:hAnchor="page" w:x="3367" w:y="68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.18</w:t>
      </w:r>
    </w:p>
    <w:p>
      <w:pPr>
        <w:pStyle w:val="Style178"/>
        <w:framePr w:w="240" w:h="8438" w:hRule="exact" w:wrap="none" w:vAnchor="page" w:hAnchor="page" w:x="3367" w:y="68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.18</w:t>
      </w:r>
    </w:p>
    <w:p>
      <w:pPr>
        <w:pStyle w:val="Style69"/>
        <w:framePr w:w="240" w:h="8438" w:hRule="exact" w:wrap="none" w:vAnchor="page" w:hAnchor="page" w:x="3367" w:y="6893"/>
        <w:widowControl w:val="0"/>
        <w:keepNext w:val="0"/>
        <w:keepLines w:val="0"/>
        <w:shd w:val="clear" w:color="auto" w:fill="auto"/>
        <w:bidi w:val="0"/>
        <w:jc w:val="left"/>
        <w:spacing w:before="0" w:after="0" w:line="204" w:lineRule="exact"/>
        <w:ind w:left="0" w:right="0" w:firstLine="0"/>
      </w:pPr>
      <w:r>
        <w:rPr>
          <w:lang w:val="en-US" w:eastAsia="en-US" w:bidi="en-US"/>
          <w:w w:val="100"/>
          <w:spacing w:val="0"/>
          <w:color w:val="000000"/>
          <w:position w:val="0"/>
        </w:rPr>
        <w:t>17</w:t>
      </w:r>
    </w:p>
    <w:p>
      <w:pPr>
        <w:pStyle w:val="Style178"/>
        <w:framePr w:w="240" w:h="8438" w:hRule="exact" w:wrap="none" w:vAnchor="page" w:hAnchor="page" w:x="3367" w:y="68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17</w:t>
      </w:r>
    </w:p>
    <w:p>
      <w:pPr>
        <w:pStyle w:val="Style178"/>
        <w:framePr w:w="240" w:h="8438" w:hRule="exact" w:wrap="none" w:vAnchor="page" w:hAnchor="page" w:x="3367" w:y="68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16</w:t>
      </w:r>
    </w:p>
    <w:p>
      <w:pPr>
        <w:pStyle w:val="Style178"/>
        <w:framePr w:w="240" w:h="8438" w:hRule="exact" w:wrap="none" w:vAnchor="page" w:hAnchor="page" w:x="3367" w:y="68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16</w:t>
      </w:r>
    </w:p>
    <w:p>
      <w:pPr>
        <w:pStyle w:val="Style178"/>
        <w:framePr w:w="240" w:h="8438" w:hRule="exact" w:wrap="none" w:vAnchor="page" w:hAnchor="page" w:x="3367" w:y="68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16</w:t>
      </w:r>
    </w:p>
    <w:p>
      <w:pPr>
        <w:pStyle w:val="Style178"/>
        <w:framePr w:w="240" w:h="8438" w:hRule="exact" w:wrap="none" w:vAnchor="page" w:hAnchor="page" w:x="3367" w:y="68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16</w:t>
      </w:r>
    </w:p>
    <w:p>
      <w:pPr>
        <w:pStyle w:val="Style178"/>
        <w:framePr w:w="240" w:h="8438" w:hRule="exact" w:wrap="none" w:vAnchor="page" w:hAnchor="page" w:x="3367" w:y="68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16</w:t>
      </w:r>
    </w:p>
    <w:p>
      <w:pPr>
        <w:pStyle w:val="Style178"/>
        <w:framePr w:w="240" w:h="8438" w:hRule="exact" w:wrap="none" w:vAnchor="page" w:hAnchor="page" w:x="3367" w:y="68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15</w:t>
      </w:r>
    </w:p>
    <w:p>
      <w:pPr>
        <w:pStyle w:val="Style178"/>
        <w:framePr w:w="240" w:h="8438" w:hRule="exact" w:wrap="none" w:vAnchor="page" w:hAnchor="page" w:x="3367" w:y="68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15</w:t>
      </w:r>
    </w:p>
    <w:p>
      <w:pPr>
        <w:pStyle w:val="Style197"/>
        <w:framePr w:wrap="none" w:vAnchor="page" w:hAnchor="page" w:x="9559" w:y="3576"/>
        <w:widowControl w:val="0"/>
        <w:keepNext w:val="0"/>
        <w:keepLines w:val="0"/>
        <w:shd w:val="clear" w:color="auto" w:fill="auto"/>
        <w:bidi w:val="0"/>
        <w:jc w:val="left"/>
        <w:spacing w:before="0" w:after="0"/>
        <w:ind w:left="0" w:right="0" w:firstLine="0"/>
      </w:pPr>
      <w:bookmarkStart w:id="39" w:name="bookmark39"/>
      <w:r>
        <w:rPr>
          <w:lang w:val="en-US" w:eastAsia="en-US" w:bidi="en-US"/>
          <w:w w:val="100"/>
          <w:spacing w:val="0"/>
          <w:color w:val="000000"/>
          <w:position w:val="0"/>
        </w:rPr>
        <w:t>Best.</w:t>
      </w:r>
      <w:bookmarkEnd w:id="39"/>
    </w:p>
    <w:p>
      <w:pPr>
        <w:pStyle w:val="Style178"/>
        <w:framePr w:w="2424" w:h="7181" w:hRule="exact" w:wrap="none" w:vAnchor="page" w:hAnchor="page" w:x="4068" w:y="812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William Grant,</w:t>
      </w:r>
    </w:p>
    <w:p>
      <w:pPr>
        <w:pStyle w:val="Style178"/>
        <w:framePr w:w="2424" w:h="7181" w:hRule="exact" w:wrap="none" w:vAnchor="page" w:hAnchor="page" w:x="4068" w:y="8129"/>
        <w:widowControl w:val="0"/>
        <w:keepNext w:val="0"/>
        <w:keepLines w:val="0"/>
        <w:shd w:val="clear" w:color="auto" w:fill="auto"/>
        <w:bidi w:val="0"/>
        <w:jc w:val="left"/>
        <w:spacing w:before="0" w:after="0"/>
        <w:ind w:left="0" w:right="840" w:firstLine="0"/>
      </w:pPr>
      <w:r>
        <w:rPr>
          <w:lang w:val="en-US" w:eastAsia="en-US" w:bidi="en-US"/>
          <w:w w:val="100"/>
          <w:spacing w:val="0"/>
          <w:color w:val="000000"/>
          <w:position w:val="0"/>
        </w:rPr>
        <w:t>Gary Teams, CPL William McElheney, CML</w:t>
      </w:r>
    </w:p>
    <w:p>
      <w:pPr>
        <w:pStyle w:val="Style178"/>
        <w:framePr w:w="2424" w:h="7181" w:hRule="exact" w:wrap="none" w:vAnchor="page" w:hAnchor="page" w:x="4068" w:y="8129"/>
        <w:tabs>
          <w:tab w:leader="underscore" w:pos="1322"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Rex Parmelee, RL </w:t>
        <w:tab/>
        <w:t>14</w:t>
      </w:r>
    </w:p>
    <w:p>
      <w:pPr>
        <w:pStyle w:val="Style178"/>
        <w:framePr w:w="2424" w:h="7181" w:hRule="exact" w:wrap="none" w:vAnchor="page" w:hAnchor="page" w:x="4068" w:y="812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James Gruber, CRL__14</w:t>
      </w:r>
    </w:p>
    <w:p>
      <w:pPr>
        <w:pStyle w:val="Style178"/>
        <w:framePr w:w="2424" w:h="7181" w:hRule="exact" w:wrap="none" w:vAnchor="page" w:hAnchor="page" w:x="4068" w:y="8129"/>
        <w:tabs>
          <w:tab w:leader="underscore" w:pos="1181"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Keizo Takahashi </w:t>
        <w:tab/>
        <w:t>14</w:t>
      </w:r>
    </w:p>
    <w:p>
      <w:pPr>
        <w:pStyle w:val="Style178"/>
        <w:framePr w:w="2424" w:h="7181" w:hRule="exact" w:wrap="none" w:vAnchor="page" w:hAnchor="page" w:x="4068" w:y="812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Robert Duman, CML 14 Russell Fuller, CRL14 Daniel Landry14 Edwin W Scott13 Peter Gauthier, CPL 13 Frank Hartung, CML 13 Jon Griswold, CML13 Paul Souber 13 Richard Sievers 13</w:t>
      </w:r>
    </w:p>
    <w:p>
      <w:pPr>
        <w:pStyle w:val="Style178"/>
        <w:framePr w:w="2424" w:h="7181" w:hRule="exact" w:wrap="none" w:vAnchor="page" w:hAnchor="page" w:x="4068" w:y="8129"/>
        <w:tabs>
          <w:tab w:leader="underscore" w:pos="1409"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Steven Spiwak, CRL </w:t>
        <w:tab/>
        <w:t>13</w:t>
      </w:r>
    </w:p>
    <w:p>
      <w:pPr>
        <w:pStyle w:val="Style178"/>
        <w:framePr w:w="2424" w:h="7181" w:hRule="exact" w:wrap="none" w:vAnchor="page" w:hAnchor="page" w:x="4068" w:y="812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Robert Rodocker, CRL12 Keiryu Tsukishiro12 Rolando Bouza12 Lonnie McKinney, CML 12 James Brickler, CRL12</w:t>
      </w:r>
    </w:p>
    <w:p>
      <w:pPr>
        <w:pStyle w:val="Style199"/>
        <w:framePr w:w="2424" w:h="7181" w:hRule="exact" w:wrap="none" w:vAnchor="page" w:hAnchor="page" w:x="4068" w:y="8129"/>
        <w:tabs>
          <w:tab w:leader="hyphen" w:pos="232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Joe Lee, CRI</w:t>
        <w:tab/>
        <w:t>12</w:t>
      </w:r>
    </w:p>
    <w:p>
      <w:pPr>
        <w:pStyle w:val="Style199"/>
        <w:framePr w:w="2424" w:h="7181" w:hRule="exact" w:wrap="none" w:vAnchor="page" w:hAnchor="page" w:x="4068" w:y="812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Eric Veal12</w:t>
      </w:r>
    </w:p>
    <w:p>
      <w:pPr>
        <w:pStyle w:val="Style199"/>
        <w:framePr w:w="2424" w:h="7181" w:hRule="exact" w:wrap="none" w:vAnchor="page" w:hAnchor="page" w:x="4068" w:y="8129"/>
        <w:tabs>
          <w:tab w:leader="underscore" w:pos="2314"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Herbert Dusenberry, CML </w:t>
        <w:tab/>
        <w:t>11</w:t>
      </w:r>
    </w:p>
    <w:p>
      <w:pPr>
        <w:pStyle w:val="Style199"/>
        <w:framePr w:w="2424" w:h="7181" w:hRule="exact" w:wrap="none" w:vAnchor="page" w:hAnchor="page" w:x="4068" w:y="812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Raymond Lusk, CML11 Robin Horsley11</w:t>
      </w:r>
    </w:p>
    <w:p>
      <w:pPr>
        <w:pStyle w:val="Style199"/>
        <w:framePr w:w="2424" w:h="7181" w:hRule="exact" w:wrap="none" w:vAnchor="page" w:hAnchor="page" w:x="4068" w:y="8129"/>
        <w:tabs>
          <w:tab w:leader="hyphen" w:pos="232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John Engel, CRI</w:t>
        <w:tab/>
        <w:t>_11</w:t>
      </w:r>
    </w:p>
    <w:p>
      <w:pPr>
        <w:pStyle w:val="Style199"/>
        <w:framePr w:w="2424" w:h="7181" w:hRule="exact" w:wrap="none" w:vAnchor="page" w:hAnchor="page" w:x="4068" w:y="812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Donald Shiles11 Thomas Demont, CML10</w:t>
      </w:r>
    </w:p>
    <w:p>
      <w:pPr>
        <w:pStyle w:val="Style199"/>
        <w:framePr w:w="2424" w:h="7181" w:hRule="exact" w:wrap="none" w:vAnchor="page" w:hAnchor="page" w:x="4068" w:y="8129"/>
        <w:tabs>
          <w:tab w:leader="underscore" w:pos="1956" w:val="left"/>
          <w:tab w:leader="underscore" w:pos="2162"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Ernest Wright</w:t>
        <w:tab/>
        <w:tab/>
        <w:t>10</w:t>
      </w:r>
    </w:p>
    <w:p>
      <w:pPr>
        <w:pStyle w:val="Style178"/>
        <w:framePr w:w="2424" w:h="7181" w:hRule="exact" w:wrap="none" w:vAnchor="page" w:hAnchor="page" w:x="4068" w:y="8129"/>
        <w:tabs>
          <w:tab w:leader="underscore" w:pos="1356" w:val="left"/>
          <w:tab w:leader="underscore" w:pos="137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William Wickward, CML10 Lester Brodsky 10 Joseph Whitaker, CPL10 Dale Knowles, CPL10 William Lee </w:t>
        <w:tab/>
        <w:tab/>
        <w:t>10</w:t>
      </w:r>
    </w:p>
    <w:p>
      <w:pPr>
        <w:pStyle w:val="Style201"/>
        <w:framePr w:w="4042" w:h="1311" w:hRule="exact" w:wrap="none" w:vAnchor="page" w:hAnchor="page" w:x="7034" w:y="105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What do I get?</w:t>
      </w:r>
    </w:p>
    <w:p>
      <w:pPr>
        <w:pStyle w:val="Style203"/>
        <w:framePr w:w="4042" w:h="1311" w:hRule="exact" w:wrap="none" w:vAnchor="page" w:hAnchor="page" w:x="7034" w:y="10510"/>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When you recruit 10 members, you receive a handsome blue blazer with a President's Club crest. For each additional five members you recruit, you receive a lapel pin with gold-filled numbers, indicating your recruiting successes.</w:t>
      </w:r>
    </w:p>
    <w:p>
      <w:pPr>
        <w:pStyle w:val="Style203"/>
        <w:framePr w:w="3979" w:h="684" w:hRule="exact" w:wrap="none" w:vAnchor="page" w:hAnchor="page" w:x="7020" w:y="11972"/>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You also get the satisfaction of knowing that you are helping your association, helping your industry grow, and you are helping fellow locksmiths achieve success,</w:t>
      </w:r>
    </w:p>
    <w:p>
      <w:pPr>
        <w:pStyle w:val="Style201"/>
        <w:framePr w:w="4133" w:h="2130" w:hRule="exact" w:wrap="none" w:vAnchor="page" w:hAnchor="page" w:x="7010" w:y="12812"/>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How do I get started?</w:t>
      </w:r>
    </w:p>
    <w:p>
      <w:pPr>
        <w:pStyle w:val="Style203"/>
        <w:framePr w:w="4133" w:h="2130" w:hRule="exact" w:wrap="none" w:vAnchor="page" w:hAnchor="page" w:x="7010" w:y="12812"/>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Contact the ALOA office for a supply of applications (800) 532-ALOA or FAX (214) 827-1810. One President's Club credit is awarded for each new applicant. Credit is awarded only after the membership application is approved. However, the credit will apply for the period in which the application is received. Failure to identify yourself as the sponsor on the application form at the time it is submitted to ALOA for processing will forfeit any credit.</w:t>
      </w:r>
    </w:p>
    <w:p>
      <w:pPr>
        <w:pStyle w:val="Style205"/>
        <w:framePr w:wrap="none" w:vAnchor="page" w:hAnchor="page" w:x="7025" w:y="1512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*AL0A Board of Directors not eligible for membership in the President's Club.</w:t>
      </w:r>
    </w:p>
    <w:p>
      <w:pPr>
        <w:pStyle w:val="Style203"/>
        <w:framePr w:w="3293" w:h="692" w:hRule="exact" w:wrap="none" w:vAnchor="page" w:hAnchor="page" w:x="7029" w:y="96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You can earn membership in this prestigious recruiting just 10 new members for ALOA. *Any ALOA member may participate.</w:t>
      </w:r>
    </w:p>
    <w:p>
      <w:pPr>
        <w:pStyle w:val="Style203"/>
        <w:framePr w:wrap="none" w:vAnchor="page" w:hAnchor="page" w:x="10322" w:y="9708"/>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club by</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43" type="#_x0000_t75" style="position:absolute;margin-left:156.05pt;margin-top:28.4pt;width:340.8pt;height:476.65pt;z-index:-251658743;mso-wrap-distance-left:5pt;mso-wrap-distance-right:5pt;mso-position-horizontal-relative:page;mso-position-vertical-relative:page" wrapcoords="0 0">
            <v:imagedata r:id="rId39" r:href="rId40"/>
            <w10:wrap anchorx="page" anchory="page"/>
          </v:shape>
        </w:pict>
      </w:r>
    </w:p>
    <w:p>
      <w:pPr>
        <w:widowControl w:val="0"/>
        <w:rPr>
          <w:sz w:val="2"/>
          <w:szCs w:val="2"/>
        </w:rPr>
      </w:pPr>
      <w:r>
        <w:pict>
          <v:shape o:spt="32" o:oned="1" path="m,l21600,21600e" style="position:absolute;margin-left:438.95pt;margin-top:67.4pt;width:119.55pt;height:0;z-index:-251658240;mso-position-horizontal-relative:page;mso-position-vertical-relative:page">
            <v:stroke weight="0.3pt"/>
          </v:shape>
        </w:pict>
      </w:r>
      <w:r>
        <w:pict>
          <v:shape o:spt="32" o:oned="1" path="m,l21600,21600e" style="position:absolute;margin-left:438.95pt;margin-top:67.4pt;width:0;height:42.65pt;z-index:-251658240;mso-position-horizontal-relative:page;mso-position-vertical-relative:page">
            <v:stroke weight="0.3pt"/>
          </v:shape>
        </w:pict>
      </w:r>
      <w:r>
        <w:pict>
          <v:shape o:spt="32" o:oned="1" path="m,l21600,21600e" style="position:absolute;margin-left:438.95pt;margin-top:110.05pt;width:119.55pt;height:0;z-index:-251658240;mso-position-horizontal-relative:page;mso-position-vertical-relative:page">
            <v:stroke weight="0.3pt"/>
          </v:shape>
        </w:pict>
      </w:r>
      <w:r>
        <w:pict>
          <v:shape o:spt="32" o:oned="1" path="m,l21600,21600e" style="position:absolute;margin-left:558.5pt;margin-top:67.4pt;width:0;height:42.65pt;z-index:-251658240;mso-position-horizontal-relative:page;mso-position-vertical-relative:page">
            <v:stroke weight="0.3pt"/>
          </v:shape>
        </w:pict>
      </w:r>
    </w:p>
    <w:p>
      <w:pPr>
        <w:pStyle w:val="Style207"/>
        <w:framePr w:wrap="none" w:vAnchor="page" w:hAnchor="page" w:x="876" w:y="642"/>
        <w:widowControl w:val="0"/>
        <w:keepNext w:val="0"/>
        <w:keepLines w:val="0"/>
        <w:shd w:val="clear" w:color="auto" w:fill="auto"/>
        <w:bidi w:val="0"/>
        <w:jc w:val="left"/>
        <w:spacing w:before="0" w:after="0"/>
        <w:ind w:left="0" w:right="0" w:firstLine="0"/>
      </w:pPr>
      <w:r>
        <w:rPr>
          <w:rStyle w:val="CharStyle209"/>
        </w:rPr>
        <w:t>Upcoming</w:t>
      </w:r>
    </w:p>
    <w:p>
      <w:pPr>
        <w:pStyle w:val="Style210"/>
        <w:framePr w:wrap="none" w:vAnchor="page" w:hAnchor="page" w:x="3080" w:y="1883"/>
        <w:widowControl w:val="0"/>
        <w:keepNext w:val="0"/>
        <w:keepLines w:val="0"/>
        <w:shd w:val="clear" w:color="auto" w:fill="auto"/>
        <w:bidi w:val="0"/>
        <w:jc w:val="left"/>
        <w:spacing w:before="0" w:after="0"/>
        <w:ind w:left="0" w:right="0" w:firstLine="0"/>
      </w:pPr>
      <w:bookmarkStart w:id="40" w:name="bookmark40"/>
      <w:r>
        <w:rPr>
          <w:lang w:val="en-US" w:eastAsia="en-US" w:bidi="en-US"/>
          <w:w w:val="100"/>
          <w:spacing w:val="0"/>
          <w:color w:val="000000"/>
          <w:position w:val="0"/>
        </w:rPr>
        <w:t>Events</w:t>
      </w:r>
      <w:bookmarkEnd w:id="40"/>
    </w:p>
    <w:p>
      <w:pPr>
        <w:framePr w:wrap="none" w:vAnchor="page" w:hAnchor="page" w:x="6166" w:y="1442"/>
        <w:widowControl w:val="0"/>
        <w:rPr>
          <w:sz w:val="2"/>
          <w:szCs w:val="2"/>
        </w:rPr>
      </w:pPr>
      <w:r>
        <w:pict>
          <v:shape id="_x0000_s1044" type="#_x0000_t75" style="width:28pt;height:28pt;">
            <v:imagedata r:id="rId41" r:href="rId42"/>
          </v:shape>
        </w:pict>
      </w:r>
    </w:p>
    <w:p>
      <w:pPr>
        <w:pStyle w:val="Style212"/>
        <w:framePr w:wrap="none" w:vAnchor="page" w:hAnchor="page" w:x="6175" w:y="162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[Deptl</w:t>
      </w:r>
    </w:p>
    <w:p>
      <w:pPr>
        <w:pStyle w:val="Style137"/>
        <w:framePr w:w="1993" w:h="642" w:hRule="exact" w:wrap="none" w:vAnchor="page" w:hAnchor="page" w:x="8869" w:y="1477"/>
        <w:widowControl w:val="0"/>
        <w:keepNext w:val="0"/>
        <w:keepLines w:val="0"/>
        <w:shd w:val="clear" w:color="auto" w:fill="auto"/>
        <w:bidi w:val="0"/>
        <w:jc w:val="both"/>
        <w:spacing w:before="0" w:after="0" w:line="282" w:lineRule="exact"/>
        <w:ind w:left="380" w:right="0" w:firstLine="0"/>
      </w:pPr>
      <w:r>
        <w:rPr>
          <w:lang w:val="en-US" w:eastAsia="en-US" w:bidi="en-US"/>
          <w:w w:val="100"/>
          <w:spacing w:val="0"/>
          <w:color w:val="000000"/>
          <w:position w:val="0"/>
        </w:rPr>
        <w:t>Indicates ALOA ACE Class Indicates PRP Sitting</w:t>
      </w:r>
    </w:p>
    <w:p>
      <w:pPr>
        <w:pStyle w:val="Style132"/>
        <w:framePr w:w="1912" w:h="12331" w:hRule="exact" w:wrap="none" w:vAnchor="page" w:hAnchor="page" w:x="919" w:y="2846"/>
        <w:widowControl w:val="0"/>
        <w:keepNext w:val="0"/>
        <w:keepLines w:val="0"/>
        <w:shd w:val="clear" w:color="auto" w:fill="auto"/>
        <w:bidi w:val="0"/>
        <w:jc w:val="left"/>
        <w:spacing w:before="0" w:after="0" w:line="282" w:lineRule="exact"/>
        <w:ind w:left="0" w:right="0" w:firstLine="0"/>
      </w:pPr>
      <w:r>
        <w:rPr>
          <w:lang w:val="en-US" w:eastAsia="en-US" w:bidi="en-US"/>
          <w:w w:val="100"/>
          <w:spacing w:val="0"/>
          <w:color w:val="000000"/>
          <w:position w:val="0"/>
        </w:rPr>
        <w:t>1999</w:t>
      </w:r>
    </w:p>
    <w:p>
      <w:pPr>
        <w:pStyle w:val="Style214"/>
        <w:framePr w:w="1912" w:h="12331" w:hRule="exact" w:wrap="none" w:vAnchor="page" w:hAnchor="page" w:x="919" w:y="2846"/>
        <w:widowControl w:val="0"/>
        <w:keepNext w:val="0"/>
        <w:keepLines w:val="0"/>
        <w:shd w:val="clear" w:color="auto" w:fill="auto"/>
        <w:bidi w:val="0"/>
        <w:jc w:val="left"/>
        <w:spacing w:before="0" w:after="0"/>
        <w:ind w:left="0" w:right="0" w:firstLine="0"/>
      </w:pPr>
      <w:bookmarkStart w:id="41" w:name="bookmark41"/>
      <w:r>
        <w:rPr>
          <w:lang w:val="en-US" w:eastAsia="en-US" w:bidi="en-US"/>
          <w:w w:val="100"/>
          <w:spacing w:val="0"/>
          <w:color w:val="000000"/>
          <w:position w:val="0"/>
        </w:rPr>
        <w:t>APRIL</w:t>
      </w:r>
      <w:bookmarkEnd w:id="41"/>
    </w:p>
    <w:p>
      <w:pPr>
        <w:pStyle w:val="Style216"/>
        <w:framePr w:w="1912" w:h="12331" w:hRule="exact" w:wrap="none" w:vAnchor="page" w:hAnchor="page" w:x="919" w:y="2846"/>
        <w:widowControl w:val="0"/>
        <w:keepNext w:val="0"/>
        <w:keepLines w:val="0"/>
        <w:shd w:val="clear" w:color="auto" w:fill="auto"/>
        <w:bidi w:val="0"/>
        <w:jc w:val="left"/>
        <w:spacing w:before="0" w:after="0"/>
        <w:ind w:left="0" w:right="0" w:firstLine="0"/>
      </w:pPr>
      <w:bookmarkStart w:id="42" w:name="bookmark42"/>
      <w:r>
        <w:rPr>
          <w:lang w:val="en-US" w:eastAsia="en-US" w:bidi="en-US"/>
          <w:w w:val="100"/>
          <w:spacing w:val="0"/>
          <w:color w:val="000000"/>
          <w:position w:val="0"/>
        </w:rPr>
        <w:t>9-11</w:t>
      </w:r>
      <w:bookmarkEnd w:id="42"/>
    </w:p>
    <w:p>
      <w:pPr>
        <w:pStyle w:val="Style137"/>
        <w:framePr w:w="1912" w:h="12331" w:hRule="exact" w:wrap="none" w:vAnchor="page" w:hAnchor="page" w:x="919" w:y="2846"/>
        <w:widowControl w:val="0"/>
        <w:keepNext w:val="0"/>
        <w:keepLines w:val="0"/>
        <w:shd w:val="clear" w:color="auto" w:fill="auto"/>
        <w:bidi w:val="0"/>
        <w:jc w:val="left"/>
        <w:spacing w:before="0" w:after="0" w:line="159" w:lineRule="exact"/>
        <w:ind w:left="0" w:right="0" w:firstLine="0"/>
      </w:pPr>
      <w:r>
        <w:rPr>
          <w:lang w:val="en-US" w:eastAsia="en-US" w:bidi="en-US"/>
          <w:w w:val="100"/>
          <w:spacing w:val="0"/>
          <w:color w:val="000000"/>
          <w:position w:val="0"/>
        </w:rPr>
        <w:t>ALOA Spring Board Meeting</w:t>
      </w:r>
    </w:p>
    <w:p>
      <w:pPr>
        <w:pStyle w:val="Style137"/>
        <w:framePr w:w="1912" w:h="12331" w:hRule="exact" w:wrap="none" w:vAnchor="page" w:hAnchor="page" w:x="919" w:y="2846"/>
        <w:widowControl w:val="0"/>
        <w:keepNext w:val="0"/>
        <w:keepLines w:val="0"/>
        <w:shd w:val="clear" w:color="auto" w:fill="auto"/>
        <w:bidi w:val="0"/>
        <w:jc w:val="left"/>
        <w:spacing w:before="0" w:after="0" w:line="159" w:lineRule="exact"/>
        <w:ind w:left="0" w:right="0" w:firstLine="0"/>
      </w:pPr>
      <w:r>
        <w:rPr>
          <w:lang w:val="en-US" w:eastAsia="en-US" w:bidi="en-US"/>
          <w:w w:val="100"/>
          <w:spacing w:val="0"/>
          <w:color w:val="000000"/>
          <w:position w:val="0"/>
        </w:rPr>
        <w:t>Hilton Atlanta Airport &amp; Towers</w:t>
      </w:r>
    </w:p>
    <w:p>
      <w:pPr>
        <w:pStyle w:val="Style137"/>
        <w:framePr w:w="1912" w:h="12331" w:hRule="exact" w:wrap="none" w:vAnchor="page" w:hAnchor="page" w:x="919" w:y="2846"/>
        <w:widowControl w:val="0"/>
        <w:keepNext w:val="0"/>
        <w:keepLines w:val="0"/>
        <w:shd w:val="clear" w:color="auto" w:fill="auto"/>
        <w:bidi w:val="0"/>
        <w:jc w:val="left"/>
        <w:spacing w:before="0" w:after="0" w:line="159" w:lineRule="exact"/>
        <w:ind w:left="0" w:right="0" w:firstLine="0"/>
      </w:pPr>
      <w:r>
        <w:rPr>
          <w:lang w:val="en-US" w:eastAsia="en-US" w:bidi="en-US"/>
          <w:w w:val="100"/>
          <w:spacing w:val="0"/>
          <w:color w:val="000000"/>
          <w:position w:val="0"/>
        </w:rPr>
        <w:t>Atlanta, GA</w:t>
      </w:r>
    </w:p>
    <w:p>
      <w:pPr>
        <w:pStyle w:val="Style137"/>
        <w:framePr w:w="1912" w:h="12331" w:hRule="exact" w:wrap="none" w:vAnchor="page" w:hAnchor="page" w:x="919" w:y="2846"/>
        <w:widowControl w:val="0"/>
        <w:keepNext w:val="0"/>
        <w:keepLines w:val="0"/>
        <w:shd w:val="clear" w:color="auto" w:fill="auto"/>
        <w:bidi w:val="0"/>
        <w:jc w:val="left"/>
        <w:spacing w:before="0" w:after="0" w:line="159" w:lineRule="exact"/>
        <w:ind w:left="0" w:right="0" w:firstLine="0"/>
      </w:pPr>
      <w:r>
        <w:rPr>
          <w:lang w:val="en-US" w:eastAsia="en-US" w:bidi="en-US"/>
          <w:w w:val="100"/>
          <w:spacing w:val="0"/>
          <w:color w:val="000000"/>
          <w:position w:val="0"/>
        </w:rPr>
        <w:t>Contact: Mary May</w:t>
      </w:r>
    </w:p>
    <w:p>
      <w:pPr>
        <w:pStyle w:val="Style137"/>
        <w:numPr>
          <w:ilvl w:val="0"/>
          <w:numId w:val="11"/>
        </w:numPr>
        <w:framePr w:w="1912" w:h="12331" w:hRule="exact" w:wrap="none" w:vAnchor="page" w:hAnchor="page" w:x="919" w:y="2846"/>
        <w:widowControl w:val="0"/>
        <w:keepNext w:val="0"/>
        <w:keepLines w:val="0"/>
        <w:shd w:val="clear" w:color="auto" w:fill="auto"/>
        <w:bidi w:val="0"/>
        <w:jc w:val="left"/>
        <w:spacing w:before="0" w:after="0" w:line="159" w:lineRule="exact"/>
        <w:ind w:left="0" w:right="0" w:firstLine="0"/>
      </w:pPr>
      <w:r>
        <w:rPr>
          <w:lang w:val="en-US" w:eastAsia="en-US" w:bidi="en-US"/>
          <w:w w:val="100"/>
          <w:spacing w:val="0"/>
          <w:color w:val="000000"/>
          <w:position w:val="0"/>
        </w:rPr>
        <w:t>827-1701</w:t>
      </w:r>
    </w:p>
    <w:p>
      <w:pPr>
        <w:pStyle w:val="Style137"/>
        <w:framePr w:w="1912" w:h="12331" w:hRule="exact" w:wrap="none" w:vAnchor="page" w:hAnchor="page" w:x="919" w:y="2846"/>
        <w:widowControl w:val="0"/>
        <w:keepNext w:val="0"/>
        <w:keepLines w:val="0"/>
        <w:shd w:val="clear" w:color="auto" w:fill="auto"/>
        <w:bidi w:val="0"/>
        <w:jc w:val="left"/>
        <w:spacing w:before="0" w:after="0" w:line="159" w:lineRule="exact"/>
        <w:ind w:left="0" w:right="0" w:firstLine="0"/>
      </w:pPr>
      <w:r>
        <w:rPr>
          <w:lang w:val="en-US" w:eastAsia="en-US" w:bidi="en-US"/>
          <w:w w:val="100"/>
          <w:spacing w:val="0"/>
          <w:color w:val="000000"/>
          <w:position w:val="0"/>
        </w:rPr>
        <w:t>(214) 827-1810 fax</w:t>
      </w:r>
    </w:p>
    <w:p>
      <w:pPr>
        <w:pStyle w:val="Style137"/>
        <w:framePr w:w="1912" w:h="12331" w:hRule="exact" w:wrap="none" w:vAnchor="page" w:hAnchor="page" w:x="919" w:y="2846"/>
        <w:widowControl w:val="0"/>
        <w:keepNext w:val="0"/>
        <w:keepLines w:val="0"/>
        <w:shd w:val="clear" w:color="auto" w:fill="auto"/>
        <w:bidi w:val="0"/>
        <w:jc w:val="left"/>
        <w:spacing w:before="0" w:after="119" w:line="159" w:lineRule="exact"/>
        <w:ind w:left="0" w:right="0" w:firstLine="0"/>
      </w:pPr>
      <w:r>
        <w:rPr>
          <w:lang w:val="en-US" w:eastAsia="en-US" w:bidi="en-US"/>
          <w:w w:val="100"/>
          <w:spacing w:val="0"/>
          <w:color w:val="000000"/>
          <w:position w:val="0"/>
        </w:rPr>
        <w:t xml:space="preserve">email: </w:t>
      </w:r>
      <w:r>
        <w:fldChar w:fldCharType="begin"/>
      </w:r>
      <w:r>
        <w:rPr/>
        <w:instrText> HYPERLINK "mailto:mary@aloa.ioffice.com" </w:instrText>
      </w:r>
      <w:r>
        <w:fldChar w:fldCharType="separate"/>
      </w:r>
      <w:r>
        <w:rPr>
          <w:lang w:val="en-US" w:eastAsia="en-US" w:bidi="en-US"/>
          <w:w w:val="100"/>
          <w:spacing w:val="0"/>
          <w:color w:val="000000"/>
          <w:position w:val="0"/>
        </w:rPr>
        <w:t>mary@aloa.ioffice.com</w:t>
      </w:r>
      <w:r>
        <w:fldChar w:fldCharType="end"/>
      </w:r>
    </w:p>
    <w:p>
      <w:pPr>
        <w:pStyle w:val="Style218"/>
        <w:framePr w:w="1912" w:h="12331" w:hRule="exact" w:wrap="none" w:vAnchor="page" w:hAnchor="page" w:x="919" w:y="2846"/>
        <w:widowControl w:val="0"/>
        <w:keepNext w:val="0"/>
        <w:keepLines w:val="0"/>
        <w:shd w:val="clear" w:color="auto" w:fill="auto"/>
        <w:bidi w:val="0"/>
        <w:jc w:val="left"/>
        <w:spacing w:before="0" w:after="0"/>
        <w:ind w:left="0" w:right="0" w:firstLine="0"/>
      </w:pPr>
      <w:bookmarkStart w:id="43" w:name="bookmark43"/>
      <w:r>
        <w:rPr>
          <w:lang w:val="en-US" w:eastAsia="en-US" w:bidi="en-US"/>
          <w:w w:val="100"/>
          <w:spacing w:val="0"/>
          <w:color w:val="000000"/>
          <w:position w:val="0"/>
        </w:rPr>
        <w:t>11</w:t>
      </w:r>
      <w:bookmarkEnd w:id="43"/>
    </w:p>
    <w:p>
      <w:pPr>
        <w:pStyle w:val="Style137"/>
        <w:framePr w:w="1912" w:h="12331" w:hRule="exact" w:wrap="none" w:vAnchor="page" w:hAnchor="page" w:x="919" w:y="2846"/>
        <w:widowControl w:val="0"/>
        <w:keepNext w:val="0"/>
        <w:keepLines w:val="0"/>
        <w:shd w:val="clear" w:color="auto" w:fill="auto"/>
        <w:bidi w:val="0"/>
        <w:jc w:val="left"/>
        <w:spacing w:before="0" w:after="0" w:line="161" w:lineRule="exact"/>
        <w:ind w:left="0" w:right="540" w:firstLine="220"/>
      </w:pPr>
      <w:r>
        <w:rPr>
          <w:lang w:val="en-US" w:eastAsia="en-US" w:bidi="en-US"/>
          <w:w w:val="100"/>
          <w:spacing w:val="0"/>
          <w:color w:val="000000"/>
          <w:position w:val="0"/>
        </w:rPr>
        <w:t>ALOA PRP Sitting Butte, MT</w:t>
      </w:r>
    </w:p>
    <w:p>
      <w:pPr>
        <w:pStyle w:val="Style137"/>
        <w:framePr w:w="1912" w:h="12331" w:hRule="exact" w:wrap="none" w:vAnchor="page" w:hAnchor="page" w:x="919" w:y="2846"/>
        <w:widowControl w:val="0"/>
        <w:keepNext w:val="0"/>
        <w:keepLines w:val="0"/>
        <w:shd w:val="clear" w:color="auto" w:fill="auto"/>
        <w:bidi w:val="0"/>
        <w:jc w:val="left"/>
        <w:spacing w:before="0" w:after="120" w:line="161" w:lineRule="exact"/>
        <w:ind w:left="0" w:right="0" w:firstLine="0"/>
      </w:pPr>
      <w:r>
        <w:rPr>
          <w:lang w:val="en-US" w:eastAsia="en-US" w:bidi="en-US"/>
          <w:w w:val="100"/>
          <w:spacing w:val="0"/>
          <w:color w:val="000000"/>
          <w:position w:val="0"/>
        </w:rPr>
        <w:t>Montana Locksmith Association Contact: Walter P. Cooney, CML (406) 782-0125 (406) 782-0125 fax</w:t>
      </w:r>
    </w:p>
    <w:p>
      <w:pPr>
        <w:pStyle w:val="Style218"/>
        <w:framePr w:w="1912" w:h="12331" w:hRule="exact" w:wrap="none" w:vAnchor="page" w:hAnchor="page" w:x="919" w:y="2846"/>
        <w:widowControl w:val="0"/>
        <w:keepNext w:val="0"/>
        <w:keepLines w:val="0"/>
        <w:shd w:val="clear" w:color="auto" w:fill="auto"/>
        <w:bidi w:val="0"/>
        <w:jc w:val="left"/>
        <w:spacing w:before="0" w:after="0"/>
        <w:ind w:left="0" w:right="0" w:firstLine="0"/>
      </w:pPr>
      <w:bookmarkStart w:id="44" w:name="bookmark44"/>
      <w:r>
        <w:rPr>
          <w:lang w:val="en-US" w:eastAsia="en-US" w:bidi="en-US"/>
          <w:w w:val="100"/>
          <w:spacing w:val="0"/>
          <w:color w:val="000000"/>
          <w:position w:val="0"/>
        </w:rPr>
        <w:t>11</w:t>
      </w:r>
      <w:bookmarkEnd w:id="44"/>
    </w:p>
    <w:p>
      <w:pPr>
        <w:pStyle w:val="Style137"/>
        <w:framePr w:w="1912" w:h="12331" w:hRule="exact" w:wrap="none" w:vAnchor="page" w:hAnchor="page" w:x="919" w:y="2846"/>
        <w:widowControl w:val="0"/>
        <w:keepNext w:val="0"/>
        <w:keepLines w:val="0"/>
        <w:shd w:val="clear" w:color="auto" w:fill="auto"/>
        <w:bidi w:val="0"/>
        <w:jc w:val="left"/>
        <w:spacing w:before="0" w:after="120" w:line="161" w:lineRule="exact"/>
        <w:ind w:left="0" w:right="540" w:firstLine="220"/>
      </w:pPr>
      <w:r>
        <w:rPr>
          <w:lang w:val="en-US" w:eastAsia="en-US" w:bidi="en-US"/>
          <w:w w:val="100"/>
          <w:spacing w:val="0"/>
          <w:color w:val="000000"/>
          <w:position w:val="0"/>
        </w:rPr>
        <w:t>ALOA PRP Sitting Oakland, CA Clark Security Products Contact: Terri Burges (619)974-5273 (619) 974-5284 fax</w:t>
      </w:r>
    </w:p>
    <w:p>
      <w:pPr>
        <w:pStyle w:val="Style216"/>
        <w:framePr w:w="1912" w:h="12331" w:hRule="exact" w:wrap="none" w:vAnchor="page" w:hAnchor="page" w:x="919" w:y="2846"/>
        <w:widowControl w:val="0"/>
        <w:keepNext w:val="0"/>
        <w:keepLines w:val="0"/>
        <w:shd w:val="clear" w:color="auto" w:fill="auto"/>
        <w:bidi w:val="0"/>
        <w:jc w:val="left"/>
        <w:spacing w:before="0" w:after="0" w:line="161" w:lineRule="exact"/>
        <w:ind w:left="0" w:right="0" w:firstLine="0"/>
      </w:pPr>
      <w:bookmarkStart w:id="45" w:name="bookmark45"/>
      <w:r>
        <w:rPr>
          <w:lang w:val="en-US" w:eastAsia="en-US" w:bidi="en-US"/>
          <w:w w:val="100"/>
          <w:spacing w:val="0"/>
          <w:color w:val="000000"/>
          <w:position w:val="0"/>
        </w:rPr>
        <w:t>12-16</w:t>
      </w:r>
      <w:bookmarkEnd w:id="45"/>
    </w:p>
    <w:p>
      <w:pPr>
        <w:pStyle w:val="Style137"/>
        <w:framePr w:w="1912" w:h="12331" w:hRule="exact" w:wrap="none" w:vAnchor="page" w:hAnchor="page" w:x="919" w:y="2846"/>
        <w:widowControl w:val="0"/>
        <w:keepNext w:val="0"/>
        <w:keepLines w:val="0"/>
        <w:shd w:val="clear" w:color="auto" w:fill="auto"/>
        <w:bidi w:val="0"/>
        <w:jc w:val="left"/>
        <w:spacing w:before="0" w:after="23" w:line="161" w:lineRule="exact"/>
        <w:ind w:left="0" w:right="0" w:firstLine="0"/>
      </w:pPr>
      <w:r>
        <w:rPr>
          <w:lang w:val="en-US" w:eastAsia="en-US" w:bidi="en-US"/>
          <w:w w:val="100"/>
          <w:spacing w:val="0"/>
          <w:color w:val="000000"/>
          <w:position w:val="0"/>
        </w:rPr>
        <w:t>MBA Training DoD Combination Locks Nicholasville, KY (888) 622-5495</w:t>
      </w:r>
    </w:p>
    <w:p>
      <w:pPr>
        <w:pStyle w:val="Style216"/>
        <w:numPr>
          <w:ilvl w:val="0"/>
          <w:numId w:val="13"/>
        </w:numPr>
        <w:framePr w:w="1912" w:h="12331" w:hRule="exact" w:wrap="none" w:vAnchor="page" w:hAnchor="page" w:x="919" w:y="2846"/>
        <w:widowControl w:val="0"/>
        <w:keepNext w:val="0"/>
        <w:keepLines w:val="0"/>
        <w:shd w:val="clear" w:color="auto" w:fill="auto"/>
        <w:bidi w:val="0"/>
        <w:jc w:val="left"/>
        <w:spacing w:before="0" w:after="0" w:line="282" w:lineRule="exact"/>
        <w:ind w:left="0" w:right="0" w:firstLine="0"/>
      </w:pPr>
      <w:bookmarkStart w:id="46" w:name="bookmark46"/>
      <w:r>
        <w:rPr>
          <w:lang w:val="en-US" w:eastAsia="en-US" w:bidi="en-US"/>
          <w:w w:val="100"/>
          <w:spacing w:val="0"/>
          <w:color w:val="000000"/>
          <w:position w:val="0"/>
        </w:rPr>
        <w:t>16</w:t>
      </w:r>
      <w:bookmarkEnd w:id="46"/>
    </w:p>
    <w:p>
      <w:pPr>
        <w:pStyle w:val="Style137"/>
        <w:framePr w:w="1912" w:h="12331" w:hRule="exact" w:wrap="none" w:vAnchor="page" w:hAnchor="page" w:x="919" w:y="2846"/>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Access Control:</w:t>
      </w:r>
    </w:p>
    <w:p>
      <w:pPr>
        <w:pStyle w:val="Style137"/>
        <w:framePr w:w="1912" w:h="12331" w:hRule="exact" w:wrap="none" w:vAnchor="page" w:hAnchor="page" w:x="919" w:y="2846"/>
        <w:widowControl w:val="0"/>
        <w:keepNext w:val="0"/>
        <w:keepLines w:val="0"/>
        <w:shd w:val="clear" w:color="auto" w:fill="auto"/>
        <w:bidi w:val="0"/>
        <w:jc w:val="left"/>
        <w:spacing w:before="0" w:after="23" w:line="161" w:lineRule="exact"/>
        <w:ind w:left="0" w:right="0" w:firstLine="0"/>
      </w:pPr>
      <w:r>
        <w:rPr>
          <w:lang w:val="en-US" w:eastAsia="en-US" w:bidi="en-US"/>
          <w:w w:val="100"/>
          <w:spacing w:val="0"/>
          <w:color w:val="000000"/>
          <w:position w:val="0"/>
        </w:rPr>
        <w:t>Understanding the Technology ASIS International Reno, NV Contact: ASIS (703)519-6200</w:t>
      </w:r>
    </w:p>
    <w:p>
      <w:pPr>
        <w:pStyle w:val="Style216"/>
        <w:framePr w:w="1912" w:h="12331" w:hRule="exact" w:wrap="none" w:vAnchor="page" w:hAnchor="page" w:x="919" w:y="2846"/>
        <w:widowControl w:val="0"/>
        <w:keepNext w:val="0"/>
        <w:keepLines w:val="0"/>
        <w:shd w:val="clear" w:color="auto" w:fill="auto"/>
        <w:bidi w:val="0"/>
        <w:jc w:val="left"/>
        <w:spacing w:before="0" w:after="0" w:line="282" w:lineRule="exact"/>
        <w:ind w:left="0" w:right="0" w:firstLine="0"/>
      </w:pPr>
      <w:bookmarkStart w:id="47" w:name="bookmark47"/>
      <w:r>
        <w:rPr>
          <w:lang w:val="en-US" w:eastAsia="en-US" w:bidi="en-US"/>
          <w:w w:val="100"/>
          <w:spacing w:val="0"/>
          <w:color w:val="000000"/>
          <w:position w:val="0"/>
        </w:rPr>
        <w:t>17-18</w:t>
      </w:r>
      <w:bookmarkEnd w:id="47"/>
    </w:p>
    <w:p>
      <w:pPr>
        <w:pStyle w:val="Style137"/>
        <w:framePr w:w="1912" w:h="12331" w:hRule="exact" w:wrap="none" w:vAnchor="page" w:hAnchor="page" w:x="919" w:y="2846"/>
        <w:widowControl w:val="0"/>
        <w:keepNext w:val="0"/>
        <w:keepLines w:val="0"/>
        <w:shd w:val="clear" w:color="auto" w:fill="auto"/>
        <w:bidi w:val="0"/>
        <w:jc w:val="left"/>
        <w:spacing w:before="0" w:after="120" w:line="161" w:lineRule="exact"/>
        <w:ind w:left="0" w:right="0" w:firstLine="0"/>
      </w:pPr>
      <w:r>
        <w:rPr>
          <w:lang w:val="en-US" w:eastAsia="en-US" w:bidi="en-US"/>
          <w:w w:val="100"/>
          <w:spacing w:val="0"/>
          <w:color w:val="000000"/>
          <w:position w:val="0"/>
        </w:rPr>
        <w:t>MBA Training Professional Safe Drilling Nicholasville, KY (888)622-5495</w:t>
      </w:r>
    </w:p>
    <w:p>
      <w:pPr>
        <w:pStyle w:val="Style220"/>
        <w:framePr w:w="1912" w:h="12331" w:hRule="exact" w:wrap="none" w:vAnchor="page" w:hAnchor="page" w:x="919" w:y="284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20-21</w:t>
      </w:r>
    </w:p>
    <w:p>
      <w:pPr>
        <w:pStyle w:val="Style137"/>
        <w:framePr w:w="1912" w:h="12331" w:hRule="exact" w:wrap="none" w:vAnchor="page" w:hAnchor="page" w:x="919" w:y="2846"/>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ASTM Meeting on Security Systems and Equipment Seattle, WA</w:t>
      </w:r>
    </w:p>
    <w:p>
      <w:pPr>
        <w:pStyle w:val="Style137"/>
        <w:framePr w:w="1912" w:h="12331" w:hRule="exact" w:wrap="none" w:vAnchor="page" w:hAnchor="page" w:x="919" w:y="2846"/>
        <w:widowControl w:val="0"/>
        <w:keepNext w:val="0"/>
        <w:keepLines w:val="0"/>
        <w:shd w:val="clear" w:color="auto" w:fill="auto"/>
        <w:bidi w:val="0"/>
        <w:jc w:val="left"/>
        <w:spacing w:before="0" w:after="121" w:line="161" w:lineRule="exact"/>
        <w:ind w:left="0" w:right="0" w:firstLine="0"/>
      </w:pPr>
      <w:r>
        <w:rPr>
          <w:lang w:val="en-US" w:eastAsia="en-US" w:bidi="en-US"/>
          <w:w w:val="100"/>
          <w:spacing w:val="0"/>
          <w:color w:val="000000"/>
          <w:position w:val="0"/>
        </w:rPr>
        <w:t>Contact: Cynthia Blackwell (610)832-9737</w:t>
      </w:r>
    </w:p>
    <w:p>
      <w:pPr>
        <w:pStyle w:val="Style216"/>
        <w:framePr w:w="1912" w:h="12331" w:hRule="exact" w:wrap="none" w:vAnchor="page" w:hAnchor="page" w:x="919" w:y="2846"/>
        <w:widowControl w:val="0"/>
        <w:keepNext w:val="0"/>
        <w:keepLines w:val="0"/>
        <w:shd w:val="clear" w:color="auto" w:fill="auto"/>
        <w:bidi w:val="0"/>
        <w:jc w:val="left"/>
        <w:spacing w:before="0" w:after="0"/>
        <w:ind w:left="0" w:right="0" w:firstLine="0"/>
      </w:pPr>
      <w:bookmarkStart w:id="48" w:name="bookmark48"/>
      <w:r>
        <w:rPr>
          <w:lang w:val="en-US" w:eastAsia="en-US" w:bidi="en-US"/>
          <w:w w:val="100"/>
          <w:spacing w:val="0"/>
          <w:color w:val="000000"/>
          <w:position w:val="0"/>
        </w:rPr>
        <w:t>20-24</w:t>
      </w:r>
      <w:bookmarkEnd w:id="48"/>
    </w:p>
    <w:p>
      <w:pPr>
        <w:pStyle w:val="Style137"/>
        <w:framePr w:w="1912" w:h="12331" w:hRule="exact" w:wrap="none" w:vAnchor="page" w:hAnchor="page" w:x="919" w:y="2846"/>
        <w:widowControl w:val="0"/>
        <w:keepNext w:val="0"/>
        <w:keepLines w:val="0"/>
        <w:shd w:val="clear" w:color="auto" w:fill="auto"/>
        <w:bidi w:val="0"/>
        <w:jc w:val="left"/>
        <w:spacing w:before="0" w:after="120" w:line="159" w:lineRule="exact"/>
        <w:ind w:left="0" w:right="0" w:firstLine="0"/>
      </w:pPr>
      <w:r>
        <w:rPr>
          <w:lang w:val="en-US" w:eastAsia="en-US" w:bidi="en-US"/>
          <w:w w:val="100"/>
          <w:spacing w:val="0"/>
          <w:color w:val="000000"/>
          <w:position w:val="0"/>
        </w:rPr>
        <w:t>American Security Show &amp; Educational Conference Disneyland Hotel Anaheim, CA 800-844-8545 714-579-3508 (fax)</w:t>
      </w:r>
    </w:p>
    <w:p>
      <w:pPr>
        <w:pStyle w:val="Style216"/>
        <w:framePr w:w="1912" w:h="12331" w:hRule="exact" w:wrap="none" w:vAnchor="page" w:hAnchor="page" w:x="919" w:y="2846"/>
        <w:widowControl w:val="0"/>
        <w:keepNext w:val="0"/>
        <w:keepLines w:val="0"/>
        <w:shd w:val="clear" w:color="auto" w:fill="auto"/>
        <w:bidi w:val="0"/>
        <w:jc w:val="left"/>
        <w:spacing w:before="0" w:after="0"/>
        <w:ind w:left="0" w:right="0" w:firstLine="0"/>
      </w:pPr>
      <w:bookmarkStart w:id="49" w:name="bookmark49"/>
      <w:r>
        <w:rPr>
          <w:lang w:val="en-US" w:eastAsia="en-US" w:bidi="en-US"/>
          <w:w w:val="100"/>
          <w:spacing w:val="0"/>
          <w:color w:val="000000"/>
          <w:position w:val="0"/>
        </w:rPr>
        <w:t>24-25</w:t>
      </w:r>
      <w:bookmarkEnd w:id="49"/>
    </w:p>
    <w:p>
      <w:pPr>
        <w:pStyle w:val="Style137"/>
        <w:framePr w:w="1912" w:h="12331" w:hRule="exact" w:wrap="none" w:vAnchor="page" w:hAnchor="page" w:x="919" w:y="2846"/>
        <w:widowControl w:val="0"/>
        <w:keepNext w:val="0"/>
        <w:keepLines w:val="0"/>
        <w:shd w:val="clear" w:color="auto" w:fill="auto"/>
        <w:bidi w:val="0"/>
        <w:jc w:val="left"/>
        <w:spacing w:before="0" w:after="60" w:line="159" w:lineRule="exact"/>
        <w:ind w:left="0" w:right="0" w:firstLine="0"/>
      </w:pPr>
      <w:r>
        <w:rPr>
          <w:lang w:val="en-US" w:eastAsia="en-US" w:bidi="en-US"/>
          <w:w w:val="100"/>
          <w:spacing w:val="0"/>
          <w:color w:val="000000"/>
          <w:position w:val="0"/>
        </w:rPr>
        <w:t>18th Annual Crossroads of America Antique Locks, Keys and Restraint Show Indianapolis, IN Contact: Pete Schaefer (317)926-3232 (317) 251-3951 (fax)</w:t>
      </w:r>
    </w:p>
    <w:p>
      <w:pPr>
        <w:pStyle w:val="Style214"/>
        <w:framePr w:w="1912" w:h="12331" w:hRule="exact" w:wrap="none" w:vAnchor="page" w:hAnchor="page" w:x="919" w:y="2846"/>
        <w:widowControl w:val="0"/>
        <w:keepNext w:val="0"/>
        <w:keepLines w:val="0"/>
        <w:shd w:val="clear" w:color="auto" w:fill="auto"/>
        <w:bidi w:val="0"/>
        <w:jc w:val="left"/>
        <w:spacing w:before="0" w:after="0"/>
        <w:ind w:left="0" w:right="0" w:firstLine="0"/>
      </w:pPr>
      <w:bookmarkStart w:id="50" w:name="bookmark50"/>
      <w:r>
        <w:rPr>
          <w:lang w:val="en-US" w:eastAsia="en-US" w:bidi="en-US"/>
          <w:w w:val="100"/>
          <w:spacing w:val="0"/>
          <w:color w:val="000000"/>
          <w:position w:val="0"/>
        </w:rPr>
        <w:t>MAY</w:t>
      </w:r>
      <w:bookmarkEnd w:id="50"/>
    </w:p>
    <w:p>
      <w:pPr>
        <w:pStyle w:val="Style216"/>
        <w:framePr w:w="1912" w:h="12331" w:hRule="exact" w:wrap="none" w:vAnchor="page" w:hAnchor="page" w:x="919" w:y="2846"/>
        <w:widowControl w:val="0"/>
        <w:keepNext w:val="0"/>
        <w:keepLines w:val="0"/>
        <w:shd w:val="clear" w:color="auto" w:fill="auto"/>
        <w:bidi w:val="0"/>
        <w:jc w:val="left"/>
        <w:spacing w:before="0" w:after="0"/>
        <w:ind w:left="0" w:right="0" w:firstLine="0"/>
      </w:pPr>
      <w:bookmarkStart w:id="51" w:name="bookmark51"/>
      <w:r>
        <w:rPr>
          <w:lang w:val="en-US" w:eastAsia="en-US" w:bidi="en-US"/>
          <w:w w:val="100"/>
          <w:spacing w:val="0"/>
          <w:color w:val="000000"/>
          <w:position w:val="0"/>
        </w:rPr>
        <w:t>3-8</w:t>
      </w:r>
      <w:bookmarkEnd w:id="51"/>
    </w:p>
    <w:p>
      <w:pPr>
        <w:pStyle w:val="Style137"/>
        <w:framePr w:w="1912" w:h="12331" w:hRule="exact" w:wrap="none" w:vAnchor="page" w:hAnchor="page" w:x="919" w:y="2846"/>
        <w:widowControl w:val="0"/>
        <w:keepNext w:val="0"/>
        <w:keepLines w:val="0"/>
        <w:shd w:val="clear" w:color="auto" w:fill="auto"/>
        <w:bidi w:val="0"/>
        <w:jc w:val="left"/>
        <w:spacing w:before="0" w:after="0" w:line="159" w:lineRule="exact"/>
        <w:ind w:left="0" w:right="0" w:firstLine="0"/>
      </w:pPr>
      <w:r>
        <w:rPr>
          <w:lang w:val="en-US" w:eastAsia="en-US" w:bidi="en-US"/>
          <w:w w:val="100"/>
          <w:spacing w:val="0"/>
          <w:color w:val="000000"/>
          <w:position w:val="0"/>
        </w:rPr>
        <w:t>SAFETECH ’99 Las Vegas, NV (214)827-7233</w:t>
      </w:r>
    </w:p>
    <w:p>
      <w:pPr>
        <w:pStyle w:val="Style216"/>
        <w:framePr w:w="1907" w:h="12271" w:hRule="exact" w:wrap="none" w:vAnchor="page" w:hAnchor="page" w:x="3003" w:y="2903"/>
        <w:widowControl w:val="0"/>
        <w:keepNext w:val="0"/>
        <w:keepLines w:val="0"/>
        <w:shd w:val="clear" w:color="auto" w:fill="auto"/>
        <w:bidi w:val="0"/>
        <w:jc w:val="left"/>
        <w:spacing w:before="0" w:after="0" w:line="167" w:lineRule="exact"/>
        <w:ind w:left="0" w:right="0" w:firstLine="0"/>
      </w:pPr>
      <w:bookmarkStart w:id="52" w:name="bookmark52"/>
      <w:r>
        <w:rPr>
          <w:lang w:val="en-US" w:eastAsia="en-US" w:bidi="en-US"/>
          <w:w w:val="100"/>
          <w:spacing w:val="0"/>
          <w:color w:val="000000"/>
          <w:position w:val="0"/>
        </w:rPr>
        <w:t>7-8</w:t>
      </w:r>
      <w:bookmarkEnd w:id="52"/>
    </w:p>
    <w:p>
      <w:pPr>
        <w:pStyle w:val="Style137"/>
        <w:framePr w:w="1907" w:h="12271" w:hRule="exact" w:wrap="none" w:vAnchor="page" w:hAnchor="page" w:x="3003" w:y="2903"/>
        <w:widowControl w:val="0"/>
        <w:keepNext w:val="0"/>
        <w:keepLines w:val="0"/>
        <w:shd w:val="clear" w:color="auto" w:fill="auto"/>
        <w:bidi w:val="0"/>
        <w:jc w:val="left"/>
        <w:spacing w:before="0" w:after="121" w:line="167" w:lineRule="exact"/>
        <w:ind w:left="0" w:right="0" w:firstLine="0"/>
      </w:pPr>
      <w:r>
        <w:rPr>
          <w:lang w:val="en-US" w:eastAsia="en-US" w:bidi="en-US"/>
          <w:w w:val="100"/>
          <w:spacing w:val="0"/>
          <w:color w:val="000000"/>
          <w:position w:val="0"/>
        </w:rPr>
        <w:t>DHI Continuing Professional Development Seminar Toronto, Canada (703) 222-2010</w:t>
      </w:r>
    </w:p>
    <w:p>
      <w:pPr>
        <w:pStyle w:val="Style80"/>
        <w:framePr w:w="1907" w:h="12271" w:hRule="exact" w:wrap="none" w:vAnchor="page" w:hAnchor="page" w:x="3003" w:y="2903"/>
        <w:widowControl w:val="0"/>
        <w:keepNext w:val="0"/>
        <w:keepLines w:val="0"/>
        <w:shd w:val="clear" w:color="auto" w:fill="auto"/>
        <w:bidi w:val="0"/>
        <w:jc w:val="left"/>
        <w:spacing w:before="0" w:after="0" w:line="165" w:lineRule="exact"/>
        <w:ind w:left="0" w:right="0" w:firstLine="0"/>
      </w:pPr>
      <w:bookmarkStart w:id="53" w:name="bookmark53"/>
      <w:r>
        <w:rPr>
          <w:lang w:val="en-US" w:eastAsia="en-US" w:bidi="en-US"/>
          <w:w w:val="100"/>
          <w:spacing w:val="0"/>
          <w:color w:val="000000"/>
          <w:position w:val="0"/>
        </w:rPr>
        <w:t>8</w:t>
      </w:r>
      <w:bookmarkEnd w:id="53"/>
    </w:p>
    <w:p>
      <w:pPr>
        <w:pStyle w:val="Style137"/>
        <w:framePr w:w="1907" w:h="12271" w:hRule="exact" w:wrap="none" w:vAnchor="page" w:hAnchor="page" w:x="3003" w:y="2903"/>
        <w:widowControl w:val="0"/>
        <w:keepNext w:val="0"/>
        <w:keepLines w:val="0"/>
        <w:shd w:val="clear" w:color="auto" w:fill="auto"/>
        <w:bidi w:val="0"/>
        <w:jc w:val="left"/>
        <w:spacing w:before="0" w:after="0" w:line="165" w:lineRule="exact"/>
        <w:ind w:left="0" w:right="560" w:firstLine="220"/>
      </w:pPr>
      <w:r>
        <w:rPr>
          <w:lang w:val="en-US" w:eastAsia="en-US" w:bidi="en-US"/>
          <w:w w:val="100"/>
          <w:spacing w:val="0"/>
          <w:color w:val="000000"/>
          <w:position w:val="0"/>
        </w:rPr>
        <w:t>ALOA PRP Sitting Las Vegas, NV SAVTA Contact:</w:t>
      </w:r>
    </w:p>
    <w:p>
      <w:pPr>
        <w:pStyle w:val="Style137"/>
        <w:framePr w:w="1907" w:h="12271" w:hRule="exact" w:wrap="none" w:vAnchor="page" w:hAnchor="page" w:x="3003" w:y="2903"/>
        <w:widowControl w:val="0"/>
        <w:keepNext w:val="0"/>
        <w:keepLines w:val="0"/>
        <w:shd w:val="clear" w:color="auto" w:fill="auto"/>
        <w:bidi w:val="0"/>
        <w:jc w:val="left"/>
        <w:spacing w:before="0" w:after="0" w:line="165" w:lineRule="exact"/>
        <w:ind w:left="0" w:right="0" w:firstLine="0"/>
      </w:pPr>
      <w:r>
        <w:rPr>
          <w:lang w:val="en-US" w:eastAsia="en-US" w:bidi="en-US"/>
          <w:w w:val="100"/>
          <w:spacing w:val="0"/>
          <w:color w:val="000000"/>
          <w:position w:val="0"/>
        </w:rPr>
        <w:t>David M. Lowell, CML, CMS</w:t>
      </w:r>
    </w:p>
    <w:p>
      <w:pPr>
        <w:pStyle w:val="Style137"/>
        <w:framePr w:w="1907" w:h="12271" w:hRule="exact" w:wrap="none" w:vAnchor="page" w:hAnchor="page" w:x="3003" w:y="2903"/>
        <w:widowControl w:val="0"/>
        <w:keepNext w:val="0"/>
        <w:keepLines w:val="0"/>
        <w:shd w:val="clear" w:color="auto" w:fill="auto"/>
        <w:bidi w:val="0"/>
        <w:jc w:val="left"/>
        <w:spacing w:before="0" w:after="0" w:line="165" w:lineRule="exact"/>
        <w:ind w:left="0" w:right="0" w:firstLine="0"/>
      </w:pPr>
      <w:r>
        <w:rPr>
          <w:lang w:val="en-US" w:eastAsia="en-US" w:bidi="en-US"/>
          <w:w w:val="100"/>
          <w:spacing w:val="0"/>
          <w:color w:val="000000"/>
          <w:position w:val="0"/>
        </w:rPr>
        <w:t>(214)827-7233</w:t>
      </w:r>
    </w:p>
    <w:p>
      <w:pPr>
        <w:pStyle w:val="Style137"/>
        <w:framePr w:w="1907" w:h="12271" w:hRule="exact" w:wrap="none" w:vAnchor="page" w:hAnchor="page" w:x="3003" w:y="2903"/>
        <w:widowControl w:val="0"/>
        <w:keepNext w:val="0"/>
        <w:keepLines w:val="0"/>
        <w:shd w:val="clear" w:color="auto" w:fill="auto"/>
        <w:bidi w:val="0"/>
        <w:jc w:val="left"/>
        <w:spacing w:before="0" w:after="299" w:line="165" w:lineRule="exact"/>
        <w:ind w:left="0" w:right="0" w:firstLine="0"/>
      </w:pPr>
      <w:r>
        <w:rPr>
          <w:lang w:val="en-US" w:eastAsia="en-US" w:bidi="en-US"/>
          <w:w w:val="100"/>
          <w:spacing w:val="0"/>
          <w:color w:val="000000"/>
          <w:position w:val="0"/>
        </w:rPr>
        <w:t>(214) 827-1810 fax</w:t>
      </w:r>
    </w:p>
    <w:p>
      <w:pPr>
        <w:pStyle w:val="Style216"/>
        <w:framePr w:w="1907" w:h="12271" w:hRule="exact" w:wrap="none" w:vAnchor="page" w:hAnchor="page" w:x="3003" w:y="2903"/>
        <w:widowControl w:val="0"/>
        <w:keepNext w:val="0"/>
        <w:keepLines w:val="0"/>
        <w:shd w:val="clear" w:color="auto" w:fill="auto"/>
        <w:bidi w:val="0"/>
        <w:jc w:val="left"/>
        <w:spacing w:before="0" w:after="0" w:line="167" w:lineRule="exact"/>
        <w:ind w:left="0" w:right="0" w:firstLine="0"/>
      </w:pPr>
      <w:bookmarkStart w:id="54" w:name="bookmark54"/>
      <w:r>
        <w:rPr>
          <w:lang w:val="en-US" w:eastAsia="en-US" w:bidi="en-US"/>
          <w:w w:val="100"/>
          <w:spacing w:val="0"/>
          <w:color w:val="000000"/>
          <w:position w:val="0"/>
        </w:rPr>
        <w:t>14-16</w:t>
      </w:r>
      <w:bookmarkEnd w:id="54"/>
    </w:p>
    <w:p>
      <w:pPr>
        <w:pStyle w:val="Style137"/>
        <w:framePr w:w="1907" w:h="12271" w:hRule="exact" w:wrap="none" w:vAnchor="page" w:hAnchor="page" w:x="3003" w:y="2903"/>
        <w:widowControl w:val="0"/>
        <w:keepNext w:val="0"/>
        <w:keepLines w:val="0"/>
        <w:shd w:val="clear" w:color="auto" w:fill="auto"/>
        <w:bidi w:val="0"/>
        <w:jc w:val="left"/>
        <w:spacing w:before="0" w:after="0" w:line="167" w:lineRule="exact"/>
        <w:ind w:left="0" w:right="0" w:firstLine="0"/>
      </w:pPr>
      <w:r>
        <w:rPr>
          <w:lang w:val="en-US" w:eastAsia="en-US" w:bidi="en-US"/>
          <w:w w:val="100"/>
          <w:spacing w:val="0"/>
          <w:color w:val="000000"/>
          <w:position w:val="0"/>
        </w:rPr>
        <w:t>Spring Meeting/Annual Trade Show Wyoming Locksmiths Association Contact: Fran McCumber 1026 Alger Ave.</w:t>
      </w:r>
    </w:p>
    <w:p>
      <w:pPr>
        <w:pStyle w:val="Style137"/>
        <w:framePr w:w="1907" w:h="12271" w:hRule="exact" w:wrap="none" w:vAnchor="page" w:hAnchor="page" w:x="3003" w:y="2903"/>
        <w:widowControl w:val="0"/>
        <w:keepNext w:val="0"/>
        <w:keepLines w:val="0"/>
        <w:shd w:val="clear" w:color="auto" w:fill="auto"/>
        <w:bidi w:val="0"/>
        <w:jc w:val="left"/>
        <w:spacing w:before="0" w:after="120" w:line="167" w:lineRule="exact"/>
        <w:ind w:left="0" w:right="0" w:firstLine="0"/>
      </w:pPr>
      <w:r>
        <w:rPr>
          <w:lang w:val="en-US" w:eastAsia="en-US" w:bidi="en-US"/>
          <w:w w:val="100"/>
          <w:spacing w:val="0"/>
          <w:color w:val="000000"/>
          <w:position w:val="0"/>
        </w:rPr>
        <w:t>Cody, WY 82414</w:t>
      </w:r>
    </w:p>
    <w:p>
      <w:pPr>
        <w:pStyle w:val="Style216"/>
        <w:framePr w:w="1907" w:h="12271" w:hRule="exact" w:wrap="none" w:vAnchor="page" w:hAnchor="page" w:x="3003" w:y="2903"/>
        <w:widowControl w:val="0"/>
        <w:keepNext w:val="0"/>
        <w:keepLines w:val="0"/>
        <w:shd w:val="clear" w:color="auto" w:fill="auto"/>
        <w:bidi w:val="0"/>
        <w:jc w:val="left"/>
        <w:spacing w:before="0" w:after="0" w:line="167" w:lineRule="exact"/>
        <w:ind w:left="0" w:right="0" w:firstLine="0"/>
      </w:pPr>
      <w:bookmarkStart w:id="55" w:name="bookmark55"/>
      <w:r>
        <w:rPr>
          <w:lang w:val="en-US" w:eastAsia="en-US" w:bidi="en-US"/>
          <w:w w:val="100"/>
          <w:spacing w:val="0"/>
          <w:color w:val="000000"/>
          <w:position w:val="0"/>
        </w:rPr>
        <w:t>15</w:t>
      </w:r>
      <w:bookmarkEnd w:id="55"/>
    </w:p>
    <w:p>
      <w:pPr>
        <w:pStyle w:val="Style137"/>
        <w:framePr w:w="1907" w:h="12271" w:hRule="exact" w:wrap="none" w:vAnchor="page" w:hAnchor="page" w:x="3003" w:y="2903"/>
        <w:widowControl w:val="0"/>
        <w:keepNext w:val="0"/>
        <w:keepLines w:val="0"/>
        <w:shd w:val="clear" w:color="auto" w:fill="auto"/>
        <w:bidi w:val="0"/>
        <w:jc w:val="left"/>
        <w:spacing w:before="0" w:after="120" w:line="167" w:lineRule="exact"/>
        <w:ind w:left="0" w:right="0" w:firstLine="0"/>
      </w:pPr>
      <w:r>
        <w:rPr>
          <w:lang w:val="en-US" w:eastAsia="en-US" w:bidi="en-US"/>
          <w:w w:val="100"/>
          <w:spacing w:val="0"/>
          <w:color w:val="000000"/>
          <w:position w:val="0"/>
        </w:rPr>
        <w:t>MBA Training Expert Lock Picking Nicholasville, KY (888) 622-5495</w:t>
      </w:r>
    </w:p>
    <w:p>
      <w:pPr>
        <w:pStyle w:val="Style216"/>
        <w:framePr w:w="1907" w:h="12271" w:hRule="exact" w:wrap="none" w:vAnchor="page" w:hAnchor="page" w:x="3003" w:y="2903"/>
        <w:widowControl w:val="0"/>
        <w:keepNext w:val="0"/>
        <w:keepLines w:val="0"/>
        <w:shd w:val="clear" w:color="auto" w:fill="auto"/>
        <w:bidi w:val="0"/>
        <w:jc w:val="left"/>
        <w:spacing w:before="0" w:after="0" w:line="167" w:lineRule="exact"/>
        <w:ind w:left="0" w:right="0" w:firstLine="0"/>
      </w:pPr>
      <w:bookmarkStart w:id="56" w:name="bookmark56"/>
      <w:r>
        <w:rPr>
          <w:lang w:val="en-US" w:eastAsia="en-US" w:bidi="en-US"/>
          <w:w w:val="100"/>
          <w:spacing w:val="0"/>
          <w:color w:val="000000"/>
          <w:position w:val="0"/>
        </w:rPr>
        <w:t>16</w:t>
      </w:r>
      <w:bookmarkEnd w:id="56"/>
    </w:p>
    <w:p>
      <w:pPr>
        <w:pStyle w:val="Style137"/>
        <w:framePr w:w="1907" w:h="12271" w:hRule="exact" w:wrap="none" w:vAnchor="page" w:hAnchor="page" w:x="3003" w:y="2903"/>
        <w:widowControl w:val="0"/>
        <w:keepNext w:val="0"/>
        <w:keepLines w:val="0"/>
        <w:shd w:val="clear" w:color="auto" w:fill="auto"/>
        <w:bidi w:val="0"/>
        <w:jc w:val="left"/>
        <w:spacing w:before="0" w:after="66" w:line="167" w:lineRule="exact"/>
        <w:ind w:left="0" w:right="0" w:firstLine="0"/>
      </w:pPr>
      <w:r>
        <w:rPr>
          <w:lang w:val="en-US" w:eastAsia="en-US" w:bidi="en-US"/>
          <w:w w:val="100"/>
          <w:spacing w:val="0"/>
          <w:color w:val="000000"/>
          <w:position w:val="0"/>
        </w:rPr>
        <w:t>MBA Training Expert Lock Picking Nicholasville, KY (888)622-5495</w:t>
      </w:r>
    </w:p>
    <w:p>
      <w:pPr>
        <w:pStyle w:val="Style214"/>
        <w:framePr w:w="1907" w:h="12271" w:hRule="exact" w:wrap="none" w:vAnchor="page" w:hAnchor="page" w:x="3003" w:y="2903"/>
        <w:widowControl w:val="0"/>
        <w:keepNext w:val="0"/>
        <w:keepLines w:val="0"/>
        <w:shd w:val="clear" w:color="auto" w:fill="auto"/>
        <w:bidi w:val="0"/>
        <w:jc w:val="left"/>
        <w:spacing w:before="0" w:after="0"/>
        <w:ind w:left="0" w:right="0" w:firstLine="0"/>
      </w:pPr>
      <w:bookmarkStart w:id="57" w:name="bookmark57"/>
      <w:r>
        <w:rPr>
          <w:lang w:val="en-US" w:eastAsia="en-US" w:bidi="en-US"/>
          <w:w w:val="100"/>
          <w:spacing w:val="0"/>
          <w:color w:val="000000"/>
          <w:position w:val="0"/>
        </w:rPr>
        <w:t>JUNE</w:t>
      </w:r>
      <w:bookmarkEnd w:id="57"/>
    </w:p>
    <w:p>
      <w:pPr>
        <w:pStyle w:val="Style29"/>
        <w:framePr w:w="1907" w:h="12271" w:hRule="exact" w:wrap="none" w:vAnchor="page" w:hAnchor="page" w:x="3003" w:y="2903"/>
        <w:widowControl w:val="0"/>
        <w:keepNext w:val="0"/>
        <w:keepLines w:val="0"/>
        <w:shd w:val="clear" w:color="auto" w:fill="auto"/>
        <w:bidi w:val="0"/>
        <w:jc w:val="left"/>
        <w:spacing w:before="0" w:after="0" w:line="167" w:lineRule="exact"/>
        <w:ind w:left="0" w:right="0" w:firstLine="0"/>
      </w:pPr>
      <w:r>
        <w:rPr>
          <w:lang w:val="en-US" w:eastAsia="en-US" w:bidi="en-US"/>
          <w:w w:val="100"/>
          <w:spacing w:val="0"/>
          <w:color w:val="000000"/>
          <w:position w:val="0"/>
        </w:rPr>
        <w:t>2-6</w:t>
      </w:r>
    </w:p>
    <w:p>
      <w:pPr>
        <w:pStyle w:val="Style137"/>
        <w:framePr w:w="1907" w:h="12271" w:hRule="exact" w:wrap="none" w:vAnchor="page" w:hAnchor="page" w:x="3003" w:y="2903"/>
        <w:widowControl w:val="0"/>
        <w:keepNext w:val="0"/>
        <w:keepLines w:val="0"/>
        <w:shd w:val="clear" w:color="auto" w:fill="auto"/>
        <w:bidi w:val="0"/>
        <w:jc w:val="left"/>
        <w:spacing w:before="0" w:after="121" w:line="167" w:lineRule="exact"/>
        <w:ind w:left="0" w:right="0" w:firstLine="0"/>
      </w:pPr>
      <w:r>
        <w:rPr>
          <w:lang w:val="en-US" w:eastAsia="en-US" w:bidi="en-US"/>
          <w:w w:val="100"/>
          <w:spacing w:val="0"/>
          <w:color w:val="000000"/>
          <w:position w:val="0"/>
        </w:rPr>
        <w:t>ELF Convention Hotel Haarlem Zuid Haarlem, Netherlands +31-23-537-69-07 (fax)</w:t>
      </w:r>
    </w:p>
    <w:p>
      <w:pPr>
        <w:pStyle w:val="Style216"/>
        <w:framePr w:w="1907" w:h="12271" w:hRule="exact" w:wrap="none" w:vAnchor="page" w:hAnchor="page" w:x="3003" w:y="2903"/>
        <w:widowControl w:val="0"/>
        <w:keepNext w:val="0"/>
        <w:keepLines w:val="0"/>
        <w:shd w:val="clear" w:color="auto" w:fill="auto"/>
        <w:bidi w:val="0"/>
        <w:jc w:val="left"/>
        <w:spacing w:before="0" w:after="0" w:line="165" w:lineRule="exact"/>
        <w:ind w:left="0" w:right="0" w:firstLine="0"/>
      </w:pPr>
      <w:bookmarkStart w:id="58" w:name="bookmark58"/>
      <w:r>
        <w:rPr>
          <w:lang w:val="en-US" w:eastAsia="en-US" w:bidi="en-US"/>
          <w:w w:val="100"/>
          <w:spacing w:val="0"/>
          <w:color w:val="000000"/>
          <w:position w:val="0"/>
        </w:rPr>
        <w:t>5-10</w:t>
      </w:r>
      <w:bookmarkEnd w:id="58"/>
    </w:p>
    <w:p>
      <w:pPr>
        <w:pStyle w:val="Style137"/>
        <w:framePr w:w="1907" w:h="12271" w:hRule="exact" w:wrap="none" w:vAnchor="page" w:hAnchor="page" w:x="3003" w:y="2903"/>
        <w:widowControl w:val="0"/>
        <w:keepNext w:val="0"/>
        <w:keepLines w:val="0"/>
        <w:shd w:val="clear" w:color="auto" w:fill="auto"/>
        <w:bidi w:val="0"/>
        <w:jc w:val="left"/>
        <w:spacing w:before="0" w:after="0" w:line="165" w:lineRule="exact"/>
        <w:ind w:left="0" w:right="0" w:firstLine="0"/>
      </w:pPr>
      <w:r>
        <w:rPr>
          <w:lang w:val="en-US" w:eastAsia="en-US" w:bidi="en-US"/>
          <w:w w:val="100"/>
          <w:spacing w:val="0"/>
          <w:color w:val="000000"/>
          <w:position w:val="0"/>
        </w:rPr>
        <w:t>DHI Technical School Seminar Arizona State University Tempe, AZ Contact:</w:t>
      </w:r>
    </w:p>
    <w:p>
      <w:pPr>
        <w:pStyle w:val="Style137"/>
        <w:framePr w:w="1907" w:h="12271" w:hRule="exact" w:wrap="none" w:vAnchor="page" w:hAnchor="page" w:x="3003" w:y="2903"/>
        <w:widowControl w:val="0"/>
        <w:keepNext w:val="0"/>
        <w:keepLines w:val="0"/>
        <w:shd w:val="clear" w:color="auto" w:fill="auto"/>
        <w:bidi w:val="0"/>
        <w:jc w:val="left"/>
        <w:spacing w:before="0" w:after="120" w:line="165" w:lineRule="exact"/>
        <w:ind w:left="0" w:right="0" w:firstLine="0"/>
      </w:pPr>
      <w:r>
        <w:rPr>
          <w:lang w:val="en-US" w:eastAsia="en-US" w:bidi="en-US"/>
          <w:w w:val="100"/>
          <w:spacing w:val="0"/>
          <w:color w:val="000000"/>
          <w:position w:val="0"/>
        </w:rPr>
        <w:t>(703)222-2010</w:t>
      </w:r>
    </w:p>
    <w:p>
      <w:pPr>
        <w:pStyle w:val="Style80"/>
        <w:framePr w:w="1907" w:h="12271" w:hRule="exact" w:wrap="none" w:vAnchor="page" w:hAnchor="page" w:x="3003" w:y="2903"/>
        <w:widowControl w:val="0"/>
        <w:keepNext w:val="0"/>
        <w:keepLines w:val="0"/>
        <w:shd w:val="clear" w:color="auto" w:fill="auto"/>
        <w:bidi w:val="0"/>
        <w:jc w:val="left"/>
        <w:spacing w:before="0" w:after="0" w:line="165" w:lineRule="exact"/>
        <w:ind w:left="0" w:right="0" w:firstLine="0"/>
      </w:pPr>
      <w:bookmarkStart w:id="59" w:name="bookmark59"/>
      <w:r>
        <w:rPr>
          <w:lang w:val="en-US" w:eastAsia="en-US" w:bidi="en-US"/>
          <w:w w:val="100"/>
          <w:spacing w:val="0"/>
          <w:color w:val="000000"/>
          <w:position w:val="0"/>
        </w:rPr>
        <w:t>6</w:t>
      </w:r>
      <w:bookmarkEnd w:id="59"/>
    </w:p>
    <w:p>
      <w:pPr>
        <w:pStyle w:val="Style137"/>
        <w:framePr w:w="1907" w:h="12271" w:hRule="exact" w:wrap="none" w:vAnchor="page" w:hAnchor="page" w:x="3003" w:y="2903"/>
        <w:widowControl w:val="0"/>
        <w:keepNext w:val="0"/>
        <w:keepLines w:val="0"/>
        <w:shd w:val="clear" w:color="auto" w:fill="auto"/>
        <w:bidi w:val="0"/>
        <w:jc w:val="left"/>
        <w:spacing w:before="0" w:after="120" w:line="165" w:lineRule="exact"/>
        <w:ind w:left="0" w:right="0" w:firstLine="0"/>
      </w:pPr>
      <w:r>
        <w:rPr>
          <w:lang w:val="en-US" w:eastAsia="en-US" w:bidi="en-US"/>
          <w:w w:val="100"/>
          <w:spacing w:val="0"/>
          <w:color w:val="000000"/>
          <w:position w:val="0"/>
        </w:rPr>
        <w:t>5 th Annual Locksmith Swap Meet and Olympics Quality Inn Hotel Lyndhurst, NJ Contact: Jeff Sitar (973) 777-0620</w:t>
      </w:r>
    </w:p>
    <w:p>
      <w:pPr>
        <w:pStyle w:val="Style222"/>
        <w:framePr w:w="1907" w:h="12271" w:hRule="exact" w:wrap="none" w:vAnchor="page" w:hAnchor="page" w:x="3003" w:y="29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11-12</w:t>
      </w:r>
    </w:p>
    <w:p>
      <w:pPr>
        <w:pStyle w:val="Style137"/>
        <w:framePr w:w="1907" w:h="12271" w:hRule="exact" w:wrap="none" w:vAnchor="page" w:hAnchor="page" w:x="3003" w:y="2903"/>
        <w:widowControl w:val="0"/>
        <w:keepNext w:val="0"/>
        <w:keepLines w:val="0"/>
        <w:shd w:val="clear" w:color="auto" w:fill="auto"/>
        <w:bidi w:val="0"/>
        <w:jc w:val="left"/>
        <w:spacing w:before="0" w:after="120" w:line="165" w:lineRule="exact"/>
        <w:ind w:left="0" w:right="0" w:firstLine="0"/>
      </w:pPr>
      <w:r>
        <w:rPr>
          <w:lang w:val="en-US" w:eastAsia="en-US" w:bidi="en-US"/>
          <w:w w:val="100"/>
          <w:spacing w:val="0"/>
          <w:color w:val="000000"/>
          <w:position w:val="0"/>
        </w:rPr>
        <w:t>DHI Continuing Professional Development Seminar Renaissance Cottonwoods Resort Scottsdale, AZ (703) 222-2010</w:t>
      </w:r>
    </w:p>
    <w:p>
      <w:pPr>
        <w:pStyle w:val="Style216"/>
        <w:framePr w:w="1907" w:h="12271" w:hRule="exact" w:wrap="none" w:vAnchor="page" w:hAnchor="page" w:x="3003" w:y="2903"/>
        <w:widowControl w:val="0"/>
        <w:keepNext w:val="0"/>
        <w:keepLines w:val="0"/>
        <w:shd w:val="clear" w:color="auto" w:fill="auto"/>
        <w:bidi w:val="0"/>
        <w:jc w:val="left"/>
        <w:spacing w:before="0" w:after="0" w:line="165" w:lineRule="exact"/>
        <w:ind w:left="0" w:right="0" w:firstLine="0"/>
      </w:pPr>
      <w:bookmarkStart w:id="60" w:name="bookmark60"/>
      <w:r>
        <w:rPr>
          <w:lang w:val="en-US" w:eastAsia="en-US" w:bidi="en-US"/>
          <w:w w:val="100"/>
          <w:spacing w:val="0"/>
          <w:color w:val="000000"/>
          <w:position w:val="0"/>
        </w:rPr>
        <w:t>19</w:t>
      </w:r>
      <w:bookmarkEnd w:id="60"/>
    </w:p>
    <w:p>
      <w:pPr>
        <w:pStyle w:val="Style137"/>
        <w:framePr w:w="1907" w:h="12271" w:hRule="exact" w:wrap="none" w:vAnchor="page" w:hAnchor="page" w:x="3003" w:y="2903"/>
        <w:widowControl w:val="0"/>
        <w:keepNext w:val="0"/>
        <w:keepLines w:val="0"/>
        <w:shd w:val="clear" w:color="auto" w:fill="auto"/>
        <w:bidi w:val="0"/>
        <w:jc w:val="left"/>
        <w:spacing w:before="0" w:after="121" w:line="165" w:lineRule="exact"/>
        <w:ind w:left="0" w:right="0" w:firstLine="0"/>
      </w:pPr>
      <w:r>
        <w:rPr>
          <w:lang w:val="en-US" w:eastAsia="en-US" w:bidi="en-US"/>
          <w:w w:val="100"/>
          <w:spacing w:val="0"/>
          <w:color w:val="000000"/>
          <w:position w:val="0"/>
        </w:rPr>
        <w:t>MBA Training Safe Deposit Locks Nicholasville, KY (888) 622-5495</w:t>
      </w:r>
    </w:p>
    <w:p>
      <w:pPr>
        <w:pStyle w:val="Style218"/>
        <w:framePr w:w="1907" w:h="12271" w:hRule="exact" w:wrap="none" w:vAnchor="page" w:hAnchor="page" w:x="3003" w:y="2903"/>
        <w:widowControl w:val="0"/>
        <w:keepNext w:val="0"/>
        <w:keepLines w:val="0"/>
        <w:shd w:val="clear" w:color="auto" w:fill="auto"/>
        <w:bidi w:val="0"/>
        <w:jc w:val="left"/>
        <w:spacing w:before="0" w:after="0" w:line="164" w:lineRule="exact"/>
        <w:ind w:left="0" w:right="0" w:firstLine="0"/>
      </w:pPr>
      <w:bookmarkStart w:id="61" w:name="bookmark61"/>
      <w:r>
        <w:rPr>
          <w:lang w:val="en-US" w:eastAsia="en-US" w:bidi="en-US"/>
          <w:w w:val="100"/>
          <w:spacing w:val="0"/>
          <w:color w:val="000000"/>
          <w:position w:val="0"/>
        </w:rPr>
        <w:t>20</w:t>
      </w:r>
      <w:bookmarkEnd w:id="61"/>
    </w:p>
    <w:p>
      <w:pPr>
        <w:pStyle w:val="Style137"/>
        <w:framePr w:w="1907" w:h="12271" w:hRule="exact" w:wrap="none" w:vAnchor="page" w:hAnchor="page" w:x="3003" w:y="2903"/>
        <w:widowControl w:val="0"/>
        <w:keepNext w:val="0"/>
        <w:keepLines w:val="0"/>
        <w:shd w:val="clear" w:color="auto" w:fill="auto"/>
        <w:bidi w:val="0"/>
        <w:jc w:val="left"/>
        <w:spacing w:before="0" w:after="0" w:line="164" w:lineRule="exact"/>
        <w:ind w:left="0" w:right="0" w:firstLine="0"/>
      </w:pPr>
      <w:r>
        <w:rPr>
          <w:lang w:val="en-US" w:eastAsia="en-US" w:bidi="en-US"/>
          <w:w w:val="100"/>
          <w:spacing w:val="0"/>
          <w:color w:val="000000"/>
          <w:position w:val="0"/>
        </w:rPr>
        <w:t>MBA Training Time Locks Nicholasville, KY (888) 622-5495</w:t>
      </w:r>
    </w:p>
    <w:p>
      <w:pPr>
        <w:pStyle w:val="Style216"/>
        <w:framePr w:w="1907" w:h="12267" w:hRule="exact" w:wrap="none" w:vAnchor="page" w:hAnchor="page" w:x="5093" w:y="2899"/>
        <w:widowControl w:val="0"/>
        <w:keepNext w:val="0"/>
        <w:keepLines w:val="0"/>
        <w:shd w:val="clear" w:color="auto" w:fill="auto"/>
        <w:bidi w:val="0"/>
        <w:jc w:val="left"/>
        <w:spacing w:before="0" w:after="0" w:line="165" w:lineRule="exact"/>
        <w:ind w:left="0" w:right="0" w:firstLine="0"/>
      </w:pPr>
      <w:bookmarkStart w:id="62" w:name="bookmark62"/>
      <w:r>
        <w:rPr>
          <w:lang w:val="en-US" w:eastAsia="en-US" w:bidi="en-US"/>
          <w:w w:val="100"/>
          <w:spacing w:val="0"/>
          <w:color w:val="000000"/>
          <w:position w:val="0"/>
        </w:rPr>
        <w:t>26</w:t>
      </w:r>
      <w:bookmarkEnd w:id="62"/>
    </w:p>
    <w:p>
      <w:pPr>
        <w:pStyle w:val="Style137"/>
        <w:framePr w:w="1907" w:h="12267" w:hRule="exact" w:wrap="none" w:vAnchor="page" w:hAnchor="page" w:x="5093" w:y="2899"/>
        <w:widowControl w:val="0"/>
        <w:keepNext w:val="0"/>
        <w:keepLines w:val="0"/>
        <w:shd w:val="clear" w:color="auto" w:fill="auto"/>
        <w:bidi w:val="0"/>
        <w:jc w:val="left"/>
        <w:spacing w:before="0" w:after="85" w:line="165" w:lineRule="exact"/>
        <w:ind w:left="0" w:right="0" w:firstLine="0"/>
      </w:pPr>
      <w:r>
        <w:rPr>
          <w:lang w:val="en-US" w:eastAsia="en-US" w:bidi="en-US"/>
          <w:w w:val="100"/>
          <w:spacing w:val="0"/>
          <w:color w:val="000000"/>
          <w:position w:val="0"/>
        </w:rPr>
        <w:t>2nd Annual Swap Meet &amp; Family Picnic Wisconsin Indianhead Chapter Valley Builders Eau Claire, WI (715)832-4207</w:t>
      </w:r>
    </w:p>
    <w:p>
      <w:pPr>
        <w:pStyle w:val="Style214"/>
        <w:framePr w:w="1907" w:h="12267" w:hRule="exact" w:wrap="none" w:vAnchor="page" w:hAnchor="page" w:x="5093" w:y="2899"/>
        <w:widowControl w:val="0"/>
        <w:keepNext w:val="0"/>
        <w:keepLines w:val="0"/>
        <w:shd w:val="clear" w:color="auto" w:fill="auto"/>
        <w:bidi w:val="0"/>
        <w:jc w:val="left"/>
        <w:spacing w:before="0" w:after="0"/>
        <w:ind w:left="0" w:right="0" w:firstLine="0"/>
      </w:pPr>
      <w:bookmarkStart w:id="63" w:name="bookmark63"/>
      <w:r>
        <w:rPr>
          <w:lang w:val="en-US" w:eastAsia="en-US" w:bidi="en-US"/>
          <w:w w:val="100"/>
          <w:spacing w:val="0"/>
          <w:color w:val="000000"/>
          <w:position w:val="0"/>
        </w:rPr>
        <w:t>JULY</w:t>
      </w:r>
      <w:bookmarkEnd w:id="63"/>
    </w:p>
    <w:p>
      <w:pPr>
        <w:pStyle w:val="Style216"/>
        <w:framePr w:w="1907" w:h="12267" w:hRule="exact" w:wrap="none" w:vAnchor="page" w:hAnchor="page" w:x="5093" w:y="2899"/>
        <w:widowControl w:val="0"/>
        <w:keepNext w:val="0"/>
        <w:keepLines w:val="0"/>
        <w:shd w:val="clear" w:color="auto" w:fill="auto"/>
        <w:bidi w:val="0"/>
        <w:jc w:val="left"/>
        <w:spacing w:before="0" w:after="0" w:line="164" w:lineRule="exact"/>
        <w:ind w:left="0" w:right="0" w:firstLine="0"/>
      </w:pPr>
      <w:bookmarkStart w:id="64" w:name="bookmark64"/>
      <w:r>
        <w:rPr>
          <w:lang w:val="en-US" w:eastAsia="en-US" w:bidi="en-US"/>
          <w:w w:val="100"/>
          <w:spacing w:val="0"/>
          <w:color w:val="000000"/>
          <w:position w:val="0"/>
        </w:rPr>
        <w:t>10-15</w:t>
      </w:r>
      <w:bookmarkEnd w:id="64"/>
    </w:p>
    <w:p>
      <w:pPr>
        <w:pStyle w:val="Style137"/>
        <w:framePr w:w="1907" w:h="12267" w:hRule="exact" w:wrap="none" w:vAnchor="page" w:hAnchor="page" w:x="5093" w:y="2899"/>
        <w:widowControl w:val="0"/>
        <w:keepNext w:val="0"/>
        <w:keepLines w:val="0"/>
        <w:shd w:val="clear" w:color="auto" w:fill="auto"/>
        <w:bidi w:val="0"/>
        <w:jc w:val="left"/>
        <w:spacing w:before="0" w:after="0" w:line="164" w:lineRule="exact"/>
        <w:ind w:left="0" w:right="0" w:firstLine="0"/>
      </w:pPr>
      <w:r>
        <w:rPr>
          <w:lang w:val="en-US" w:eastAsia="en-US" w:bidi="en-US"/>
          <w:w w:val="100"/>
          <w:spacing w:val="0"/>
          <w:color w:val="000000"/>
          <w:position w:val="0"/>
        </w:rPr>
        <w:t>DHI Technical Schools Arizona State Univ Tempe, AZ Contact:</w:t>
      </w:r>
    </w:p>
    <w:p>
      <w:pPr>
        <w:pStyle w:val="Style137"/>
        <w:framePr w:w="1907" w:h="12267" w:hRule="exact" w:wrap="none" w:vAnchor="page" w:hAnchor="page" w:x="5093" w:y="2899"/>
        <w:widowControl w:val="0"/>
        <w:keepNext w:val="0"/>
        <w:keepLines w:val="0"/>
        <w:shd w:val="clear" w:color="auto" w:fill="auto"/>
        <w:bidi w:val="0"/>
        <w:jc w:val="left"/>
        <w:spacing w:before="0" w:after="139" w:line="164" w:lineRule="exact"/>
        <w:ind w:left="0" w:right="0" w:firstLine="0"/>
      </w:pPr>
      <w:r>
        <w:rPr>
          <w:lang w:val="en-US" w:eastAsia="en-US" w:bidi="en-US"/>
          <w:w w:val="100"/>
          <w:spacing w:val="0"/>
          <w:color w:val="000000"/>
          <w:position w:val="0"/>
        </w:rPr>
        <w:t>(703) 222-2010</w:t>
      </w:r>
    </w:p>
    <w:p>
      <w:pPr>
        <w:pStyle w:val="Style216"/>
        <w:framePr w:w="1907" w:h="12267" w:hRule="exact" w:wrap="none" w:vAnchor="page" w:hAnchor="page" w:x="5093" w:y="2899"/>
        <w:widowControl w:val="0"/>
        <w:keepNext w:val="0"/>
        <w:keepLines w:val="0"/>
        <w:shd w:val="clear" w:color="auto" w:fill="auto"/>
        <w:bidi w:val="0"/>
        <w:jc w:val="left"/>
        <w:spacing w:before="0" w:after="0" w:line="165" w:lineRule="exact"/>
        <w:ind w:left="0" w:right="0" w:firstLine="0"/>
      </w:pPr>
      <w:bookmarkStart w:id="65" w:name="bookmark65"/>
      <w:r>
        <w:rPr>
          <w:lang w:val="en-US" w:eastAsia="en-US" w:bidi="en-US"/>
          <w:w w:val="100"/>
          <w:spacing w:val="0"/>
          <w:color w:val="000000"/>
          <w:position w:val="0"/>
        </w:rPr>
        <w:t>22-25</w:t>
      </w:r>
      <w:bookmarkEnd w:id="65"/>
    </w:p>
    <w:p>
      <w:pPr>
        <w:pStyle w:val="Style137"/>
        <w:framePr w:w="1907" w:h="12267" w:hRule="exact" w:wrap="none" w:vAnchor="page" w:hAnchor="page" w:x="5093" w:y="2899"/>
        <w:widowControl w:val="0"/>
        <w:keepNext w:val="0"/>
        <w:keepLines w:val="0"/>
        <w:shd w:val="clear" w:color="auto" w:fill="auto"/>
        <w:bidi w:val="0"/>
        <w:jc w:val="left"/>
        <w:spacing w:before="0" w:after="0" w:line="165" w:lineRule="exact"/>
        <w:ind w:left="0" w:right="0" w:firstLine="0"/>
      </w:pPr>
      <w:r>
        <w:rPr>
          <w:lang w:val="en-US" w:eastAsia="en-US" w:bidi="en-US"/>
          <w:w w:val="100"/>
          <w:spacing w:val="0"/>
          <w:color w:val="000000"/>
          <w:position w:val="0"/>
        </w:rPr>
        <w:t>DHI Chapter Leadership</w:t>
      </w:r>
    </w:p>
    <w:p>
      <w:pPr>
        <w:pStyle w:val="Style137"/>
        <w:framePr w:w="1907" w:h="12267" w:hRule="exact" w:wrap="none" w:vAnchor="page" w:hAnchor="page" w:x="5093" w:y="2899"/>
        <w:widowControl w:val="0"/>
        <w:keepNext w:val="0"/>
        <w:keepLines w:val="0"/>
        <w:shd w:val="clear" w:color="auto" w:fill="auto"/>
        <w:bidi w:val="0"/>
        <w:jc w:val="left"/>
        <w:spacing w:before="0" w:after="0" w:line="165" w:lineRule="exact"/>
        <w:ind w:left="0" w:right="0" w:firstLine="0"/>
      </w:pPr>
      <w:r>
        <w:rPr>
          <w:lang w:val="en-US" w:eastAsia="en-US" w:bidi="en-US"/>
          <w:w w:val="100"/>
          <w:spacing w:val="0"/>
          <w:color w:val="000000"/>
          <w:position w:val="0"/>
        </w:rPr>
        <w:t>Conference</w:t>
      </w:r>
    </w:p>
    <w:p>
      <w:pPr>
        <w:pStyle w:val="Style137"/>
        <w:framePr w:w="1907" w:h="12267" w:hRule="exact" w:wrap="none" w:vAnchor="page" w:hAnchor="page" w:x="5093" w:y="2899"/>
        <w:widowControl w:val="0"/>
        <w:keepNext w:val="0"/>
        <w:keepLines w:val="0"/>
        <w:shd w:val="clear" w:color="auto" w:fill="auto"/>
        <w:bidi w:val="0"/>
        <w:jc w:val="left"/>
        <w:spacing w:before="0" w:after="0" w:line="165" w:lineRule="exact"/>
        <w:ind w:left="0" w:right="0" w:firstLine="0"/>
      </w:pPr>
      <w:r>
        <w:rPr>
          <w:lang w:val="en-US" w:eastAsia="en-US" w:bidi="en-US"/>
          <w:w w:val="100"/>
          <w:spacing w:val="0"/>
          <w:color w:val="000000"/>
          <w:position w:val="0"/>
        </w:rPr>
        <w:t>The SunBurst Resort</w:t>
      </w:r>
    </w:p>
    <w:p>
      <w:pPr>
        <w:pStyle w:val="Style137"/>
        <w:framePr w:w="1907" w:h="12267" w:hRule="exact" w:wrap="none" w:vAnchor="page" w:hAnchor="page" w:x="5093" w:y="2899"/>
        <w:widowControl w:val="0"/>
        <w:keepNext w:val="0"/>
        <w:keepLines w:val="0"/>
        <w:shd w:val="clear" w:color="auto" w:fill="auto"/>
        <w:bidi w:val="0"/>
        <w:jc w:val="left"/>
        <w:spacing w:before="0" w:after="0" w:line="165" w:lineRule="exact"/>
        <w:ind w:left="0" w:right="0" w:firstLine="0"/>
      </w:pPr>
      <w:r>
        <w:rPr>
          <w:lang w:val="en-US" w:eastAsia="en-US" w:bidi="en-US"/>
          <w:w w:val="100"/>
          <w:spacing w:val="0"/>
          <w:color w:val="000000"/>
          <w:position w:val="0"/>
        </w:rPr>
        <w:t>Phoenix, AZ</w:t>
      </w:r>
    </w:p>
    <w:p>
      <w:pPr>
        <w:pStyle w:val="Style137"/>
        <w:framePr w:w="1907" w:h="12267" w:hRule="exact" w:wrap="none" w:vAnchor="page" w:hAnchor="page" w:x="5093" w:y="2899"/>
        <w:widowControl w:val="0"/>
        <w:keepNext w:val="0"/>
        <w:keepLines w:val="0"/>
        <w:shd w:val="clear" w:color="auto" w:fill="auto"/>
        <w:bidi w:val="0"/>
        <w:jc w:val="left"/>
        <w:spacing w:before="0" w:after="0" w:line="165" w:lineRule="exact"/>
        <w:ind w:left="0" w:right="0" w:firstLine="0"/>
      </w:pPr>
      <w:r>
        <w:rPr>
          <w:lang w:val="en-US" w:eastAsia="en-US" w:bidi="en-US"/>
          <w:w w:val="100"/>
          <w:spacing w:val="0"/>
          <w:color w:val="000000"/>
          <w:position w:val="0"/>
        </w:rPr>
        <w:t>Contact:</w:t>
      </w:r>
    </w:p>
    <w:p>
      <w:pPr>
        <w:pStyle w:val="Style137"/>
        <w:framePr w:w="1907" w:h="12267" w:hRule="exact" w:wrap="none" w:vAnchor="page" w:hAnchor="page" w:x="5093" w:y="2899"/>
        <w:widowControl w:val="0"/>
        <w:keepNext w:val="0"/>
        <w:keepLines w:val="0"/>
        <w:shd w:val="clear" w:color="auto" w:fill="auto"/>
        <w:bidi w:val="0"/>
        <w:jc w:val="left"/>
        <w:spacing w:before="0" w:after="140" w:line="165" w:lineRule="exact"/>
        <w:ind w:left="0" w:right="0" w:firstLine="0"/>
      </w:pPr>
      <w:r>
        <w:rPr>
          <w:lang w:val="en-US" w:eastAsia="en-US" w:bidi="en-US"/>
          <w:w w:val="100"/>
          <w:spacing w:val="0"/>
          <w:color w:val="000000"/>
          <w:position w:val="0"/>
        </w:rPr>
        <w:t>(703) 222-2010</w:t>
      </w:r>
    </w:p>
    <w:p>
      <w:pPr>
        <w:pStyle w:val="Style216"/>
        <w:framePr w:w="1907" w:h="12267" w:hRule="exact" w:wrap="none" w:vAnchor="page" w:hAnchor="page" w:x="5093" w:y="2899"/>
        <w:widowControl w:val="0"/>
        <w:keepNext w:val="0"/>
        <w:keepLines w:val="0"/>
        <w:shd w:val="clear" w:color="auto" w:fill="auto"/>
        <w:bidi w:val="0"/>
        <w:jc w:val="left"/>
        <w:spacing w:before="0" w:after="0" w:line="165" w:lineRule="exact"/>
        <w:ind w:left="0" w:right="0" w:firstLine="0"/>
      </w:pPr>
      <w:bookmarkStart w:id="66" w:name="bookmark66"/>
      <w:r>
        <w:rPr>
          <w:lang w:val="en-US" w:eastAsia="en-US" w:bidi="en-US"/>
          <w:w w:val="100"/>
          <w:spacing w:val="0"/>
          <w:color w:val="000000"/>
          <w:position w:val="0"/>
        </w:rPr>
        <w:t>25-31</w:t>
      </w:r>
      <w:bookmarkEnd w:id="66"/>
    </w:p>
    <w:p>
      <w:pPr>
        <w:pStyle w:val="Style137"/>
        <w:framePr w:w="1907" w:h="12267" w:hRule="exact" w:wrap="none" w:vAnchor="page" w:hAnchor="page" w:x="5093" w:y="2899"/>
        <w:widowControl w:val="0"/>
        <w:keepNext w:val="0"/>
        <w:keepLines w:val="0"/>
        <w:shd w:val="clear" w:color="auto" w:fill="auto"/>
        <w:bidi w:val="0"/>
        <w:jc w:val="left"/>
        <w:spacing w:before="0" w:after="85" w:line="165" w:lineRule="exact"/>
        <w:ind w:left="0" w:right="0" w:firstLine="0"/>
      </w:pPr>
      <w:r>
        <w:rPr>
          <w:lang w:val="en-US" w:eastAsia="en-US" w:bidi="en-US"/>
          <w:w w:val="100"/>
          <w:spacing w:val="0"/>
          <w:color w:val="000000"/>
          <w:position w:val="0"/>
        </w:rPr>
        <w:t>ALOA ’99 Security Expo Cincinnati, OH (800) 532-2562</w:t>
      </w:r>
    </w:p>
    <w:p>
      <w:pPr>
        <w:pStyle w:val="Style214"/>
        <w:framePr w:w="1907" w:h="12267" w:hRule="exact" w:wrap="none" w:vAnchor="page" w:hAnchor="page" w:x="5093" w:y="2899"/>
        <w:widowControl w:val="0"/>
        <w:keepNext w:val="0"/>
        <w:keepLines w:val="0"/>
        <w:shd w:val="clear" w:color="auto" w:fill="auto"/>
        <w:bidi w:val="0"/>
        <w:jc w:val="left"/>
        <w:spacing w:before="0" w:after="0"/>
        <w:ind w:left="0" w:right="0" w:firstLine="0"/>
      </w:pPr>
      <w:bookmarkStart w:id="67" w:name="bookmark67"/>
      <w:r>
        <w:rPr>
          <w:lang w:val="en-US" w:eastAsia="en-US" w:bidi="en-US"/>
          <w:w w:val="100"/>
          <w:spacing w:val="0"/>
          <w:color w:val="000000"/>
          <w:position w:val="0"/>
        </w:rPr>
        <w:t>AUGUST</w:t>
      </w:r>
      <w:bookmarkEnd w:id="67"/>
    </w:p>
    <w:p>
      <w:pPr>
        <w:pStyle w:val="Style80"/>
        <w:framePr w:w="1907" w:h="12267" w:hRule="exact" w:wrap="none" w:vAnchor="page" w:hAnchor="page" w:x="5093" w:y="2899"/>
        <w:widowControl w:val="0"/>
        <w:keepNext w:val="0"/>
        <w:keepLines w:val="0"/>
        <w:shd w:val="clear" w:color="auto" w:fill="auto"/>
        <w:bidi w:val="0"/>
        <w:jc w:val="left"/>
        <w:spacing w:before="0" w:after="0" w:line="165" w:lineRule="exact"/>
        <w:ind w:left="0" w:right="0" w:firstLine="0"/>
      </w:pPr>
      <w:bookmarkStart w:id="68" w:name="bookmark68"/>
      <w:r>
        <w:rPr>
          <w:lang w:val="en-US" w:eastAsia="en-US" w:bidi="en-US"/>
          <w:w w:val="100"/>
          <w:spacing w:val="0"/>
          <w:color w:val="000000"/>
          <w:position w:val="0"/>
        </w:rPr>
        <w:t>i</w:t>
      </w:r>
      <w:bookmarkEnd w:id="68"/>
    </w:p>
    <w:p>
      <w:pPr>
        <w:pStyle w:val="Style137"/>
        <w:framePr w:w="1907" w:h="12267" w:hRule="exact" w:wrap="none" w:vAnchor="page" w:hAnchor="page" w:x="5093" w:y="2899"/>
        <w:widowControl w:val="0"/>
        <w:keepNext w:val="0"/>
        <w:keepLines w:val="0"/>
        <w:shd w:val="clear" w:color="auto" w:fill="auto"/>
        <w:bidi w:val="0"/>
        <w:jc w:val="left"/>
        <w:spacing w:before="0" w:after="0" w:line="165" w:lineRule="exact"/>
        <w:ind w:left="0" w:right="0" w:firstLine="280"/>
      </w:pPr>
      <w:r>
        <w:rPr>
          <w:lang w:val="en-US" w:eastAsia="en-US" w:bidi="en-US"/>
          <w:w w:val="100"/>
          <w:spacing w:val="0"/>
          <w:color w:val="000000"/>
          <w:position w:val="0"/>
        </w:rPr>
        <w:t>ACE Classes</w:t>
      </w:r>
    </w:p>
    <w:p>
      <w:pPr>
        <w:pStyle w:val="Style137"/>
        <w:framePr w:w="1907" w:h="12267" w:hRule="exact" w:wrap="none" w:vAnchor="page" w:hAnchor="page" w:x="5093" w:y="2899"/>
        <w:widowControl w:val="0"/>
        <w:keepNext w:val="0"/>
        <w:keepLines w:val="0"/>
        <w:shd w:val="clear" w:color="auto" w:fill="auto"/>
        <w:bidi w:val="0"/>
        <w:jc w:val="left"/>
        <w:spacing w:before="0" w:after="140" w:line="165" w:lineRule="exact"/>
        <w:ind w:left="0" w:right="0" w:firstLine="0"/>
      </w:pPr>
      <w:r>
        <w:rPr>
          <w:lang w:val="en-US" w:eastAsia="en-US" w:bidi="en-US"/>
          <w:w w:val="100"/>
          <w:spacing w:val="0"/>
          <w:color w:val="000000"/>
          <w:position w:val="0"/>
        </w:rPr>
        <w:t>ALOA ’99 Security Expo Cincinnati, OH (800)532-2562</w:t>
      </w:r>
    </w:p>
    <w:p>
      <w:pPr>
        <w:pStyle w:val="Style216"/>
        <w:framePr w:w="1907" w:h="12267" w:hRule="exact" w:wrap="none" w:vAnchor="page" w:hAnchor="page" w:x="5093" w:y="2899"/>
        <w:widowControl w:val="0"/>
        <w:keepNext w:val="0"/>
        <w:keepLines w:val="0"/>
        <w:shd w:val="clear" w:color="auto" w:fill="auto"/>
        <w:bidi w:val="0"/>
        <w:jc w:val="left"/>
        <w:spacing w:before="0" w:after="0" w:line="165" w:lineRule="exact"/>
        <w:ind w:left="0" w:right="0" w:firstLine="0"/>
      </w:pPr>
      <w:bookmarkStart w:id="69" w:name="bookmark69"/>
      <w:r>
        <w:rPr>
          <w:lang w:val="en-US" w:eastAsia="en-US" w:bidi="en-US"/>
          <w:w w:val="100"/>
          <w:spacing w:val="0"/>
          <w:color w:val="000000"/>
          <w:position w:val="0"/>
        </w:rPr>
        <w:t>6-7</w:t>
      </w:r>
      <w:bookmarkEnd w:id="69"/>
    </w:p>
    <w:p>
      <w:pPr>
        <w:pStyle w:val="Style137"/>
        <w:framePr w:w="1907" w:h="12267" w:hRule="exact" w:wrap="none" w:vAnchor="page" w:hAnchor="page" w:x="5093" w:y="2899"/>
        <w:widowControl w:val="0"/>
        <w:keepNext w:val="0"/>
        <w:keepLines w:val="0"/>
        <w:shd w:val="clear" w:color="auto" w:fill="auto"/>
        <w:bidi w:val="0"/>
        <w:jc w:val="left"/>
        <w:spacing w:before="0" w:after="0" w:line="165" w:lineRule="exact"/>
        <w:ind w:left="0" w:right="0" w:firstLine="0"/>
      </w:pPr>
      <w:r>
        <w:rPr>
          <w:lang w:val="en-US" w:eastAsia="en-US" w:bidi="en-US"/>
          <w:w w:val="100"/>
          <w:spacing w:val="0"/>
          <w:color w:val="000000"/>
          <w:position w:val="0"/>
        </w:rPr>
        <w:t>DHI Continuing Professional</w:t>
      </w:r>
    </w:p>
    <w:p>
      <w:pPr>
        <w:pStyle w:val="Style137"/>
        <w:framePr w:w="1907" w:h="12267" w:hRule="exact" w:wrap="none" w:vAnchor="page" w:hAnchor="page" w:x="5093" w:y="2899"/>
        <w:widowControl w:val="0"/>
        <w:keepNext w:val="0"/>
        <w:keepLines w:val="0"/>
        <w:shd w:val="clear" w:color="auto" w:fill="auto"/>
        <w:bidi w:val="0"/>
        <w:jc w:val="left"/>
        <w:spacing w:before="0" w:after="0" w:line="165" w:lineRule="exact"/>
        <w:ind w:left="0" w:right="0" w:firstLine="0"/>
      </w:pPr>
      <w:r>
        <w:rPr>
          <w:lang w:val="en-US" w:eastAsia="en-US" w:bidi="en-US"/>
          <w:w w:val="100"/>
          <w:spacing w:val="0"/>
          <w:color w:val="000000"/>
          <w:position w:val="0"/>
        </w:rPr>
        <w:t>Development</w:t>
      </w:r>
    </w:p>
    <w:p>
      <w:pPr>
        <w:pStyle w:val="Style137"/>
        <w:framePr w:w="1907" w:h="12267" w:hRule="exact" w:wrap="none" w:vAnchor="page" w:hAnchor="page" w:x="5093" w:y="2899"/>
        <w:widowControl w:val="0"/>
        <w:keepNext w:val="0"/>
        <w:keepLines w:val="0"/>
        <w:shd w:val="clear" w:color="auto" w:fill="auto"/>
        <w:bidi w:val="0"/>
        <w:jc w:val="left"/>
        <w:spacing w:before="0" w:after="0" w:line="165" w:lineRule="exact"/>
        <w:ind w:left="0" w:right="0" w:firstLine="0"/>
      </w:pPr>
      <w:r>
        <w:rPr>
          <w:lang w:val="en-US" w:eastAsia="en-US" w:bidi="en-US"/>
          <w:w w:val="100"/>
          <w:spacing w:val="0"/>
          <w:color w:val="000000"/>
          <w:position w:val="0"/>
        </w:rPr>
        <w:t>TBD</w:t>
      </w:r>
    </w:p>
    <w:p>
      <w:pPr>
        <w:pStyle w:val="Style137"/>
        <w:framePr w:w="1907" w:h="12267" w:hRule="exact" w:wrap="none" w:vAnchor="page" w:hAnchor="page" w:x="5093" w:y="2899"/>
        <w:widowControl w:val="0"/>
        <w:keepNext w:val="0"/>
        <w:keepLines w:val="0"/>
        <w:shd w:val="clear" w:color="auto" w:fill="auto"/>
        <w:bidi w:val="0"/>
        <w:jc w:val="left"/>
        <w:spacing w:before="0" w:after="140" w:line="165" w:lineRule="exact"/>
        <w:ind w:left="0" w:right="0" w:firstLine="0"/>
      </w:pPr>
      <w:r>
        <w:rPr>
          <w:lang w:val="en-US" w:eastAsia="en-US" w:bidi="en-US"/>
          <w:w w:val="100"/>
          <w:spacing w:val="0"/>
          <w:color w:val="000000"/>
          <w:position w:val="0"/>
        </w:rPr>
        <w:t>Seattle, WA (703) 222-2010</w:t>
      </w:r>
    </w:p>
    <w:p>
      <w:pPr>
        <w:pStyle w:val="Style216"/>
        <w:framePr w:w="1907" w:h="12267" w:hRule="exact" w:wrap="none" w:vAnchor="page" w:hAnchor="page" w:x="5093" w:y="2899"/>
        <w:widowControl w:val="0"/>
        <w:keepNext w:val="0"/>
        <w:keepLines w:val="0"/>
        <w:shd w:val="clear" w:color="auto" w:fill="auto"/>
        <w:bidi w:val="0"/>
        <w:jc w:val="left"/>
        <w:spacing w:before="0" w:after="0" w:line="165" w:lineRule="exact"/>
        <w:ind w:left="0" w:right="0" w:firstLine="0"/>
      </w:pPr>
      <w:bookmarkStart w:id="70" w:name="bookmark70"/>
      <w:r>
        <w:rPr>
          <w:lang w:val="en-US" w:eastAsia="en-US" w:bidi="en-US"/>
          <w:w w:val="100"/>
          <w:spacing w:val="0"/>
          <w:color w:val="000000"/>
          <w:position w:val="0"/>
        </w:rPr>
        <w:t>6-7</w:t>
      </w:r>
      <w:bookmarkEnd w:id="70"/>
    </w:p>
    <w:p>
      <w:pPr>
        <w:pStyle w:val="Style137"/>
        <w:framePr w:w="1907" w:h="12267" w:hRule="exact" w:wrap="none" w:vAnchor="page" w:hAnchor="page" w:x="5093" w:y="2899"/>
        <w:widowControl w:val="0"/>
        <w:keepNext w:val="0"/>
        <w:keepLines w:val="0"/>
        <w:shd w:val="clear" w:color="auto" w:fill="auto"/>
        <w:bidi w:val="0"/>
        <w:jc w:val="left"/>
        <w:spacing w:before="0" w:after="141" w:line="165" w:lineRule="exact"/>
        <w:ind w:left="0" w:right="0" w:firstLine="280"/>
      </w:pPr>
      <w:r>
        <w:rPr>
          <w:lang w:val="en-US" w:eastAsia="en-US" w:bidi="en-US"/>
          <w:w w:val="100"/>
          <w:spacing w:val="0"/>
          <w:color w:val="000000"/>
          <w:position w:val="0"/>
        </w:rPr>
        <w:t>ACE Classes Albuquerque, NM New Mexico Locksmiths Assoc. Contact: Steve Highland (505) 268-8663 (505) 268-8802 fax</w:t>
      </w:r>
    </w:p>
    <w:p>
      <w:pPr>
        <w:pStyle w:val="Style80"/>
        <w:framePr w:w="1907" w:h="12267" w:hRule="exact" w:wrap="none" w:vAnchor="page" w:hAnchor="page" w:x="5093" w:y="2899"/>
        <w:widowControl w:val="0"/>
        <w:keepNext w:val="0"/>
        <w:keepLines w:val="0"/>
        <w:shd w:val="clear" w:color="auto" w:fill="auto"/>
        <w:bidi w:val="0"/>
        <w:jc w:val="left"/>
        <w:spacing w:before="0" w:after="0" w:line="164" w:lineRule="exact"/>
        <w:ind w:left="0" w:right="0" w:firstLine="0"/>
      </w:pPr>
      <w:bookmarkStart w:id="71" w:name="bookmark71"/>
      <w:r>
        <w:rPr>
          <w:lang w:val="en-US" w:eastAsia="en-US" w:bidi="en-US"/>
          <w:w w:val="100"/>
          <w:spacing w:val="0"/>
          <w:color w:val="000000"/>
          <w:position w:val="0"/>
        </w:rPr>
        <w:t>8</w:t>
      </w:r>
      <w:bookmarkEnd w:id="71"/>
    </w:p>
    <w:p>
      <w:pPr>
        <w:pStyle w:val="Style137"/>
        <w:framePr w:w="1907" w:h="12267" w:hRule="exact" w:wrap="none" w:vAnchor="page" w:hAnchor="page" w:x="5093" w:y="2899"/>
        <w:widowControl w:val="0"/>
        <w:keepNext w:val="0"/>
        <w:keepLines w:val="0"/>
        <w:shd w:val="clear" w:color="auto" w:fill="auto"/>
        <w:bidi w:val="0"/>
        <w:jc w:val="left"/>
        <w:spacing w:before="0" w:after="46" w:line="164" w:lineRule="exact"/>
        <w:ind w:left="0" w:right="0" w:firstLine="0"/>
      </w:pPr>
      <w:r>
        <w:rPr>
          <w:rStyle w:val="CharStyle224"/>
          <w:b/>
          <w:bCs/>
        </w:rPr>
        <w:t>^</w:t>
      </w:r>
      <w:r>
        <w:rPr>
          <w:lang w:val="en-US" w:eastAsia="en-US" w:bidi="en-US"/>
          <w:w w:val="100"/>
          <w:spacing w:val="0"/>
          <w:color w:val="000000"/>
          <w:position w:val="0"/>
        </w:rPr>
        <w:t xml:space="preserve"> ALOA PRP Sitting Albuquerque, NM New Mexico Locksmiths Assoc. Contact: Steve Highland (505) 268-8663 (505) 268-8802</w:t>
      </w:r>
    </w:p>
    <w:p>
      <w:pPr>
        <w:pStyle w:val="Style216"/>
        <w:framePr w:w="1907" w:h="12267" w:hRule="exact" w:wrap="none" w:vAnchor="page" w:hAnchor="page" w:x="5093" w:y="2899"/>
        <w:widowControl w:val="0"/>
        <w:keepNext w:val="0"/>
        <w:keepLines w:val="0"/>
        <w:shd w:val="clear" w:color="auto" w:fill="auto"/>
        <w:bidi w:val="0"/>
        <w:jc w:val="left"/>
        <w:spacing w:before="0" w:after="0" w:line="282" w:lineRule="exact"/>
        <w:ind w:left="0" w:right="0" w:firstLine="0"/>
      </w:pPr>
      <w:bookmarkStart w:id="72" w:name="bookmark72"/>
      <w:r>
        <w:rPr>
          <w:lang w:val="en-US" w:eastAsia="en-US" w:bidi="en-US"/>
          <w:w w:val="100"/>
          <w:spacing w:val="0"/>
          <w:color w:val="000000"/>
          <w:position w:val="0"/>
        </w:rPr>
        <w:t>19-20</w:t>
      </w:r>
      <w:bookmarkEnd w:id="72"/>
    </w:p>
    <w:p>
      <w:pPr>
        <w:pStyle w:val="Style137"/>
        <w:framePr w:w="1907" w:h="12267" w:hRule="exact" w:wrap="none" w:vAnchor="page" w:hAnchor="page" w:x="5093" w:y="2899"/>
        <w:widowControl w:val="0"/>
        <w:keepNext w:val="0"/>
        <w:keepLines w:val="0"/>
        <w:shd w:val="clear" w:color="auto" w:fill="auto"/>
        <w:bidi w:val="0"/>
        <w:jc w:val="left"/>
        <w:spacing w:before="0" w:after="0" w:line="164" w:lineRule="exact"/>
        <w:ind w:left="0" w:right="0" w:firstLine="280"/>
      </w:pPr>
      <w:r>
        <w:rPr>
          <w:lang w:val="en-US" w:eastAsia="en-US" w:bidi="en-US"/>
          <w:w w:val="100"/>
          <w:spacing w:val="0"/>
          <w:color w:val="000000"/>
          <w:position w:val="0"/>
        </w:rPr>
        <w:t>ACE Classes SERLAC Orlando, FL</w:t>
      </w:r>
    </w:p>
    <w:p>
      <w:pPr>
        <w:pStyle w:val="Style137"/>
        <w:framePr w:w="1907" w:h="12267" w:hRule="exact" w:wrap="none" w:vAnchor="page" w:hAnchor="page" w:x="5093" w:y="2899"/>
        <w:widowControl w:val="0"/>
        <w:keepNext w:val="0"/>
        <w:keepLines w:val="0"/>
        <w:shd w:val="clear" w:color="auto" w:fill="auto"/>
        <w:bidi w:val="0"/>
        <w:jc w:val="left"/>
        <w:spacing w:before="0" w:after="141" w:line="164" w:lineRule="exact"/>
        <w:ind w:left="0" w:right="0" w:firstLine="0"/>
      </w:pPr>
      <w:r>
        <w:rPr>
          <w:lang w:val="en-US" w:eastAsia="en-US" w:bidi="en-US"/>
          <w:w w:val="100"/>
          <w:spacing w:val="0"/>
          <w:color w:val="000000"/>
          <w:position w:val="0"/>
        </w:rPr>
        <w:t>Contact: Austin Curry, CRL (813) 837-8488 (813) 839-1825 fax</w:t>
      </w:r>
    </w:p>
    <w:p>
      <w:pPr>
        <w:pStyle w:val="Style218"/>
        <w:framePr w:w="1907" w:h="12267" w:hRule="exact" w:wrap="none" w:vAnchor="page" w:hAnchor="page" w:x="5093" w:y="2899"/>
        <w:widowControl w:val="0"/>
        <w:keepNext w:val="0"/>
        <w:keepLines w:val="0"/>
        <w:shd w:val="clear" w:color="auto" w:fill="auto"/>
        <w:bidi w:val="0"/>
        <w:jc w:val="left"/>
        <w:spacing w:before="0" w:after="0" w:line="163" w:lineRule="exact"/>
        <w:ind w:left="0" w:right="0" w:firstLine="0"/>
      </w:pPr>
      <w:bookmarkStart w:id="73" w:name="bookmark73"/>
      <w:r>
        <w:rPr>
          <w:lang w:val="en-US" w:eastAsia="en-US" w:bidi="en-US"/>
          <w:w w:val="100"/>
          <w:spacing w:val="0"/>
          <w:color w:val="000000"/>
          <w:position w:val="0"/>
        </w:rPr>
        <w:t>22</w:t>
      </w:r>
      <w:bookmarkEnd w:id="73"/>
    </w:p>
    <w:p>
      <w:pPr>
        <w:pStyle w:val="Style137"/>
        <w:framePr w:w="1907" w:h="12267" w:hRule="exact" w:wrap="none" w:vAnchor="page" w:hAnchor="page" w:x="5093" w:y="2899"/>
        <w:widowControl w:val="0"/>
        <w:keepNext w:val="0"/>
        <w:keepLines w:val="0"/>
        <w:shd w:val="clear" w:color="auto" w:fill="auto"/>
        <w:bidi w:val="0"/>
        <w:jc w:val="left"/>
        <w:spacing w:before="0" w:after="0" w:line="163" w:lineRule="exact"/>
        <w:ind w:left="0" w:right="0" w:firstLine="280"/>
      </w:pPr>
      <w:r>
        <w:rPr>
          <w:lang w:val="en-US" w:eastAsia="en-US" w:bidi="en-US"/>
          <w:w w:val="100"/>
          <w:spacing w:val="0"/>
          <w:color w:val="000000"/>
          <w:position w:val="0"/>
        </w:rPr>
        <w:t>ALOA PRP Sitting Baltimore, Md.</w:t>
      </w:r>
    </w:p>
    <w:p>
      <w:pPr>
        <w:pStyle w:val="Style137"/>
        <w:framePr w:w="1907" w:h="12267" w:hRule="exact" w:wrap="none" w:vAnchor="page" w:hAnchor="page" w:x="5093" w:y="2899"/>
        <w:widowControl w:val="0"/>
        <w:keepNext w:val="0"/>
        <w:keepLines w:val="0"/>
        <w:shd w:val="clear" w:color="auto" w:fill="auto"/>
        <w:bidi w:val="0"/>
        <w:jc w:val="left"/>
        <w:spacing w:before="0" w:after="0" w:line="163" w:lineRule="exact"/>
        <w:ind w:left="0" w:right="0" w:firstLine="0"/>
      </w:pPr>
      <w:r>
        <w:rPr>
          <w:lang w:val="en-US" w:eastAsia="en-US" w:bidi="en-US"/>
          <w:w w:val="100"/>
          <w:spacing w:val="0"/>
          <w:color w:val="000000"/>
          <w:position w:val="0"/>
        </w:rPr>
        <w:t>Clark Security Products Contact: Terri Burges (619)974-5273 (619) 974-5284 fax</w:t>
      </w:r>
    </w:p>
    <w:p>
      <w:pPr>
        <w:pStyle w:val="Style218"/>
        <w:framePr w:w="1922" w:h="9916" w:hRule="exact" w:wrap="none" w:vAnchor="page" w:hAnchor="page" w:x="7182" w:y="2900"/>
        <w:widowControl w:val="0"/>
        <w:keepNext w:val="0"/>
        <w:keepLines w:val="0"/>
        <w:shd w:val="clear" w:color="auto" w:fill="auto"/>
        <w:bidi w:val="0"/>
        <w:jc w:val="left"/>
        <w:spacing w:before="0" w:after="0" w:line="163" w:lineRule="exact"/>
        <w:ind w:left="0" w:right="0" w:firstLine="0"/>
      </w:pPr>
      <w:bookmarkStart w:id="74" w:name="bookmark74"/>
      <w:r>
        <w:rPr>
          <w:lang w:val="en-US" w:eastAsia="en-US" w:bidi="en-US"/>
          <w:w w:val="100"/>
          <w:spacing w:val="0"/>
          <w:color w:val="000000"/>
          <w:position w:val="0"/>
        </w:rPr>
        <w:t>22</w:t>
      </w:r>
      <w:bookmarkEnd w:id="74"/>
    </w:p>
    <w:p>
      <w:pPr>
        <w:pStyle w:val="Style137"/>
        <w:framePr w:w="1922" w:h="9916" w:hRule="exact" w:wrap="none" w:vAnchor="page" w:hAnchor="page" w:x="7182" w:y="2900"/>
        <w:widowControl w:val="0"/>
        <w:keepNext w:val="0"/>
        <w:keepLines w:val="0"/>
        <w:shd w:val="clear" w:color="auto" w:fill="auto"/>
        <w:bidi w:val="0"/>
        <w:jc w:val="left"/>
        <w:spacing w:before="0" w:after="0" w:line="163" w:lineRule="exact"/>
        <w:ind w:left="0" w:right="0" w:firstLine="0"/>
      </w:pPr>
      <w:r>
        <w:rPr>
          <w:rStyle w:val="CharStyle224"/>
          <w:b/>
          <w:bCs/>
        </w:rPr>
        <w:t>f</w:t>
      </w:r>
      <w:r>
        <w:rPr>
          <w:lang w:val="en-US" w:eastAsia="en-US" w:bidi="en-US"/>
          <w:w w:val="100"/>
          <w:spacing w:val="0"/>
          <w:color w:val="000000"/>
          <w:position w:val="0"/>
        </w:rPr>
        <w:t xml:space="preserve"> ALOA PRP Sitting Orlando, FL SERLAC</w:t>
      </w:r>
    </w:p>
    <w:p>
      <w:pPr>
        <w:pStyle w:val="Style137"/>
        <w:framePr w:w="1922" w:h="9916" w:hRule="exact" w:wrap="none" w:vAnchor="page" w:hAnchor="page" w:x="7182" w:y="2900"/>
        <w:widowControl w:val="0"/>
        <w:keepNext w:val="0"/>
        <w:keepLines w:val="0"/>
        <w:shd w:val="clear" w:color="auto" w:fill="auto"/>
        <w:bidi w:val="0"/>
        <w:jc w:val="left"/>
        <w:spacing w:before="0" w:after="141" w:line="163" w:lineRule="exact"/>
        <w:ind w:left="0" w:right="0" w:firstLine="0"/>
      </w:pPr>
      <w:r>
        <w:rPr>
          <w:lang w:val="en-US" w:eastAsia="en-US" w:bidi="en-US"/>
          <w:w w:val="100"/>
          <w:spacing w:val="0"/>
          <w:color w:val="000000"/>
          <w:position w:val="0"/>
        </w:rPr>
        <w:t>Contact: Austin Curry, CRL (813) 837-8488 (813) 839-1825 fax</w:t>
      </w:r>
    </w:p>
    <w:p>
      <w:pPr>
        <w:pStyle w:val="Style216"/>
        <w:framePr w:w="1922" w:h="9916" w:hRule="exact" w:wrap="none" w:vAnchor="page" w:hAnchor="page" w:x="7182" w:y="2900"/>
        <w:widowControl w:val="0"/>
        <w:keepNext w:val="0"/>
        <w:keepLines w:val="0"/>
        <w:shd w:val="clear" w:color="auto" w:fill="auto"/>
        <w:bidi w:val="0"/>
        <w:jc w:val="left"/>
        <w:spacing w:before="0" w:after="0" w:line="162" w:lineRule="exact"/>
        <w:ind w:left="0" w:right="0" w:firstLine="0"/>
      </w:pPr>
      <w:bookmarkStart w:id="75" w:name="bookmark75"/>
      <w:r>
        <w:rPr>
          <w:lang w:val="en-US" w:eastAsia="en-US" w:bidi="en-US"/>
          <w:w w:val="100"/>
          <w:spacing w:val="0"/>
          <w:color w:val="000000"/>
          <w:position w:val="0"/>
        </w:rPr>
        <w:t>27-30</w:t>
      </w:r>
      <w:bookmarkEnd w:id="75"/>
    </w:p>
    <w:p>
      <w:pPr>
        <w:pStyle w:val="Style137"/>
        <w:framePr w:w="1922" w:h="9916" w:hRule="exact" w:wrap="none" w:vAnchor="page" w:hAnchor="page" w:x="7182" w:y="2900"/>
        <w:widowControl w:val="0"/>
        <w:keepNext w:val="0"/>
        <w:keepLines w:val="0"/>
        <w:shd w:val="clear" w:color="auto" w:fill="auto"/>
        <w:bidi w:val="0"/>
        <w:jc w:val="left"/>
        <w:spacing w:before="0" w:after="0" w:line="162" w:lineRule="exact"/>
        <w:ind w:left="0" w:right="0" w:firstLine="0"/>
      </w:pPr>
      <w:r>
        <w:rPr>
          <w:lang w:val="en-US" w:eastAsia="en-US" w:bidi="en-US"/>
          <w:w w:val="100"/>
          <w:spacing w:val="0"/>
          <w:color w:val="000000"/>
          <w:position w:val="0"/>
        </w:rPr>
        <w:t>MLA’s London Convention Contact: Dave Stokes 139 Wood Street Walthamstow,</w:t>
      </w:r>
    </w:p>
    <w:p>
      <w:pPr>
        <w:pStyle w:val="Style137"/>
        <w:framePr w:w="1922" w:h="9916" w:hRule="exact" w:wrap="none" w:vAnchor="page" w:hAnchor="page" w:x="7182" w:y="2900"/>
        <w:widowControl w:val="0"/>
        <w:keepNext w:val="0"/>
        <w:keepLines w:val="0"/>
        <w:shd w:val="clear" w:color="auto" w:fill="auto"/>
        <w:bidi w:val="0"/>
        <w:jc w:val="left"/>
        <w:spacing w:before="0" w:after="82" w:line="162" w:lineRule="exact"/>
        <w:ind w:left="0" w:right="0" w:firstLine="0"/>
      </w:pPr>
      <w:r>
        <w:rPr>
          <w:lang w:val="en-US" w:eastAsia="en-US" w:bidi="en-US"/>
          <w:w w:val="100"/>
          <w:spacing w:val="0"/>
          <w:color w:val="000000"/>
          <w:position w:val="0"/>
        </w:rPr>
        <w:t>London, E17 3LX 01144181 520 7450</w:t>
      </w:r>
    </w:p>
    <w:p>
      <w:pPr>
        <w:pStyle w:val="Style214"/>
        <w:framePr w:w="1922" w:h="9916" w:hRule="exact" w:wrap="none" w:vAnchor="page" w:hAnchor="page" w:x="7182" w:y="2900"/>
        <w:widowControl w:val="0"/>
        <w:keepNext w:val="0"/>
        <w:keepLines w:val="0"/>
        <w:shd w:val="clear" w:color="auto" w:fill="auto"/>
        <w:bidi w:val="0"/>
        <w:jc w:val="left"/>
        <w:spacing w:before="0" w:after="0"/>
        <w:ind w:left="0" w:right="0" w:firstLine="0"/>
      </w:pPr>
      <w:bookmarkStart w:id="76" w:name="bookmark76"/>
      <w:r>
        <w:rPr>
          <w:lang w:val="en-US" w:eastAsia="en-US" w:bidi="en-US"/>
          <w:w w:val="100"/>
          <w:spacing w:val="0"/>
          <w:color w:val="000000"/>
          <w:position w:val="0"/>
        </w:rPr>
        <w:t>SEPTEMBER</w:t>
      </w:r>
      <w:bookmarkEnd w:id="76"/>
    </w:p>
    <w:p>
      <w:pPr>
        <w:pStyle w:val="Style216"/>
        <w:numPr>
          <w:ilvl w:val="0"/>
          <w:numId w:val="13"/>
        </w:numPr>
        <w:framePr w:w="1922" w:h="9916" w:hRule="exact" w:wrap="none" w:vAnchor="page" w:hAnchor="page" w:x="7182" w:y="2900"/>
        <w:widowControl w:val="0"/>
        <w:keepNext w:val="0"/>
        <w:keepLines w:val="0"/>
        <w:shd w:val="clear" w:color="auto" w:fill="auto"/>
        <w:bidi w:val="0"/>
        <w:jc w:val="left"/>
        <w:spacing w:before="0" w:after="0" w:line="162" w:lineRule="exact"/>
        <w:ind w:left="0" w:right="0" w:firstLine="0"/>
      </w:pPr>
      <w:bookmarkStart w:id="77" w:name="bookmark77"/>
      <w:r>
        <w:rPr>
          <w:lang w:val="en-US" w:eastAsia="en-US" w:bidi="en-US"/>
          <w:w w:val="100"/>
          <w:spacing w:val="0"/>
          <w:color w:val="000000"/>
          <w:position w:val="0"/>
        </w:rPr>
        <w:t>19</w:t>
      </w:r>
      <w:bookmarkEnd w:id="77"/>
    </w:p>
    <w:p>
      <w:pPr>
        <w:pStyle w:val="Style137"/>
        <w:framePr w:w="1922" w:h="9916" w:hRule="exact" w:wrap="none" w:vAnchor="page" w:hAnchor="page" w:x="7182" w:y="2900"/>
        <w:widowControl w:val="0"/>
        <w:keepNext w:val="0"/>
        <w:keepLines w:val="0"/>
        <w:shd w:val="clear" w:color="auto" w:fill="auto"/>
        <w:bidi w:val="0"/>
        <w:jc w:val="left"/>
        <w:spacing w:before="0" w:after="0" w:line="162" w:lineRule="exact"/>
        <w:ind w:left="0" w:right="0" w:firstLine="0"/>
      </w:pPr>
      <w:r>
        <w:rPr>
          <w:lang w:val="en-US" w:eastAsia="en-US" w:bidi="en-US"/>
          <w:w w:val="100"/>
          <w:spacing w:val="0"/>
          <w:color w:val="000000"/>
          <w:position w:val="0"/>
        </w:rPr>
        <w:t>GPLA Annual Convention Philadelphia, PA Contact:</w:t>
      </w:r>
    </w:p>
    <w:p>
      <w:pPr>
        <w:pStyle w:val="Style137"/>
        <w:framePr w:w="1922" w:h="9916" w:hRule="exact" w:wrap="none" w:vAnchor="page" w:hAnchor="page" w:x="7182" w:y="2900"/>
        <w:widowControl w:val="0"/>
        <w:keepNext w:val="0"/>
        <w:keepLines w:val="0"/>
        <w:shd w:val="clear" w:color="auto" w:fill="auto"/>
        <w:bidi w:val="0"/>
        <w:jc w:val="left"/>
        <w:spacing w:before="0" w:after="0" w:line="162" w:lineRule="exact"/>
        <w:ind w:left="0" w:right="0" w:firstLine="0"/>
      </w:pPr>
      <w:r>
        <w:rPr>
          <w:lang w:val="en-US" w:eastAsia="en-US" w:bidi="en-US"/>
          <w:w w:val="100"/>
          <w:spacing w:val="0"/>
          <w:color w:val="000000"/>
          <w:position w:val="0"/>
        </w:rPr>
        <w:t>Jack Magee (registration)</w:t>
      </w:r>
    </w:p>
    <w:p>
      <w:pPr>
        <w:pStyle w:val="Style137"/>
        <w:framePr w:w="1922" w:h="9916" w:hRule="exact" w:wrap="none" w:vAnchor="page" w:hAnchor="page" w:x="7182" w:y="2900"/>
        <w:widowControl w:val="0"/>
        <w:keepNext w:val="0"/>
        <w:keepLines w:val="0"/>
        <w:shd w:val="clear" w:color="auto" w:fill="auto"/>
        <w:bidi w:val="0"/>
        <w:jc w:val="left"/>
        <w:spacing w:before="0" w:after="0" w:line="162" w:lineRule="exact"/>
        <w:ind w:left="0" w:right="0" w:firstLine="0"/>
      </w:pPr>
      <w:r>
        <w:rPr>
          <w:lang w:val="en-US" w:eastAsia="en-US" w:bidi="en-US"/>
          <w:w w:val="100"/>
          <w:spacing w:val="0"/>
          <w:color w:val="000000"/>
          <w:position w:val="0"/>
        </w:rPr>
        <w:t>(609)845-3434</w:t>
      </w:r>
    </w:p>
    <w:p>
      <w:pPr>
        <w:pStyle w:val="Style137"/>
        <w:framePr w:w="1922" w:h="9916" w:hRule="exact" w:wrap="none" w:vAnchor="page" w:hAnchor="page" w:x="7182" w:y="2900"/>
        <w:widowControl w:val="0"/>
        <w:keepNext w:val="0"/>
        <w:keepLines w:val="0"/>
        <w:shd w:val="clear" w:color="auto" w:fill="auto"/>
        <w:bidi w:val="0"/>
        <w:jc w:val="left"/>
        <w:spacing w:before="0" w:after="0" w:line="162" w:lineRule="exact"/>
        <w:ind w:left="0" w:right="0" w:firstLine="0"/>
      </w:pPr>
      <w:r>
        <w:rPr>
          <w:lang w:val="en-US" w:eastAsia="en-US" w:bidi="en-US"/>
          <w:w w:val="100"/>
          <w:spacing w:val="0"/>
          <w:color w:val="000000"/>
          <w:position w:val="0"/>
        </w:rPr>
        <w:t>Don Amole (booth space)</w:t>
      </w:r>
    </w:p>
    <w:p>
      <w:pPr>
        <w:pStyle w:val="Style137"/>
        <w:numPr>
          <w:ilvl w:val="0"/>
          <w:numId w:val="11"/>
        </w:numPr>
        <w:framePr w:w="1922" w:h="9916" w:hRule="exact" w:wrap="none" w:vAnchor="page" w:hAnchor="page" w:x="7182" w:y="2900"/>
        <w:widowControl w:val="0"/>
        <w:keepNext w:val="0"/>
        <w:keepLines w:val="0"/>
        <w:shd w:val="clear" w:color="auto" w:fill="auto"/>
        <w:bidi w:val="0"/>
        <w:jc w:val="left"/>
        <w:spacing w:before="0" w:after="0" w:line="162" w:lineRule="exact"/>
        <w:ind w:left="0" w:right="0" w:firstLine="0"/>
      </w:pPr>
      <w:r>
        <w:rPr>
          <w:lang w:val="en-US" w:eastAsia="en-US" w:bidi="en-US"/>
          <w:w w:val="100"/>
          <w:spacing w:val="0"/>
          <w:color w:val="000000"/>
          <w:position w:val="0"/>
        </w:rPr>
        <w:t>288-5588</w:t>
      </w:r>
    </w:p>
    <w:p>
      <w:pPr>
        <w:pStyle w:val="Style137"/>
        <w:framePr w:w="1922" w:h="9916" w:hRule="exact" w:wrap="none" w:vAnchor="page" w:hAnchor="page" w:x="7182" w:y="2900"/>
        <w:widowControl w:val="0"/>
        <w:keepNext w:val="0"/>
        <w:keepLines w:val="0"/>
        <w:shd w:val="clear" w:color="auto" w:fill="auto"/>
        <w:bidi w:val="0"/>
        <w:jc w:val="left"/>
        <w:spacing w:before="0" w:after="139" w:line="162" w:lineRule="exact"/>
        <w:ind w:left="0" w:right="0" w:firstLine="0"/>
      </w:pPr>
      <w:r>
        <w:fldChar w:fldCharType="begin"/>
      </w:r>
      <w:r>
        <w:rPr/>
        <w:instrText> HYPERLINK "http://www.gpla.org" </w:instrText>
      </w:r>
      <w:r>
        <w:fldChar w:fldCharType="separate"/>
      </w:r>
      <w:r>
        <w:rPr>
          <w:lang w:val="en-US" w:eastAsia="en-US" w:bidi="en-US"/>
          <w:w w:val="100"/>
          <w:spacing w:val="0"/>
          <w:color w:val="000000"/>
          <w:position w:val="0"/>
        </w:rPr>
        <w:t>www.gpla.org</w:t>
      </w:r>
      <w:r>
        <w:fldChar w:fldCharType="end"/>
      </w:r>
    </w:p>
    <w:p>
      <w:pPr>
        <w:pStyle w:val="Style216"/>
        <w:numPr>
          <w:ilvl w:val="0"/>
          <w:numId w:val="15"/>
        </w:numPr>
        <w:framePr w:w="1922" w:h="9916" w:hRule="exact" w:wrap="none" w:vAnchor="page" w:hAnchor="page" w:x="7182" w:y="2900"/>
        <w:tabs>
          <w:tab w:leader="none" w:pos="413" w:val="left"/>
        </w:tabs>
        <w:widowControl w:val="0"/>
        <w:keepNext w:val="0"/>
        <w:keepLines w:val="0"/>
        <w:shd w:val="clear" w:color="auto" w:fill="auto"/>
        <w:bidi w:val="0"/>
        <w:jc w:val="left"/>
        <w:spacing w:before="0" w:after="0" w:line="163" w:lineRule="exact"/>
        <w:ind w:left="0" w:right="0" w:firstLine="0"/>
      </w:pPr>
      <w:bookmarkStart w:id="78" w:name="bookmark78"/>
      <w:r>
        <w:rPr>
          <w:lang w:val="en-US" w:eastAsia="en-US" w:bidi="en-US"/>
          <w:w w:val="100"/>
          <w:spacing w:val="0"/>
          <w:color w:val="000000"/>
          <w:position w:val="0"/>
        </w:rPr>
        <w:t>19</w:t>
      </w:r>
      <w:bookmarkEnd w:id="78"/>
    </w:p>
    <w:p>
      <w:pPr>
        <w:pStyle w:val="Style137"/>
        <w:framePr w:w="1922" w:h="9916" w:hRule="exact" w:wrap="none" w:vAnchor="page" w:hAnchor="page" w:x="7182" w:y="2900"/>
        <w:widowControl w:val="0"/>
        <w:keepNext w:val="0"/>
        <w:keepLines w:val="0"/>
        <w:shd w:val="clear" w:color="auto" w:fill="auto"/>
        <w:bidi w:val="0"/>
        <w:jc w:val="left"/>
        <w:spacing w:before="0" w:after="141" w:line="163" w:lineRule="exact"/>
        <w:ind w:left="0" w:right="0" w:firstLine="0"/>
      </w:pPr>
      <w:r>
        <w:rPr>
          <w:lang w:val="en-US" w:eastAsia="en-US" w:bidi="en-US"/>
          <w:w w:val="100"/>
          <w:spacing w:val="0"/>
          <w:color w:val="000000"/>
          <w:position w:val="0"/>
        </w:rPr>
        <w:t>TAOL’s 26th Anniversary Convention International Plaza Hotel and Conference Centre Toronto, Ontario (888) 272-8265 (416) 321-5115 fax</w:t>
      </w:r>
    </w:p>
    <w:p>
      <w:pPr>
        <w:pStyle w:val="Style216"/>
        <w:numPr>
          <w:ilvl w:val="0"/>
          <w:numId w:val="15"/>
        </w:numPr>
        <w:framePr w:w="1922" w:h="9916" w:hRule="exact" w:wrap="none" w:vAnchor="page" w:hAnchor="page" w:x="7182" w:y="2900"/>
        <w:tabs>
          <w:tab w:leader="none" w:pos="420" w:val="left"/>
        </w:tabs>
        <w:widowControl w:val="0"/>
        <w:keepNext w:val="0"/>
        <w:keepLines w:val="0"/>
        <w:shd w:val="clear" w:color="auto" w:fill="auto"/>
        <w:bidi w:val="0"/>
        <w:jc w:val="left"/>
        <w:spacing w:before="0" w:after="0" w:line="162" w:lineRule="exact"/>
        <w:ind w:left="0" w:right="0" w:firstLine="0"/>
      </w:pPr>
      <w:bookmarkStart w:id="79" w:name="bookmark79"/>
      <w:r>
        <w:rPr>
          <w:lang w:val="en-US" w:eastAsia="en-US" w:bidi="en-US"/>
          <w:w w:val="100"/>
          <w:spacing w:val="0"/>
          <w:color w:val="000000"/>
          <w:position w:val="0"/>
        </w:rPr>
        <w:t>19</w:t>
      </w:r>
      <w:bookmarkEnd w:id="79"/>
    </w:p>
    <w:p>
      <w:pPr>
        <w:pStyle w:val="Style137"/>
        <w:framePr w:w="1922" w:h="9916" w:hRule="exact" w:wrap="none" w:vAnchor="page" w:hAnchor="page" w:x="7182" w:y="2900"/>
        <w:widowControl w:val="0"/>
        <w:keepNext w:val="0"/>
        <w:keepLines w:val="0"/>
        <w:shd w:val="clear" w:color="auto" w:fill="auto"/>
        <w:bidi w:val="0"/>
        <w:jc w:val="left"/>
        <w:spacing w:before="0" w:after="0" w:line="162" w:lineRule="exact"/>
        <w:ind w:left="0" w:right="0" w:firstLine="0"/>
      </w:pPr>
      <w:r>
        <w:rPr>
          <w:lang w:val="en-US" w:eastAsia="en-US" w:bidi="en-US"/>
          <w:w w:val="100"/>
          <w:spacing w:val="0"/>
          <w:color w:val="000000"/>
          <w:position w:val="0"/>
        </w:rPr>
        <w:t>Distributors Show Inn of the Ozarks,</w:t>
      </w:r>
    </w:p>
    <w:p>
      <w:pPr>
        <w:pStyle w:val="Style137"/>
        <w:framePr w:w="1922" w:h="9916" w:hRule="exact" w:wrap="none" w:vAnchor="page" w:hAnchor="page" w:x="7182" w:y="2900"/>
        <w:widowControl w:val="0"/>
        <w:keepNext w:val="0"/>
        <w:keepLines w:val="0"/>
        <w:shd w:val="clear" w:color="auto" w:fill="auto"/>
        <w:bidi w:val="0"/>
        <w:jc w:val="left"/>
        <w:spacing w:before="0" w:after="0" w:line="162" w:lineRule="exact"/>
        <w:ind w:left="0" w:right="0" w:firstLine="0"/>
      </w:pPr>
      <w:r>
        <w:rPr>
          <w:lang w:val="en-US" w:eastAsia="en-US" w:bidi="en-US"/>
          <w:w w:val="100"/>
          <w:spacing w:val="0"/>
          <w:color w:val="000000"/>
          <w:position w:val="0"/>
        </w:rPr>
        <w:t>Eureka Springs, AR</w:t>
      </w:r>
    </w:p>
    <w:p>
      <w:pPr>
        <w:pStyle w:val="Style137"/>
        <w:framePr w:w="1922" w:h="9916" w:hRule="exact" w:wrap="none" w:vAnchor="page" w:hAnchor="page" w:x="7182" w:y="2900"/>
        <w:widowControl w:val="0"/>
        <w:keepNext w:val="0"/>
        <w:keepLines w:val="0"/>
        <w:shd w:val="clear" w:color="auto" w:fill="auto"/>
        <w:bidi w:val="0"/>
        <w:jc w:val="left"/>
        <w:spacing w:before="0" w:after="0" w:line="162" w:lineRule="exact"/>
        <w:ind w:left="0" w:right="0" w:firstLine="0"/>
      </w:pPr>
      <w:r>
        <w:rPr>
          <w:lang w:val="en-US" w:eastAsia="en-US" w:bidi="en-US"/>
          <w:w w:val="100"/>
          <w:spacing w:val="0"/>
          <w:color w:val="000000"/>
          <w:position w:val="0"/>
        </w:rPr>
        <w:t>Ozark Professional Locksmith Assoc.</w:t>
      </w:r>
    </w:p>
    <w:p>
      <w:pPr>
        <w:pStyle w:val="Style137"/>
        <w:framePr w:w="1922" w:h="9916" w:hRule="exact" w:wrap="none" w:vAnchor="page" w:hAnchor="page" w:x="7182" w:y="2900"/>
        <w:widowControl w:val="0"/>
        <w:keepNext w:val="0"/>
        <w:keepLines w:val="0"/>
        <w:shd w:val="clear" w:color="auto" w:fill="auto"/>
        <w:bidi w:val="0"/>
        <w:jc w:val="left"/>
        <w:spacing w:before="0" w:after="0" w:line="162" w:lineRule="exact"/>
        <w:ind w:left="0" w:right="0" w:firstLine="0"/>
      </w:pPr>
      <w:r>
        <w:rPr>
          <w:lang w:val="en-US" w:eastAsia="en-US" w:bidi="en-US"/>
          <w:w w:val="100"/>
          <w:spacing w:val="0"/>
          <w:color w:val="000000"/>
          <w:position w:val="0"/>
        </w:rPr>
        <w:t>Contact: Betty Gray</w:t>
      </w:r>
    </w:p>
    <w:p>
      <w:pPr>
        <w:pStyle w:val="Style137"/>
        <w:framePr w:w="1922" w:h="9916" w:hRule="exact" w:wrap="none" w:vAnchor="page" w:hAnchor="page" w:x="7182" w:y="2900"/>
        <w:widowControl w:val="0"/>
        <w:keepNext w:val="0"/>
        <w:keepLines w:val="0"/>
        <w:shd w:val="clear" w:color="auto" w:fill="auto"/>
        <w:bidi w:val="0"/>
        <w:jc w:val="left"/>
        <w:spacing w:before="0" w:after="0" w:line="162" w:lineRule="exact"/>
        <w:ind w:left="0" w:right="0" w:firstLine="0"/>
      </w:pPr>
      <w:r>
        <w:rPr>
          <w:lang w:val="en-US" w:eastAsia="en-US" w:bidi="en-US"/>
          <w:w w:val="100"/>
          <w:spacing w:val="0"/>
          <w:color w:val="000000"/>
          <w:position w:val="0"/>
        </w:rPr>
        <w:t>(501) 524-3660 day</w:t>
      </w:r>
    </w:p>
    <w:p>
      <w:pPr>
        <w:pStyle w:val="Style137"/>
        <w:framePr w:w="1922" w:h="9916" w:hRule="exact" w:wrap="none" w:vAnchor="page" w:hAnchor="page" w:x="7182" w:y="2900"/>
        <w:widowControl w:val="0"/>
        <w:keepNext w:val="0"/>
        <w:keepLines w:val="0"/>
        <w:shd w:val="clear" w:color="auto" w:fill="auto"/>
        <w:bidi w:val="0"/>
        <w:jc w:val="left"/>
        <w:spacing w:before="0" w:after="0" w:line="162" w:lineRule="exact"/>
        <w:ind w:left="0" w:right="0" w:firstLine="0"/>
      </w:pPr>
      <w:r>
        <w:rPr>
          <w:lang w:val="en-US" w:eastAsia="en-US" w:bidi="en-US"/>
          <w:w w:val="100"/>
          <w:spacing w:val="0"/>
          <w:color w:val="000000"/>
          <w:position w:val="0"/>
        </w:rPr>
        <w:t>(918) 427-1066 evenings or</w:t>
      </w:r>
    </w:p>
    <w:p>
      <w:pPr>
        <w:pStyle w:val="Style137"/>
        <w:framePr w:w="1922" w:h="9916" w:hRule="exact" w:wrap="none" w:vAnchor="page" w:hAnchor="page" w:x="7182" w:y="2900"/>
        <w:widowControl w:val="0"/>
        <w:keepNext w:val="0"/>
        <w:keepLines w:val="0"/>
        <w:shd w:val="clear" w:color="auto" w:fill="auto"/>
        <w:bidi w:val="0"/>
        <w:jc w:val="left"/>
        <w:spacing w:before="0" w:after="0" w:line="162" w:lineRule="exact"/>
        <w:ind w:left="0" w:right="0" w:firstLine="0"/>
      </w:pPr>
      <w:r>
        <w:rPr>
          <w:lang w:val="en-US" w:eastAsia="en-US" w:bidi="en-US"/>
          <w:w w:val="100"/>
          <w:spacing w:val="0"/>
          <w:color w:val="000000"/>
          <w:position w:val="0"/>
        </w:rPr>
        <w:t>Bill or Janis Reves</w:t>
      </w:r>
    </w:p>
    <w:p>
      <w:pPr>
        <w:pStyle w:val="Style137"/>
        <w:framePr w:w="1922" w:h="9916" w:hRule="exact" w:wrap="none" w:vAnchor="page" w:hAnchor="page" w:x="7182" w:y="2900"/>
        <w:widowControl w:val="0"/>
        <w:keepNext w:val="0"/>
        <w:keepLines w:val="0"/>
        <w:shd w:val="clear" w:color="auto" w:fill="auto"/>
        <w:bidi w:val="0"/>
        <w:jc w:val="left"/>
        <w:spacing w:before="0" w:after="0" w:line="162" w:lineRule="exact"/>
        <w:ind w:left="0" w:right="0" w:firstLine="0"/>
      </w:pPr>
      <w:r>
        <w:rPr>
          <w:lang w:val="en-US" w:eastAsia="en-US" w:bidi="en-US"/>
          <w:w w:val="100"/>
          <w:spacing w:val="0"/>
          <w:color w:val="000000"/>
          <w:position w:val="0"/>
        </w:rPr>
        <w:t>(501) 631-0017 day</w:t>
      </w:r>
    </w:p>
    <w:p>
      <w:pPr>
        <w:pStyle w:val="Style137"/>
        <w:framePr w:w="1922" w:h="9916" w:hRule="exact" w:wrap="none" w:vAnchor="page" w:hAnchor="page" w:x="7182" w:y="2900"/>
        <w:widowControl w:val="0"/>
        <w:keepNext w:val="0"/>
        <w:keepLines w:val="0"/>
        <w:shd w:val="clear" w:color="auto" w:fill="auto"/>
        <w:bidi w:val="0"/>
        <w:jc w:val="left"/>
        <w:spacing w:before="0" w:after="82" w:line="162" w:lineRule="exact"/>
        <w:ind w:left="0" w:right="0" w:firstLine="0"/>
      </w:pPr>
      <w:r>
        <w:rPr>
          <w:lang w:val="en-US" w:eastAsia="en-US" w:bidi="en-US"/>
          <w:w w:val="100"/>
          <w:spacing w:val="0"/>
          <w:color w:val="000000"/>
          <w:position w:val="0"/>
        </w:rPr>
        <w:t>(501) 631-6406 evenings</w:t>
      </w:r>
    </w:p>
    <w:p>
      <w:pPr>
        <w:pStyle w:val="Style214"/>
        <w:framePr w:w="1922" w:h="9916" w:hRule="exact" w:wrap="none" w:vAnchor="page" w:hAnchor="page" w:x="7182" w:y="2900"/>
        <w:widowControl w:val="0"/>
        <w:keepNext w:val="0"/>
        <w:keepLines w:val="0"/>
        <w:shd w:val="clear" w:color="auto" w:fill="auto"/>
        <w:bidi w:val="0"/>
        <w:jc w:val="left"/>
        <w:spacing w:before="0" w:after="0"/>
        <w:ind w:left="0" w:right="0" w:firstLine="0"/>
      </w:pPr>
      <w:bookmarkStart w:id="80" w:name="bookmark80"/>
      <w:r>
        <w:rPr>
          <w:lang w:val="en-US" w:eastAsia="en-US" w:bidi="en-US"/>
          <w:w w:val="100"/>
          <w:spacing w:val="0"/>
          <w:color w:val="000000"/>
          <w:position w:val="0"/>
        </w:rPr>
        <w:t>OCTOBER</w:t>
      </w:r>
      <w:bookmarkEnd w:id="80"/>
    </w:p>
    <w:p>
      <w:pPr>
        <w:pStyle w:val="Style216"/>
        <w:framePr w:w="1922" w:h="9916" w:hRule="exact" w:wrap="none" w:vAnchor="page" w:hAnchor="page" w:x="7182" w:y="2900"/>
        <w:widowControl w:val="0"/>
        <w:keepNext w:val="0"/>
        <w:keepLines w:val="0"/>
        <w:shd w:val="clear" w:color="auto" w:fill="auto"/>
        <w:bidi w:val="0"/>
        <w:jc w:val="left"/>
        <w:spacing w:before="0" w:after="0" w:line="161" w:lineRule="exact"/>
        <w:ind w:left="0" w:right="0" w:firstLine="0"/>
      </w:pPr>
      <w:bookmarkStart w:id="81" w:name="bookmark81"/>
      <w:r>
        <w:rPr>
          <w:lang w:val="en-US" w:eastAsia="en-US" w:bidi="en-US"/>
          <w:w w:val="100"/>
          <w:spacing w:val="0"/>
          <w:color w:val="000000"/>
          <w:position w:val="0"/>
        </w:rPr>
        <w:t>1-3</w:t>
      </w:r>
      <w:bookmarkEnd w:id="81"/>
    </w:p>
    <w:p>
      <w:pPr>
        <w:pStyle w:val="Style137"/>
        <w:framePr w:w="1922" w:h="9916" w:hRule="exact" w:wrap="none" w:vAnchor="page" w:hAnchor="page" w:x="7182" w:y="2900"/>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Jo-Van National Trade Show and Educational Seminar</w:t>
      </w:r>
    </w:p>
    <w:p>
      <w:pPr>
        <w:pStyle w:val="Style137"/>
        <w:framePr w:w="1922" w:h="9916" w:hRule="exact" w:wrap="none" w:vAnchor="page" w:hAnchor="page" w:x="7182" w:y="2900"/>
        <w:widowControl w:val="0"/>
        <w:keepNext w:val="0"/>
        <w:keepLines w:val="0"/>
        <w:shd w:val="clear" w:color="auto" w:fill="auto"/>
        <w:bidi w:val="0"/>
        <w:jc w:val="left"/>
        <w:spacing w:before="0" w:after="156" w:line="182" w:lineRule="exact"/>
        <w:ind w:left="0" w:right="0" w:firstLine="0"/>
      </w:pPr>
      <w:r>
        <w:rPr>
          <w:lang w:val="en-US" w:eastAsia="en-US" w:bidi="en-US"/>
          <w:w w:val="100"/>
          <w:spacing w:val="0"/>
          <w:color w:val="000000"/>
          <w:position w:val="0"/>
        </w:rPr>
        <w:t>(416) 752-7249</w:t>
      </w:r>
    </w:p>
    <w:p>
      <w:pPr>
        <w:pStyle w:val="Style218"/>
        <w:framePr w:w="1922" w:h="9916" w:hRule="exact" w:wrap="none" w:vAnchor="page" w:hAnchor="page" w:x="7182" w:y="2900"/>
        <w:widowControl w:val="0"/>
        <w:keepNext w:val="0"/>
        <w:keepLines w:val="0"/>
        <w:shd w:val="clear" w:color="auto" w:fill="auto"/>
        <w:bidi w:val="0"/>
        <w:jc w:val="left"/>
        <w:spacing w:before="0" w:after="0" w:line="162" w:lineRule="exact"/>
        <w:ind w:left="0" w:right="0" w:firstLine="0"/>
      </w:pPr>
      <w:bookmarkStart w:id="82" w:name="bookmark82"/>
      <w:r>
        <w:rPr>
          <w:lang w:val="en-US" w:eastAsia="en-US" w:bidi="en-US"/>
          <w:w w:val="100"/>
          <w:spacing w:val="0"/>
          <w:color w:val="000000"/>
          <w:position w:val="0"/>
        </w:rPr>
        <w:t>10</w:t>
      </w:r>
      <w:bookmarkEnd w:id="82"/>
    </w:p>
    <w:p>
      <w:pPr>
        <w:pStyle w:val="Style137"/>
        <w:framePr w:w="1922" w:h="9916" w:hRule="exact" w:wrap="none" w:vAnchor="page" w:hAnchor="page" w:x="7182" w:y="2900"/>
        <w:widowControl w:val="0"/>
        <w:keepNext w:val="0"/>
        <w:keepLines w:val="0"/>
        <w:shd w:val="clear" w:color="auto" w:fill="auto"/>
        <w:bidi w:val="0"/>
        <w:jc w:val="left"/>
        <w:spacing w:before="0" w:after="0" w:line="162" w:lineRule="exact"/>
        <w:ind w:left="0" w:right="500" w:firstLine="260"/>
      </w:pPr>
      <w:r>
        <w:rPr>
          <w:lang w:val="en-US" w:eastAsia="en-US" w:bidi="en-US"/>
          <w:w w:val="100"/>
          <w:spacing w:val="0"/>
          <w:color w:val="000000"/>
          <w:position w:val="0"/>
        </w:rPr>
        <w:t>ALOA PRP Sitting Burbank, CA Clark Security Products Contact: Terri Burges (619)974-5273 (619) 974-5284 fax</w:t>
      </w:r>
    </w:p>
    <w:p>
      <w:pPr>
        <w:pStyle w:val="Style214"/>
        <w:framePr w:w="1672" w:h="9332" w:hRule="exact" w:wrap="none" w:vAnchor="page" w:hAnchor="page" w:x="9276" w:y="2868"/>
        <w:widowControl w:val="0"/>
        <w:keepNext w:val="0"/>
        <w:keepLines w:val="0"/>
        <w:shd w:val="clear" w:color="auto" w:fill="auto"/>
        <w:bidi w:val="0"/>
        <w:jc w:val="left"/>
        <w:spacing w:before="0" w:after="0"/>
        <w:ind w:left="0" w:right="0" w:firstLine="0"/>
      </w:pPr>
      <w:bookmarkStart w:id="83" w:name="bookmark83"/>
      <w:r>
        <w:rPr>
          <w:lang w:val="en-US" w:eastAsia="en-US" w:bidi="en-US"/>
          <w:w w:val="100"/>
          <w:spacing w:val="0"/>
          <w:color w:val="000000"/>
          <w:position w:val="0"/>
        </w:rPr>
        <w:t>NOVEMBER</w:t>
      </w:r>
      <w:bookmarkEnd w:id="83"/>
    </w:p>
    <w:p>
      <w:pPr>
        <w:pStyle w:val="Style216"/>
        <w:framePr w:w="1672" w:h="9332" w:hRule="exact" w:wrap="none" w:vAnchor="page" w:hAnchor="page" w:x="9276" w:y="2868"/>
        <w:widowControl w:val="0"/>
        <w:keepNext w:val="0"/>
        <w:keepLines w:val="0"/>
        <w:shd w:val="clear" w:color="auto" w:fill="auto"/>
        <w:bidi w:val="0"/>
        <w:jc w:val="left"/>
        <w:spacing w:before="0" w:after="0" w:line="161" w:lineRule="exact"/>
        <w:ind w:left="0" w:right="0" w:firstLine="0"/>
      </w:pPr>
      <w:bookmarkStart w:id="84" w:name="bookmark84"/>
      <w:r>
        <w:rPr>
          <w:lang w:val="en-US" w:eastAsia="en-US" w:bidi="en-US"/>
          <w:w w:val="100"/>
          <w:spacing w:val="0"/>
          <w:color w:val="000000"/>
          <w:position w:val="0"/>
        </w:rPr>
        <w:t>6-7</w:t>
      </w:r>
      <w:bookmarkEnd w:id="84"/>
    </w:p>
    <w:p>
      <w:pPr>
        <w:pStyle w:val="Style137"/>
        <w:framePr w:w="1672" w:h="9332" w:hRule="exact" w:wrap="none" w:vAnchor="page" w:hAnchor="page" w:x="9276" w:y="2868"/>
        <w:widowControl w:val="0"/>
        <w:keepNext w:val="0"/>
        <w:keepLines w:val="0"/>
        <w:shd w:val="clear" w:color="auto" w:fill="auto"/>
        <w:bidi w:val="0"/>
        <w:jc w:val="left"/>
        <w:spacing w:before="0" w:after="17" w:line="161" w:lineRule="exact"/>
        <w:ind w:left="0" w:right="0" w:firstLine="0"/>
      </w:pPr>
      <w:r>
        <w:rPr>
          <w:lang w:val="en-US" w:eastAsia="en-US" w:bidi="en-US"/>
          <w:w w:val="100"/>
          <w:spacing w:val="0"/>
          <w:color w:val="000000"/>
          <w:position w:val="0"/>
        </w:rPr>
        <w:t xml:space="preserve">Yankee Security Convention Sturbridge Host Hotel Sturbridge, MA </w:t>
      </w:r>
      <w:r>
        <w:rPr>
          <w:rStyle w:val="CharStyle225"/>
          <w:b/>
          <w:bCs/>
        </w:rPr>
        <w:t>800</w:t>
      </w:r>
      <w:r>
        <w:rPr>
          <w:rStyle w:val="CharStyle226"/>
          <w:b w:val="0"/>
          <w:bCs w:val="0"/>
        </w:rPr>
        <w:t>-</w:t>
      </w:r>
      <w:r>
        <w:rPr>
          <w:rStyle w:val="CharStyle225"/>
          <w:b/>
          <w:bCs/>
        </w:rPr>
        <w:t>209-8266</w:t>
      </w:r>
    </w:p>
    <w:p>
      <w:pPr>
        <w:pStyle w:val="Style227"/>
        <w:framePr w:w="1672" w:h="9332" w:hRule="exact" w:wrap="none" w:vAnchor="page" w:hAnchor="page" w:x="9276" w:y="28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2000</w:t>
      </w:r>
    </w:p>
    <w:p>
      <w:pPr>
        <w:pStyle w:val="Style214"/>
        <w:framePr w:w="1672" w:h="9332" w:hRule="exact" w:wrap="none" w:vAnchor="page" w:hAnchor="page" w:x="9276" w:y="2868"/>
        <w:widowControl w:val="0"/>
        <w:keepNext w:val="0"/>
        <w:keepLines w:val="0"/>
        <w:shd w:val="clear" w:color="auto" w:fill="auto"/>
        <w:bidi w:val="0"/>
        <w:jc w:val="left"/>
        <w:spacing w:before="0" w:after="0"/>
        <w:ind w:left="0" w:right="0" w:firstLine="0"/>
      </w:pPr>
      <w:bookmarkStart w:id="85" w:name="bookmark85"/>
      <w:r>
        <w:rPr>
          <w:lang w:val="en-US" w:eastAsia="en-US" w:bidi="en-US"/>
          <w:w w:val="100"/>
          <w:spacing w:val="0"/>
          <w:color w:val="000000"/>
          <w:position w:val="0"/>
        </w:rPr>
        <w:t>APRIL</w:t>
      </w:r>
      <w:bookmarkEnd w:id="85"/>
    </w:p>
    <w:p>
      <w:pPr>
        <w:pStyle w:val="Style216"/>
        <w:framePr w:w="1672" w:h="9332" w:hRule="exact" w:wrap="none" w:vAnchor="page" w:hAnchor="page" w:x="9276" w:y="2868"/>
        <w:widowControl w:val="0"/>
        <w:keepNext w:val="0"/>
        <w:keepLines w:val="0"/>
        <w:shd w:val="clear" w:color="auto" w:fill="auto"/>
        <w:bidi w:val="0"/>
        <w:jc w:val="left"/>
        <w:spacing w:before="0" w:after="0" w:line="161" w:lineRule="exact"/>
        <w:ind w:left="0" w:right="0" w:firstLine="0"/>
      </w:pPr>
      <w:bookmarkStart w:id="86" w:name="bookmark86"/>
      <w:r>
        <w:rPr>
          <w:lang w:val="en-US" w:eastAsia="en-US" w:bidi="en-US"/>
          <w:w w:val="100"/>
          <w:spacing w:val="0"/>
          <w:color w:val="000000"/>
          <w:position w:val="0"/>
        </w:rPr>
        <w:t>6-9</w:t>
      </w:r>
      <w:bookmarkEnd w:id="86"/>
    </w:p>
    <w:p>
      <w:pPr>
        <w:pStyle w:val="Style137"/>
        <w:framePr w:w="1672" w:h="9332" w:hRule="exact" w:wrap="none" w:vAnchor="page" w:hAnchor="page" w:x="9276" w:y="2868"/>
        <w:widowControl w:val="0"/>
        <w:keepNext w:val="0"/>
        <w:keepLines w:val="0"/>
        <w:shd w:val="clear" w:color="auto" w:fill="auto"/>
        <w:bidi w:val="0"/>
        <w:jc w:val="left"/>
        <w:spacing w:before="0" w:after="121" w:line="161" w:lineRule="exact"/>
        <w:ind w:left="0" w:right="0" w:firstLine="0"/>
      </w:pPr>
      <w:r>
        <w:rPr>
          <w:lang w:val="en-US" w:eastAsia="en-US" w:bidi="en-US"/>
          <w:w w:val="100"/>
          <w:spacing w:val="0"/>
          <w:color w:val="000000"/>
          <w:position w:val="0"/>
        </w:rPr>
        <w:t xml:space="preserve">MLANJ 2000 Annual Convention Somerset, NJ (973) 267-8884 (973) 538-2248 fax </w:t>
      </w:r>
      <w:r>
        <w:fldChar w:fldCharType="begin"/>
      </w:r>
      <w:r>
        <w:rPr/>
        <w:instrText> HYPERLINK "http://www.mlanj.org" </w:instrText>
      </w:r>
      <w:r>
        <w:fldChar w:fldCharType="separate"/>
      </w:r>
      <w:r>
        <w:rPr>
          <w:lang w:val="en-US" w:eastAsia="en-US" w:bidi="en-US"/>
          <w:w w:val="100"/>
          <w:spacing w:val="0"/>
          <w:color w:val="000000"/>
          <w:position w:val="0"/>
        </w:rPr>
        <w:t>www.mlanj.org</w:t>
      </w:r>
      <w:r>
        <w:fldChar w:fldCharType="end"/>
      </w:r>
    </w:p>
    <w:p>
      <w:pPr>
        <w:pStyle w:val="Style214"/>
        <w:framePr w:w="1672" w:h="9332" w:hRule="exact" w:wrap="none" w:vAnchor="page" w:hAnchor="page" w:x="9276" w:y="2868"/>
        <w:widowControl w:val="0"/>
        <w:keepNext w:val="0"/>
        <w:keepLines w:val="0"/>
        <w:shd w:val="clear" w:color="auto" w:fill="auto"/>
        <w:bidi w:val="0"/>
        <w:jc w:val="left"/>
        <w:spacing w:before="0" w:after="0"/>
        <w:ind w:left="0" w:right="0" w:firstLine="0"/>
      </w:pPr>
      <w:bookmarkStart w:id="87" w:name="bookmark87"/>
      <w:r>
        <w:rPr>
          <w:lang w:val="en-US" w:eastAsia="en-US" w:bidi="en-US"/>
          <w:w w:val="100"/>
          <w:spacing w:val="0"/>
          <w:color w:val="000000"/>
          <w:position w:val="0"/>
        </w:rPr>
        <w:t>MAY</w:t>
      </w:r>
      <w:bookmarkEnd w:id="87"/>
    </w:p>
    <w:p>
      <w:pPr>
        <w:pStyle w:val="Style29"/>
        <w:framePr w:w="1672" w:h="9332" w:hRule="exact" w:wrap="none" w:vAnchor="page" w:hAnchor="page" w:x="9276" w:y="2868"/>
        <w:widowControl w:val="0"/>
        <w:keepNext w:val="0"/>
        <w:keepLines w:val="0"/>
        <w:shd w:val="clear" w:color="auto" w:fill="auto"/>
        <w:bidi w:val="0"/>
        <w:jc w:val="left"/>
        <w:spacing w:before="0" w:after="0" w:line="162" w:lineRule="exact"/>
        <w:ind w:left="0" w:right="0" w:firstLine="0"/>
      </w:pPr>
      <w:r>
        <w:rPr>
          <w:lang w:val="en-US" w:eastAsia="en-US" w:bidi="en-US"/>
          <w:w w:val="100"/>
          <w:spacing w:val="0"/>
          <w:color w:val="000000"/>
          <w:position w:val="0"/>
        </w:rPr>
        <w:t>1-6</w:t>
      </w:r>
    </w:p>
    <w:p>
      <w:pPr>
        <w:pStyle w:val="Style137"/>
        <w:framePr w:w="1672" w:h="9332" w:hRule="exact" w:wrap="none" w:vAnchor="page" w:hAnchor="page" w:x="9276" w:y="2868"/>
        <w:widowControl w:val="0"/>
        <w:keepNext w:val="0"/>
        <w:keepLines w:val="0"/>
        <w:shd w:val="clear" w:color="auto" w:fill="auto"/>
        <w:bidi w:val="0"/>
        <w:jc w:val="left"/>
        <w:spacing w:before="0" w:after="122" w:line="162" w:lineRule="exact"/>
        <w:ind w:left="0" w:right="0" w:firstLine="0"/>
      </w:pPr>
      <w:r>
        <w:rPr>
          <w:lang w:val="en-US" w:eastAsia="en-US" w:bidi="en-US"/>
          <w:w w:val="100"/>
          <w:spacing w:val="0"/>
          <w:color w:val="000000"/>
          <w:position w:val="0"/>
        </w:rPr>
        <w:t>SAFETECH 2000 Birmingham, AL (214) 827-7233</w:t>
      </w:r>
    </w:p>
    <w:p>
      <w:pPr>
        <w:pStyle w:val="Style214"/>
        <w:framePr w:w="1672" w:h="9332" w:hRule="exact" w:wrap="none" w:vAnchor="page" w:hAnchor="page" w:x="9276" w:y="2868"/>
        <w:widowControl w:val="0"/>
        <w:keepNext w:val="0"/>
        <w:keepLines w:val="0"/>
        <w:shd w:val="clear" w:color="auto" w:fill="auto"/>
        <w:bidi w:val="0"/>
        <w:jc w:val="left"/>
        <w:spacing w:before="0" w:after="0"/>
        <w:ind w:left="0" w:right="0" w:firstLine="0"/>
      </w:pPr>
      <w:bookmarkStart w:id="88" w:name="bookmark88"/>
      <w:r>
        <w:rPr>
          <w:lang w:val="en-US" w:eastAsia="en-US" w:bidi="en-US"/>
          <w:w w:val="100"/>
          <w:spacing w:val="0"/>
          <w:color w:val="000000"/>
          <w:position w:val="0"/>
        </w:rPr>
        <w:t>JULY</w:t>
      </w:r>
      <w:bookmarkEnd w:id="88"/>
    </w:p>
    <w:p>
      <w:pPr>
        <w:pStyle w:val="Style216"/>
        <w:framePr w:w="1672" w:h="9332" w:hRule="exact" w:wrap="none" w:vAnchor="page" w:hAnchor="page" w:x="9276" w:y="2868"/>
        <w:widowControl w:val="0"/>
        <w:keepNext w:val="0"/>
        <w:keepLines w:val="0"/>
        <w:shd w:val="clear" w:color="auto" w:fill="auto"/>
        <w:bidi w:val="0"/>
        <w:jc w:val="left"/>
        <w:spacing w:before="0" w:after="0" w:line="161" w:lineRule="exact"/>
        <w:ind w:left="0" w:right="0" w:firstLine="0"/>
      </w:pPr>
      <w:bookmarkStart w:id="89" w:name="bookmark89"/>
      <w:r>
        <w:rPr>
          <w:lang w:val="en-US" w:eastAsia="en-US" w:bidi="en-US"/>
          <w:w w:val="100"/>
          <w:spacing w:val="0"/>
          <w:color w:val="000000"/>
          <w:position w:val="0"/>
        </w:rPr>
        <w:t>23-30</w:t>
      </w:r>
      <w:bookmarkEnd w:id="89"/>
    </w:p>
    <w:p>
      <w:pPr>
        <w:pStyle w:val="Style137"/>
        <w:framePr w:w="1672" w:h="9332" w:hRule="exact" w:wrap="none" w:vAnchor="page" w:hAnchor="page" w:x="9276" w:y="2868"/>
        <w:widowControl w:val="0"/>
        <w:keepNext w:val="0"/>
        <w:keepLines w:val="0"/>
        <w:shd w:val="clear" w:color="auto" w:fill="auto"/>
        <w:bidi w:val="0"/>
        <w:jc w:val="left"/>
        <w:spacing w:before="0" w:after="17" w:line="161" w:lineRule="exact"/>
        <w:ind w:left="0" w:right="0" w:firstLine="0"/>
      </w:pPr>
      <w:r>
        <w:rPr>
          <w:lang w:val="en-US" w:eastAsia="en-US" w:bidi="en-US"/>
          <w:w w:val="100"/>
          <w:spacing w:val="0"/>
          <w:color w:val="000000"/>
          <w:position w:val="0"/>
        </w:rPr>
        <w:t>ALOA 2000 Las Vegas, NV (214) 827-1701</w:t>
      </w:r>
    </w:p>
    <w:p>
      <w:pPr>
        <w:pStyle w:val="Style229"/>
        <w:framePr w:w="1672" w:h="9332" w:hRule="exact" w:wrap="none" w:vAnchor="page" w:hAnchor="page" w:x="9276" w:y="28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2001</w:t>
      </w:r>
    </w:p>
    <w:p>
      <w:pPr>
        <w:pStyle w:val="Style214"/>
        <w:framePr w:w="1672" w:h="9332" w:hRule="exact" w:wrap="none" w:vAnchor="page" w:hAnchor="page" w:x="9276" w:y="2868"/>
        <w:widowControl w:val="0"/>
        <w:keepNext w:val="0"/>
        <w:keepLines w:val="0"/>
        <w:shd w:val="clear" w:color="auto" w:fill="auto"/>
        <w:bidi w:val="0"/>
        <w:jc w:val="left"/>
        <w:spacing w:before="0" w:after="0"/>
        <w:ind w:left="0" w:right="0" w:firstLine="0"/>
      </w:pPr>
      <w:bookmarkStart w:id="90" w:name="bookmark90"/>
      <w:r>
        <w:rPr>
          <w:lang w:val="en-US" w:eastAsia="en-US" w:bidi="en-US"/>
          <w:w w:val="100"/>
          <w:spacing w:val="0"/>
          <w:color w:val="000000"/>
          <w:position w:val="0"/>
        </w:rPr>
        <w:t>MARCH</w:t>
      </w:r>
      <w:bookmarkEnd w:id="90"/>
    </w:p>
    <w:p>
      <w:pPr>
        <w:pStyle w:val="Style216"/>
        <w:framePr w:w="1672" w:h="9332" w:hRule="exact" w:wrap="none" w:vAnchor="page" w:hAnchor="page" w:x="9276" w:y="2868"/>
        <w:widowControl w:val="0"/>
        <w:keepNext w:val="0"/>
        <w:keepLines w:val="0"/>
        <w:shd w:val="clear" w:color="auto" w:fill="auto"/>
        <w:bidi w:val="0"/>
        <w:jc w:val="left"/>
        <w:spacing w:before="0" w:after="0" w:line="161" w:lineRule="exact"/>
        <w:ind w:left="0" w:right="0" w:firstLine="0"/>
      </w:pPr>
      <w:bookmarkStart w:id="91" w:name="bookmark91"/>
      <w:r>
        <w:rPr>
          <w:lang w:val="en-US" w:eastAsia="en-US" w:bidi="en-US"/>
          <w:w w:val="100"/>
          <w:spacing w:val="0"/>
          <w:color w:val="000000"/>
          <w:position w:val="0"/>
        </w:rPr>
        <w:t>28-April 1</w:t>
      </w:r>
      <w:bookmarkEnd w:id="91"/>
    </w:p>
    <w:p>
      <w:pPr>
        <w:pStyle w:val="Style137"/>
        <w:framePr w:w="1672" w:h="9332" w:hRule="exact" w:wrap="none" w:vAnchor="page" w:hAnchor="page" w:x="9276" w:y="2868"/>
        <w:widowControl w:val="0"/>
        <w:keepNext w:val="0"/>
        <w:keepLines w:val="0"/>
        <w:shd w:val="clear" w:color="auto" w:fill="auto"/>
        <w:bidi w:val="0"/>
        <w:jc w:val="left"/>
        <w:spacing w:before="0" w:after="121" w:line="161" w:lineRule="exact"/>
        <w:ind w:left="0" w:right="0" w:firstLine="0"/>
      </w:pPr>
      <w:r>
        <w:rPr>
          <w:lang w:val="en-US" w:eastAsia="en-US" w:bidi="en-US"/>
          <w:w w:val="100"/>
          <w:spacing w:val="0"/>
          <w:color w:val="000000"/>
          <w:position w:val="0"/>
        </w:rPr>
        <w:t xml:space="preserve">MLANJ 2001 Annual Convention Somerset, NJ (973) 267-8884 (973) 538-2248 fax </w:t>
      </w:r>
      <w:r>
        <w:fldChar w:fldCharType="begin"/>
      </w:r>
      <w:r>
        <w:rPr/>
        <w:instrText> HYPERLINK "http://www.mlanj.org" </w:instrText>
      </w:r>
      <w:r>
        <w:fldChar w:fldCharType="separate"/>
      </w:r>
      <w:r>
        <w:rPr>
          <w:lang w:val="en-US" w:eastAsia="en-US" w:bidi="en-US"/>
          <w:w w:val="100"/>
          <w:spacing w:val="0"/>
          <w:color w:val="000000"/>
          <w:position w:val="0"/>
        </w:rPr>
        <w:t>www.mlanj.org</w:t>
      </w:r>
      <w:r>
        <w:fldChar w:fldCharType="end"/>
      </w:r>
    </w:p>
    <w:p>
      <w:pPr>
        <w:pStyle w:val="Style214"/>
        <w:framePr w:w="1672" w:h="9332" w:hRule="exact" w:wrap="none" w:vAnchor="page" w:hAnchor="page" w:x="9276" w:y="2868"/>
        <w:widowControl w:val="0"/>
        <w:keepNext w:val="0"/>
        <w:keepLines w:val="0"/>
        <w:shd w:val="clear" w:color="auto" w:fill="auto"/>
        <w:bidi w:val="0"/>
        <w:jc w:val="left"/>
        <w:spacing w:before="0" w:after="0"/>
        <w:ind w:left="0" w:right="0" w:firstLine="0"/>
      </w:pPr>
      <w:bookmarkStart w:id="92" w:name="bookmark92"/>
      <w:r>
        <w:rPr>
          <w:lang w:val="en-US" w:eastAsia="en-US" w:bidi="en-US"/>
          <w:w w:val="100"/>
          <w:spacing w:val="0"/>
          <w:color w:val="000000"/>
          <w:position w:val="0"/>
        </w:rPr>
        <w:t>JULY</w:t>
      </w:r>
      <w:bookmarkEnd w:id="92"/>
    </w:p>
    <w:p>
      <w:pPr>
        <w:pStyle w:val="Style216"/>
        <w:framePr w:w="1672" w:h="9332" w:hRule="exact" w:wrap="none" w:vAnchor="page" w:hAnchor="page" w:x="9276" w:y="2868"/>
        <w:widowControl w:val="0"/>
        <w:keepNext w:val="0"/>
        <w:keepLines w:val="0"/>
        <w:shd w:val="clear" w:color="auto" w:fill="auto"/>
        <w:bidi w:val="0"/>
        <w:jc w:val="left"/>
        <w:spacing w:before="0" w:after="0" w:line="141" w:lineRule="exact"/>
        <w:ind w:left="0" w:right="0" w:firstLine="0"/>
      </w:pPr>
      <w:bookmarkStart w:id="93" w:name="bookmark93"/>
      <w:r>
        <w:rPr>
          <w:lang w:val="en-US" w:eastAsia="en-US" w:bidi="en-US"/>
          <w:w w:val="100"/>
          <w:spacing w:val="0"/>
          <w:color w:val="000000"/>
          <w:position w:val="0"/>
        </w:rPr>
        <w:t>15-22</w:t>
      </w:r>
      <w:bookmarkEnd w:id="93"/>
    </w:p>
    <w:p>
      <w:pPr>
        <w:pStyle w:val="Style137"/>
        <w:framePr w:w="1672" w:h="9332" w:hRule="exact" w:wrap="none" w:vAnchor="page" w:hAnchor="page" w:x="9276" w:y="2868"/>
        <w:widowControl w:val="0"/>
        <w:keepNext w:val="0"/>
        <w:keepLines w:val="0"/>
        <w:shd w:val="clear" w:color="auto" w:fill="auto"/>
        <w:bidi w:val="0"/>
        <w:jc w:val="left"/>
        <w:spacing w:before="0" w:after="2" w:line="141" w:lineRule="exact"/>
        <w:ind w:left="0" w:right="0" w:firstLine="0"/>
      </w:pPr>
      <w:r>
        <w:rPr>
          <w:lang w:val="en-US" w:eastAsia="en-US" w:bidi="en-US"/>
          <w:w w:val="100"/>
          <w:spacing w:val="0"/>
          <w:color w:val="000000"/>
          <w:position w:val="0"/>
        </w:rPr>
        <w:t>ALOA 2001 Security Expo Baltimore, MD (800) 532-2562</w:t>
      </w:r>
    </w:p>
    <w:p>
      <w:pPr>
        <w:pStyle w:val="Style231"/>
        <w:framePr w:w="1672" w:h="9332" w:hRule="exact" w:wrap="none" w:vAnchor="page" w:hAnchor="page" w:x="9276" w:y="28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2002</w:t>
      </w:r>
    </w:p>
    <w:p>
      <w:pPr>
        <w:pStyle w:val="Style214"/>
        <w:framePr w:w="1672" w:h="9332" w:hRule="exact" w:wrap="none" w:vAnchor="page" w:hAnchor="page" w:x="9276" w:y="2868"/>
        <w:widowControl w:val="0"/>
        <w:keepNext w:val="0"/>
        <w:keepLines w:val="0"/>
        <w:shd w:val="clear" w:color="auto" w:fill="auto"/>
        <w:bidi w:val="0"/>
        <w:jc w:val="left"/>
        <w:spacing w:before="0" w:after="0"/>
        <w:ind w:left="0" w:right="0" w:firstLine="0"/>
      </w:pPr>
      <w:bookmarkStart w:id="94" w:name="bookmark94"/>
      <w:r>
        <w:rPr>
          <w:lang w:val="en-US" w:eastAsia="en-US" w:bidi="en-US"/>
          <w:w w:val="100"/>
          <w:spacing w:val="0"/>
          <w:color w:val="000000"/>
          <w:position w:val="0"/>
        </w:rPr>
        <w:t>JULY</w:t>
      </w:r>
      <w:bookmarkEnd w:id="94"/>
    </w:p>
    <w:p>
      <w:pPr>
        <w:pStyle w:val="Style216"/>
        <w:framePr w:w="1672" w:h="9332" w:hRule="exact" w:wrap="none" w:vAnchor="page" w:hAnchor="page" w:x="9276" w:y="2868"/>
        <w:widowControl w:val="0"/>
        <w:keepNext w:val="0"/>
        <w:keepLines w:val="0"/>
        <w:shd w:val="clear" w:color="auto" w:fill="auto"/>
        <w:bidi w:val="0"/>
        <w:jc w:val="left"/>
        <w:spacing w:before="0" w:after="0" w:line="181" w:lineRule="exact"/>
        <w:ind w:left="0" w:right="0" w:firstLine="0"/>
      </w:pPr>
      <w:bookmarkStart w:id="95" w:name="bookmark95"/>
      <w:r>
        <w:rPr>
          <w:lang w:val="en-US" w:eastAsia="en-US" w:bidi="en-US"/>
          <w:w w:val="100"/>
          <w:spacing w:val="0"/>
          <w:color w:val="000000"/>
          <w:position w:val="0"/>
        </w:rPr>
        <w:t>21-28</w:t>
      </w:r>
      <w:bookmarkEnd w:id="95"/>
    </w:p>
    <w:p>
      <w:pPr>
        <w:pStyle w:val="Style137"/>
        <w:framePr w:w="1672" w:h="9332" w:hRule="exact" w:wrap="none" w:vAnchor="page" w:hAnchor="page" w:x="9276" w:y="2868"/>
        <w:widowControl w:val="0"/>
        <w:keepNext w:val="0"/>
        <w:keepLines w:val="0"/>
        <w:shd w:val="clear" w:color="auto" w:fill="auto"/>
        <w:bidi w:val="0"/>
        <w:jc w:val="left"/>
        <w:spacing w:before="0" w:after="0" w:line="181" w:lineRule="exact"/>
        <w:ind w:left="0" w:right="0" w:firstLine="0"/>
      </w:pPr>
      <w:r>
        <w:rPr>
          <w:lang w:val="en-US" w:eastAsia="en-US" w:bidi="en-US"/>
          <w:w w:val="100"/>
          <w:spacing w:val="0"/>
          <w:color w:val="000000"/>
          <w:position w:val="0"/>
        </w:rPr>
        <w:t>ALOA 2002 Security Expo Rosemont, EL (800) 532-2562</w:t>
      </w:r>
    </w:p>
    <w:p>
      <w:pPr>
        <w:pStyle w:val="Style216"/>
        <w:numPr>
          <w:ilvl w:val="0"/>
          <w:numId w:val="13"/>
        </w:numPr>
        <w:framePr w:w="1922" w:h="2281" w:hRule="exact" w:wrap="none" w:vAnchor="page" w:hAnchor="page" w:x="7182" w:y="12879"/>
        <w:widowControl w:val="0"/>
        <w:keepNext w:val="0"/>
        <w:keepLines w:val="0"/>
        <w:shd w:val="clear" w:color="auto" w:fill="auto"/>
        <w:bidi w:val="0"/>
        <w:jc w:val="left"/>
        <w:spacing w:before="0" w:after="0" w:line="162" w:lineRule="exact"/>
        <w:ind w:left="0" w:right="0" w:firstLine="0"/>
      </w:pPr>
      <w:bookmarkStart w:id="96" w:name="bookmark96"/>
      <w:r>
        <w:rPr>
          <w:lang w:val="en-US" w:eastAsia="en-US" w:bidi="en-US"/>
          <w:w w:val="100"/>
          <w:spacing w:val="0"/>
          <w:color w:val="000000"/>
          <w:position w:val="0"/>
        </w:rPr>
        <w:t>18</w:t>
      </w:r>
      <w:bookmarkEnd w:id="96"/>
    </w:p>
    <w:p>
      <w:pPr>
        <w:pStyle w:val="Style137"/>
        <w:framePr w:w="1922" w:h="2281" w:hRule="exact" w:wrap="none" w:vAnchor="page" w:hAnchor="page" w:x="7182" w:y="12879"/>
        <w:widowControl w:val="0"/>
        <w:keepNext w:val="0"/>
        <w:keepLines w:val="0"/>
        <w:shd w:val="clear" w:color="auto" w:fill="auto"/>
        <w:bidi w:val="0"/>
        <w:jc w:val="left"/>
        <w:spacing w:before="0" w:after="141" w:line="162" w:lineRule="exact"/>
        <w:ind w:left="0" w:right="0" w:firstLine="0"/>
      </w:pPr>
      <w:r>
        <w:rPr>
          <w:lang w:val="en-US" w:eastAsia="en-US" w:bidi="en-US"/>
          <w:w w:val="100"/>
          <w:spacing w:val="0"/>
          <w:color w:val="000000"/>
          <w:position w:val="0"/>
        </w:rPr>
        <w:t>DHI 24th Annual Convention and Exposition Dallas, TX Contact: DHI (703) 222-2010</w:t>
      </w:r>
    </w:p>
    <w:p>
      <w:pPr>
        <w:pStyle w:val="Style216"/>
        <w:framePr w:w="1922" w:h="2281" w:hRule="exact" w:wrap="none" w:vAnchor="page" w:hAnchor="page" w:x="7182" w:y="12879"/>
        <w:widowControl w:val="0"/>
        <w:keepNext w:val="0"/>
        <w:keepLines w:val="0"/>
        <w:shd w:val="clear" w:color="auto" w:fill="auto"/>
        <w:bidi w:val="0"/>
        <w:jc w:val="left"/>
        <w:spacing w:before="0" w:after="0" w:line="161" w:lineRule="exact"/>
        <w:ind w:left="0" w:right="0" w:firstLine="0"/>
      </w:pPr>
      <w:bookmarkStart w:id="97" w:name="bookmark97"/>
      <w:r>
        <w:rPr>
          <w:lang w:val="en-US" w:eastAsia="en-US" w:bidi="en-US"/>
          <w:w w:val="100"/>
          <w:spacing w:val="0"/>
          <w:color w:val="000000"/>
          <w:position w:val="0"/>
        </w:rPr>
        <w:t>17</w:t>
      </w:r>
      <w:bookmarkEnd w:id="97"/>
    </w:p>
    <w:p>
      <w:pPr>
        <w:pStyle w:val="Style137"/>
        <w:framePr w:w="1922" w:h="2281" w:hRule="exact" w:wrap="none" w:vAnchor="page" w:hAnchor="page" w:x="7182" w:y="12879"/>
        <w:widowControl w:val="0"/>
        <w:keepNext w:val="0"/>
        <w:keepLines w:val="0"/>
        <w:shd w:val="clear" w:color="auto" w:fill="auto"/>
        <w:bidi w:val="0"/>
        <w:jc w:val="left"/>
        <w:spacing w:before="0" w:after="0" w:line="161" w:lineRule="exact"/>
        <w:ind w:left="0" w:right="0" w:firstLine="0"/>
      </w:pPr>
      <w:r>
        <w:rPr>
          <w:rStyle w:val="CharStyle224"/>
          <w:b/>
          <w:bCs/>
        </w:rPr>
        <w:t>^</w:t>
      </w:r>
      <w:r>
        <w:rPr>
          <w:lang w:val="en-US" w:eastAsia="en-US" w:bidi="en-US"/>
          <w:w w:val="100"/>
          <w:spacing w:val="0"/>
          <w:color w:val="000000"/>
          <w:position w:val="0"/>
        </w:rPr>
        <w:t xml:space="preserve"> ALOA PRP Sitting Penn/Ohio Locksmith Assoc. Coraopolis, PA Contact: Martha R. Eggler</w:t>
      </w:r>
    </w:p>
    <w:p>
      <w:pPr>
        <w:pStyle w:val="Style137"/>
        <w:numPr>
          <w:ilvl w:val="0"/>
          <w:numId w:val="11"/>
        </w:numPr>
        <w:framePr w:w="1922" w:h="2281" w:hRule="exact" w:wrap="none" w:vAnchor="page" w:hAnchor="page" w:x="7182" w:y="12879"/>
        <w:tabs>
          <w:tab w:leader="none" w:pos="444" w:val="left"/>
        </w:tabs>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676-8464 (216) 267-2511 fax</w:t>
      </w:r>
    </w:p>
    <w:p>
      <w:pPr>
        <w:pStyle w:val="Style103"/>
        <w:framePr w:wrap="none" w:vAnchor="page" w:hAnchor="page" w:x="952" w:y="15295"/>
        <w:widowControl w:val="0"/>
        <w:keepNext w:val="0"/>
        <w:keepLines w:val="0"/>
        <w:shd w:val="clear" w:color="auto" w:fill="auto"/>
        <w:bidi w:val="0"/>
        <w:jc w:val="left"/>
        <w:spacing w:before="0" w:after="0"/>
        <w:ind w:left="0" w:right="0" w:firstLine="0"/>
      </w:pPr>
      <w:r>
        <w:rPr>
          <w:rStyle w:val="CharStyle176"/>
          <w:b/>
          <w:bCs/>
          <w:i/>
          <w:iCs/>
        </w:rPr>
        <w:t>Keynotes</w:t>
      </w:r>
    </w:p>
    <w:p>
      <w:pPr>
        <w:pStyle w:val="Style100"/>
        <w:framePr w:wrap="none" w:vAnchor="page" w:hAnchor="page" w:x="2725" w:y="15271"/>
        <w:widowControl w:val="0"/>
        <w:keepNext w:val="0"/>
        <w:keepLines w:val="0"/>
        <w:shd w:val="clear" w:color="auto" w:fill="auto"/>
        <w:bidi w:val="0"/>
        <w:jc w:val="left"/>
        <w:spacing w:before="0" w:after="0"/>
        <w:ind w:left="0" w:right="0" w:firstLine="0"/>
      </w:pPr>
      <w:r>
        <w:rPr>
          <w:rStyle w:val="CharStyle102"/>
          <w:b/>
          <w:bCs/>
        </w:rPr>
        <w:t>April 1999</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72.9pt;margin-top:748.4pt;width:379.45pt;height:0;z-index:-251658240;mso-position-horizontal-relative:page;mso-position-vertical-relative:page">
            <v:stroke weight="0.5pt"/>
          </v:shape>
        </w:pict>
      </w:r>
      <w:r>
        <w:pict>
          <v:shape o:spt="32" o:oned="1" path="m,l21600,21600e" style="position:absolute;margin-left:13.1pt;margin-top:613.85pt;width:584.15pt;height:0;z-index:-251658240;mso-position-horizontal-relative:page;mso-position-vertical-relative:page">
            <v:stroke weight="0.6pt" endcap="round" dashstyle="1 1"/>
          </v:shape>
        </w:pict>
      </w:r>
    </w:p>
    <w:p>
      <w:pPr>
        <w:pStyle w:val="Style233"/>
        <w:framePr w:w="10094" w:h="2047" w:hRule="exact" w:wrap="none" w:vAnchor="page" w:hAnchor="page" w:x="853" w:y="711"/>
        <w:widowControl w:val="0"/>
        <w:keepNext w:val="0"/>
        <w:keepLines w:val="0"/>
        <w:shd w:val="clear" w:color="auto" w:fill="D9DCE7"/>
        <w:bidi w:val="0"/>
        <w:jc w:val="left"/>
        <w:spacing w:before="0" w:after="0"/>
        <w:ind w:left="14" w:right="2352" w:firstLine="0"/>
      </w:pPr>
      <w:r>
        <w:rPr>
          <w:rStyle w:val="CharStyle235"/>
          <w:b/>
          <w:bCs/>
        </w:rPr>
        <w:t>Keynotes</w:t>
      </w:r>
      <w:r>
        <w:rPr>
          <w:lang w:val="en-US" w:eastAsia="en-US" w:bidi="en-US"/>
          <w:w w:val="100"/>
          <w:spacing w:val="0"/>
          <w:color w:val="000000"/>
          <w:position w:val="0"/>
        </w:rPr>
        <w:t xml:space="preserve"> readers get the last word...</w:t>
      </w:r>
    </w:p>
    <w:p>
      <w:pPr>
        <w:pStyle w:val="Style69"/>
        <w:framePr w:w="10094" w:h="2047" w:hRule="exact" w:wrap="none" w:vAnchor="page" w:hAnchor="page" w:x="853" w:y="711"/>
        <w:widowControl w:val="0"/>
        <w:keepNext w:val="0"/>
        <w:keepLines w:val="0"/>
        <w:shd w:val="clear" w:color="auto" w:fill="D9DCE7"/>
        <w:bidi w:val="0"/>
        <w:jc w:val="left"/>
        <w:spacing w:before="0" w:after="0" w:line="240" w:lineRule="exact"/>
        <w:ind w:left="14" w:right="2352" w:firstLine="240"/>
      </w:pPr>
      <w:r>
        <w:rPr>
          <w:lang w:val="en-US" w:eastAsia="en-US" w:bidi="en-US"/>
          <w:w w:val="100"/>
          <w:spacing w:val="0"/>
          <w:color w:val="000000"/>
          <w:position w:val="0"/>
        </w:rPr>
        <w:t xml:space="preserve">Every year </w:t>
      </w:r>
      <w:r>
        <w:rPr>
          <w:rStyle w:val="CharStyle236"/>
        </w:rPr>
        <w:t>Keynotes</w:t>
      </w:r>
      <w:r>
        <w:rPr>
          <w:lang w:val="en-US" w:eastAsia="en-US" w:bidi="en-US"/>
          <w:w w:val="100"/>
          <w:spacing w:val="0"/>
          <w:color w:val="000000"/>
          <w:position w:val="0"/>
        </w:rPr>
        <w:t xml:space="preserve"> awards the “Author of the Year” to the locksmithing scribe who has gone beyond the call of duty</w:t>
        <w:br/>
        <w:t xml:space="preserve">when writing and submitting articles to </w:t>
      </w:r>
      <w:r>
        <w:rPr>
          <w:rStyle w:val="CharStyle236"/>
        </w:rPr>
        <w:t>Keynotes.</w:t>
      </w:r>
      <w:r>
        <w:rPr>
          <w:lang w:val="en-US" w:eastAsia="en-US" w:bidi="en-US"/>
          <w:w w:val="100"/>
          <w:spacing w:val="0"/>
          <w:color w:val="000000"/>
          <w:position w:val="0"/>
        </w:rPr>
        <w:t xml:space="preserve"> Since our readers are a vital part of the magazine’s success, we’ve</w:t>
        <w:br/>
        <w:t>decided to let this year’s award be decided by “Readers Choice!”</w:t>
      </w:r>
    </w:p>
    <w:p>
      <w:pPr>
        <w:pStyle w:val="Style69"/>
        <w:framePr w:w="10094" w:h="2047" w:hRule="exact" w:wrap="none" w:vAnchor="page" w:hAnchor="page" w:x="853" w:y="711"/>
        <w:widowControl w:val="0"/>
        <w:keepNext w:val="0"/>
        <w:keepLines w:val="0"/>
        <w:shd w:val="clear" w:color="auto" w:fill="D9DCE7"/>
        <w:bidi w:val="0"/>
        <w:jc w:val="left"/>
        <w:spacing w:before="0" w:after="0" w:line="240" w:lineRule="exact"/>
        <w:ind w:left="14" w:right="2352" w:firstLine="240"/>
      </w:pPr>
      <w:r>
        <w:rPr>
          <w:lang w:val="en-US" w:eastAsia="en-US" w:bidi="en-US"/>
          <w:w w:val="100"/>
          <w:spacing w:val="0"/>
          <w:color w:val="000000"/>
          <w:position w:val="0"/>
        </w:rPr>
        <w:t>Review the list of articles below from April ’98 to March ’99 and select your favorite author. Feel free to comment</w:t>
        <w:br/>
        <w:t>on what influenced your author selection; and the stories you found to be the most valuable, and why.</w:t>
      </w:r>
    </w:p>
    <w:p>
      <w:pPr>
        <w:pStyle w:val="Style69"/>
        <w:framePr w:w="10094" w:h="2047" w:hRule="exact" w:wrap="none" w:vAnchor="page" w:hAnchor="page" w:x="853" w:y="711"/>
        <w:widowControl w:val="0"/>
        <w:keepNext w:val="0"/>
        <w:keepLines w:val="0"/>
        <w:shd w:val="clear" w:color="auto" w:fill="D9DCE7"/>
        <w:bidi w:val="0"/>
        <w:jc w:val="left"/>
        <w:spacing w:before="0" w:after="0" w:line="240" w:lineRule="exact"/>
        <w:ind w:left="0" w:right="2352" w:firstLine="240"/>
      </w:pPr>
      <w:r>
        <w:rPr>
          <w:lang w:val="en-US" w:eastAsia="en-US" w:bidi="en-US"/>
          <w:w w:val="100"/>
          <w:spacing w:val="0"/>
          <w:color w:val="000000"/>
          <w:position w:val="0"/>
        </w:rPr>
        <w:t xml:space="preserve">Thank-you from </w:t>
      </w:r>
      <w:r>
        <w:rPr>
          <w:rStyle w:val="CharStyle236"/>
        </w:rPr>
        <w:t>Keynotes</w:t>
      </w:r>
      <w:r>
        <w:rPr>
          <w:lang w:val="en-US" w:eastAsia="en-US" w:bidi="en-US"/>
          <w:w w:val="100"/>
          <w:spacing w:val="0"/>
          <w:color w:val="000000"/>
          <w:position w:val="0"/>
        </w:rPr>
        <w:t xml:space="preserve"> for your participation; and from our authors for your support and helpful feedback.</w:t>
      </w:r>
    </w:p>
    <w:p>
      <w:pPr>
        <w:framePr w:wrap="none" w:vAnchor="page" w:hAnchor="page" w:x="8773" w:y="199"/>
        <w:widowControl w:val="0"/>
        <w:rPr>
          <w:sz w:val="2"/>
          <w:szCs w:val="2"/>
        </w:rPr>
      </w:pPr>
      <w:r>
        <w:pict>
          <v:shape id="_x0000_s1045" type="#_x0000_t75" style="width:161pt;height:137pt;">
            <v:imagedata r:id="rId43" r:href="rId44"/>
          </v:shape>
        </w:pict>
      </w:r>
    </w:p>
    <w:p>
      <w:pPr>
        <w:pStyle w:val="Style65"/>
        <w:framePr w:w="2434" w:h="9153" w:hRule="exact" w:wrap="none" w:vAnchor="page" w:hAnchor="page" w:x="853" w:y="30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1998</w:t>
      </w:r>
    </w:p>
    <w:p>
      <w:pPr>
        <w:pStyle w:val="Style65"/>
        <w:framePr w:w="2434" w:h="9153" w:hRule="exact" w:wrap="none" w:vAnchor="page" w:hAnchor="page" w:x="853" w:y="30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APRIL</w:t>
      </w:r>
    </w:p>
    <w:p>
      <w:pPr>
        <w:pStyle w:val="Style65"/>
        <w:framePr w:w="2434" w:h="9153" w:hRule="exact" w:wrap="none" w:vAnchor="page" w:hAnchor="page" w:x="853" w:y="30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Low Tech Products</w:t>
      </w:r>
    </w:p>
    <w:p>
      <w:pPr>
        <w:pStyle w:val="Style237"/>
        <w:framePr w:w="2434" w:h="9153" w:hRule="exact" w:wrap="none" w:vAnchor="page" w:hAnchor="page" w:x="853" w:y="30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Sal Dulcamara, CML</w:t>
      </w:r>
    </w:p>
    <w:p>
      <w:pPr>
        <w:pStyle w:val="Style65"/>
        <w:framePr w:w="2434" w:h="9153" w:hRule="exact" w:wrap="none" w:vAnchor="page" w:hAnchor="page" w:x="853" w:y="30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Inside 3M</w:t>
      </w:r>
    </w:p>
    <w:p>
      <w:pPr>
        <w:pStyle w:val="Style237"/>
        <w:framePr w:w="2434" w:h="9153" w:hRule="exact" w:wrap="none" w:vAnchor="page" w:hAnchor="page" w:x="853" w:y="30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Steven Spiwak, CRL</w:t>
      </w:r>
    </w:p>
    <w:p>
      <w:pPr>
        <w:pStyle w:val="Style65"/>
        <w:framePr w:w="2434" w:h="9153" w:hRule="exact" w:wrap="none" w:vAnchor="page" w:hAnchor="page" w:x="853" w:y="30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 Conversation with Rovey</w:t>
      </w:r>
    </w:p>
    <w:p>
      <w:pPr>
        <w:pStyle w:val="Style237"/>
        <w:framePr w:w="2434" w:h="9153" w:hRule="exact" w:wrap="none" w:vAnchor="page" w:hAnchor="page" w:x="853" w:y="30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Paul Chandler</w:t>
      </w:r>
    </w:p>
    <w:p>
      <w:pPr>
        <w:pStyle w:val="Style65"/>
        <w:framePr w:w="2434" w:h="9153" w:hRule="exact" w:wrap="none" w:vAnchor="page" w:hAnchor="page" w:x="853" w:y="3009"/>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The Evolution of the Security Industry, Part III</w:t>
      </w:r>
    </w:p>
    <w:p>
      <w:pPr>
        <w:pStyle w:val="Style237"/>
        <w:framePr w:w="2434" w:h="9153" w:hRule="exact" w:wrap="none" w:vAnchor="page" w:hAnchor="page" w:x="853" w:y="3009"/>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Steven Spiwak, CRL</w:t>
      </w:r>
    </w:p>
    <w:p>
      <w:pPr>
        <w:pStyle w:val="Style65"/>
        <w:framePr w:w="2434" w:h="9153" w:hRule="exact" w:wrap="none" w:vAnchor="page" w:hAnchor="page" w:x="853" w:y="3009"/>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Servicing Mul-T-Lok Heavy Duty Padlocks</w:t>
      </w:r>
    </w:p>
    <w:p>
      <w:pPr>
        <w:pStyle w:val="Style237"/>
        <w:framePr w:w="2434" w:h="9153" w:hRule="exact" w:wrap="none" w:vAnchor="page" w:hAnchor="page" w:x="853" w:y="3009"/>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Sal Dulcamara, CML</w:t>
      </w:r>
    </w:p>
    <w:p>
      <w:pPr>
        <w:pStyle w:val="Style65"/>
        <w:framePr w:w="2434" w:h="9153" w:hRule="exact" w:wrap="none" w:vAnchor="page" w:hAnchor="page" w:x="853" w:y="30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Biometrics</w:t>
      </w:r>
    </w:p>
    <w:p>
      <w:pPr>
        <w:pStyle w:val="Style237"/>
        <w:framePr w:w="2434" w:h="9153" w:hRule="exact" w:wrap="none" w:vAnchor="page" w:hAnchor="page" w:x="853" w:y="3009"/>
        <w:widowControl w:val="0"/>
        <w:keepNext w:val="0"/>
        <w:keepLines w:val="0"/>
        <w:shd w:val="clear" w:color="auto" w:fill="auto"/>
        <w:bidi w:val="0"/>
        <w:jc w:val="left"/>
        <w:spacing w:before="0" w:after="220"/>
        <w:ind w:left="0" w:right="0" w:firstLine="0"/>
      </w:pPr>
      <w:r>
        <w:rPr>
          <w:lang w:val="en-US" w:eastAsia="en-US" w:bidi="en-US"/>
          <w:w w:val="100"/>
          <w:spacing w:val="0"/>
          <w:color w:val="000000"/>
          <w:position w:val="0"/>
        </w:rPr>
        <w:t>Steven Spiwak, CRL</w:t>
      </w:r>
    </w:p>
    <w:p>
      <w:pPr>
        <w:pStyle w:val="Style65"/>
        <w:framePr w:w="2434" w:h="9153" w:hRule="exact" w:wrap="none" w:vAnchor="page" w:hAnchor="page" w:x="853" w:y="30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MAY</w:t>
      </w:r>
    </w:p>
    <w:p>
      <w:pPr>
        <w:pStyle w:val="Style65"/>
        <w:framePr w:w="2434" w:h="9153" w:hRule="exact" w:wrap="none" w:vAnchor="page" w:hAnchor="page" w:x="853" w:y="30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So You Can Do Safe Work Too?</w:t>
      </w:r>
    </w:p>
    <w:p>
      <w:pPr>
        <w:pStyle w:val="Style237"/>
        <w:framePr w:w="2434" w:h="9153" w:hRule="exact" w:wrap="none" w:vAnchor="page" w:hAnchor="page" w:x="853" w:y="30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James Jeffries</w:t>
      </w:r>
    </w:p>
    <w:p>
      <w:pPr>
        <w:pStyle w:val="Style65"/>
        <w:framePr w:w="2434" w:h="9153" w:hRule="exact" w:wrap="none" w:vAnchor="page" w:hAnchor="page" w:x="853" w:y="30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Impressioning Single Bitted GM Keys</w:t>
      </w:r>
    </w:p>
    <w:p>
      <w:pPr>
        <w:pStyle w:val="Style237"/>
        <w:framePr w:w="2434" w:h="9153" w:hRule="exact" w:wrap="none" w:vAnchor="page" w:hAnchor="page" w:x="853" w:y="30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Steven Spiwak, CRL</w:t>
      </w:r>
    </w:p>
    <w:p>
      <w:pPr>
        <w:pStyle w:val="Style65"/>
        <w:framePr w:w="2434" w:h="9153" w:hRule="exact" w:wrap="none" w:vAnchor="page" w:hAnchor="page" w:x="853" w:y="30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Promoting Your Business</w:t>
      </w:r>
    </w:p>
    <w:p>
      <w:pPr>
        <w:pStyle w:val="Style237"/>
        <w:framePr w:w="2434" w:h="9153" w:hRule="exact" w:wrap="none" w:vAnchor="page" w:hAnchor="page" w:x="853" w:y="30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Steven Spiwak, CRL</w:t>
      </w:r>
    </w:p>
    <w:p>
      <w:pPr>
        <w:pStyle w:val="Style65"/>
        <w:framePr w:w="2434" w:h="9153" w:hRule="exact" w:wrap="none" w:vAnchor="page" w:hAnchor="page" w:x="853" w:y="30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Reconstructive Surgery for Safes, Part I</w:t>
      </w:r>
    </w:p>
    <w:p>
      <w:pPr>
        <w:pStyle w:val="Style237"/>
        <w:framePr w:w="2434" w:h="9153" w:hRule="exact" w:wrap="none" w:vAnchor="page" w:hAnchor="page" w:x="853" w:y="30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Daniel Graffeo, CRL, CMS</w:t>
      </w:r>
    </w:p>
    <w:p>
      <w:pPr>
        <w:pStyle w:val="Style65"/>
        <w:framePr w:w="2434" w:h="9153" w:hRule="exact" w:wrap="none" w:vAnchor="page" w:hAnchor="page" w:x="853" w:y="30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Ethics of “Do Not Duplicate”</w:t>
      </w:r>
    </w:p>
    <w:p>
      <w:pPr>
        <w:pStyle w:val="Style237"/>
        <w:framePr w:w="2434" w:h="9153" w:hRule="exact" w:wrap="none" w:vAnchor="page" w:hAnchor="page" w:x="853" w:y="30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Sal Dulcamara, CML</w:t>
      </w:r>
    </w:p>
    <w:p>
      <w:pPr>
        <w:pStyle w:val="Style65"/>
        <w:framePr w:w="2434" w:h="9153" w:hRule="exact" w:wrap="none" w:vAnchor="page" w:hAnchor="page" w:x="853" w:y="30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HPC’s In-A-Minute Auto Lock Decoder</w:t>
      </w:r>
    </w:p>
    <w:p>
      <w:pPr>
        <w:pStyle w:val="Style237"/>
        <w:framePr w:w="2434" w:h="9153" w:hRule="exact" w:wrap="none" w:vAnchor="page" w:hAnchor="page" w:x="853" w:y="30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Sal Dulcamara, CML</w:t>
      </w:r>
    </w:p>
    <w:p>
      <w:pPr>
        <w:pStyle w:val="Style65"/>
        <w:framePr w:w="2434" w:h="9153" w:hRule="exact" w:wrap="none" w:vAnchor="page" w:hAnchor="page" w:x="853" w:y="30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Importance of Home Security</w:t>
      </w:r>
    </w:p>
    <w:p>
      <w:pPr>
        <w:pStyle w:val="Style237"/>
        <w:framePr w:w="2434" w:h="9153" w:hRule="exact" w:wrap="none" w:vAnchor="page" w:hAnchor="page" w:x="853" w:y="3009"/>
        <w:widowControl w:val="0"/>
        <w:keepNext w:val="0"/>
        <w:keepLines w:val="0"/>
        <w:shd w:val="clear" w:color="auto" w:fill="auto"/>
        <w:bidi w:val="0"/>
        <w:jc w:val="left"/>
        <w:spacing w:before="0" w:after="230"/>
        <w:ind w:left="0" w:right="0" w:firstLine="0"/>
      </w:pPr>
      <w:r>
        <w:rPr>
          <w:lang w:val="en-US" w:eastAsia="en-US" w:bidi="en-US"/>
          <w:w w:val="100"/>
          <w:spacing w:val="0"/>
          <w:color w:val="000000"/>
          <w:position w:val="0"/>
        </w:rPr>
        <w:t>Steven Spiwak, CRL</w:t>
      </w:r>
    </w:p>
    <w:p>
      <w:pPr>
        <w:pStyle w:val="Style65"/>
        <w:framePr w:w="2434" w:h="9153" w:hRule="exact" w:wrap="none" w:vAnchor="page" w:hAnchor="page" w:x="853" w:y="3009"/>
        <w:widowControl w:val="0"/>
        <w:keepNext w:val="0"/>
        <w:keepLines w:val="0"/>
        <w:shd w:val="clear" w:color="auto" w:fill="auto"/>
        <w:bidi w:val="0"/>
        <w:jc w:val="left"/>
        <w:spacing w:before="0" w:after="0" w:line="204" w:lineRule="exact"/>
        <w:ind w:left="0" w:right="0" w:firstLine="0"/>
      </w:pPr>
      <w:r>
        <w:rPr>
          <w:lang w:val="en-US" w:eastAsia="en-US" w:bidi="en-US"/>
          <w:w w:val="100"/>
          <w:spacing w:val="0"/>
          <w:color w:val="000000"/>
          <w:position w:val="0"/>
        </w:rPr>
        <w:t>JUNE/JULY Bi Lock</w:t>
      </w:r>
    </w:p>
    <w:p>
      <w:pPr>
        <w:pStyle w:val="Style237"/>
        <w:framePr w:w="2434" w:h="9153" w:hRule="exact" w:wrap="none" w:vAnchor="page" w:hAnchor="page" w:x="853" w:y="30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Steven Spiwak, CRL</w:t>
      </w:r>
    </w:p>
    <w:p>
      <w:pPr>
        <w:pStyle w:val="Style65"/>
        <w:framePr w:w="2434" w:h="9153" w:hRule="exact" w:wrap="none" w:vAnchor="page" w:hAnchor="page" w:x="853" w:y="3009"/>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A-I’s #J-50 Simplex 1000 Installation Jig</w:t>
      </w:r>
    </w:p>
    <w:p>
      <w:pPr>
        <w:pStyle w:val="Style237"/>
        <w:framePr w:w="2434" w:h="9153" w:hRule="exact" w:wrap="none" w:vAnchor="page" w:hAnchor="page" w:x="853" w:y="3009"/>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Sal Dulcamara, CML</w:t>
      </w:r>
    </w:p>
    <w:p>
      <w:pPr>
        <w:pStyle w:val="Style65"/>
        <w:framePr w:w="2434" w:h="9153" w:hRule="exact" w:wrap="none" w:vAnchor="page" w:hAnchor="page" w:x="853" w:y="30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InstaCode</w:t>
      </w:r>
    </w:p>
    <w:p>
      <w:pPr>
        <w:pStyle w:val="Style237"/>
        <w:framePr w:w="2434" w:h="9153" w:hRule="exact" w:wrap="none" w:vAnchor="page" w:hAnchor="page" w:x="853" w:y="30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Sal Dulcamara, CML</w:t>
      </w:r>
    </w:p>
    <w:p>
      <w:pPr>
        <w:pStyle w:val="Style65"/>
        <w:framePr w:w="2434" w:h="9153" w:hRule="exact" w:wrap="none" w:vAnchor="page" w:hAnchor="page" w:x="853" w:y="30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Sliding Magnalock</w:t>
      </w:r>
    </w:p>
    <w:p>
      <w:pPr>
        <w:pStyle w:val="Style237"/>
        <w:framePr w:w="2434" w:h="9153" w:hRule="exact" w:wrap="none" w:vAnchor="page" w:hAnchor="page" w:x="853" w:y="30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Greg Perry, CML, CPS</w:t>
      </w:r>
    </w:p>
    <w:p>
      <w:pPr>
        <w:pStyle w:val="Style65"/>
        <w:framePr w:w="2434" w:h="9153" w:hRule="exact" w:wrap="none" w:vAnchor="page" w:hAnchor="page" w:x="853" w:y="30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Powerlever</w:t>
      </w:r>
    </w:p>
    <w:p>
      <w:pPr>
        <w:pStyle w:val="Style237"/>
        <w:framePr w:w="2434" w:h="9153" w:hRule="exact" w:wrap="none" w:vAnchor="page" w:hAnchor="page" w:x="853" w:y="30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Paul F. Chandler, CRL</w:t>
      </w:r>
    </w:p>
    <w:p>
      <w:pPr>
        <w:pStyle w:val="Style65"/>
        <w:framePr w:w="2434" w:h="9153" w:hRule="exact" w:wrap="none" w:vAnchor="page" w:hAnchor="page" w:x="853" w:y="30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Reconstructive Surgery for Safes, Part II</w:t>
      </w:r>
    </w:p>
    <w:p>
      <w:pPr>
        <w:pStyle w:val="Style237"/>
        <w:framePr w:w="2434" w:h="9153" w:hRule="exact" w:wrap="none" w:vAnchor="page" w:hAnchor="page" w:x="853" w:y="30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Daniel Graffeo, CRL, CML</w:t>
      </w:r>
    </w:p>
    <w:p>
      <w:pPr>
        <w:pStyle w:val="Style65"/>
        <w:framePr w:w="2400" w:h="8827" w:hRule="exact" w:wrap="none" w:vAnchor="page" w:hAnchor="page" w:x="3459" w:y="3021"/>
        <w:widowControl w:val="0"/>
        <w:keepNext w:val="0"/>
        <w:keepLines w:val="0"/>
        <w:shd w:val="clear" w:color="auto" w:fill="auto"/>
        <w:bidi w:val="0"/>
        <w:jc w:val="left"/>
        <w:spacing w:before="0" w:after="0" w:line="204" w:lineRule="exact"/>
        <w:ind w:left="0" w:right="0" w:firstLine="0"/>
      </w:pPr>
      <w:r>
        <w:rPr>
          <w:lang w:val="en-US" w:eastAsia="en-US" w:bidi="en-US"/>
          <w:w w:val="100"/>
          <w:spacing w:val="0"/>
          <w:color w:val="000000"/>
          <w:position w:val="0"/>
        </w:rPr>
        <w:t>AUGUST Key Master</w:t>
      </w:r>
    </w:p>
    <w:p>
      <w:pPr>
        <w:pStyle w:val="Style237"/>
        <w:framePr w:w="2400" w:h="8827" w:hRule="exact" w:wrap="none" w:vAnchor="page" w:hAnchor="page" w:x="3459" w:y="30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Sal Dulcamara, CML</w:t>
      </w:r>
    </w:p>
    <w:p>
      <w:pPr>
        <w:pStyle w:val="Style65"/>
        <w:framePr w:w="2400" w:h="8827" w:hRule="exact" w:wrap="none" w:vAnchor="page" w:hAnchor="page" w:x="3459" w:y="30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To Master Key or Not?</w:t>
      </w:r>
    </w:p>
    <w:p>
      <w:pPr>
        <w:pStyle w:val="Style237"/>
        <w:framePr w:w="2400" w:h="8827" w:hRule="exact" w:wrap="none" w:vAnchor="page" w:hAnchor="page" w:x="3459" w:y="30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Jerome Andrews, CML</w:t>
      </w:r>
    </w:p>
    <w:p>
      <w:pPr>
        <w:pStyle w:val="Style65"/>
        <w:framePr w:w="2400" w:h="8827" w:hRule="exact" w:wrap="none" w:vAnchor="page" w:hAnchor="page" w:x="3459" w:y="30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 Delicate Balance</w:t>
      </w:r>
    </w:p>
    <w:p>
      <w:pPr>
        <w:pStyle w:val="Style237"/>
        <w:framePr w:w="2400" w:h="8827" w:hRule="exact" w:wrap="none" w:vAnchor="page" w:hAnchor="page" w:x="3459" w:y="3021"/>
        <w:widowControl w:val="0"/>
        <w:keepNext w:val="0"/>
        <w:keepLines w:val="0"/>
        <w:shd w:val="clear" w:color="auto" w:fill="auto"/>
        <w:bidi w:val="0"/>
        <w:jc w:val="left"/>
        <w:spacing w:before="0" w:after="220"/>
        <w:ind w:left="0" w:right="0" w:firstLine="0"/>
      </w:pPr>
      <w:r>
        <w:rPr>
          <w:lang w:val="en-US" w:eastAsia="en-US" w:bidi="en-US"/>
          <w:w w:val="100"/>
          <w:spacing w:val="0"/>
          <w:color w:val="000000"/>
          <w:position w:val="0"/>
        </w:rPr>
        <w:t>Steven Spiwak, CRL</w:t>
      </w:r>
    </w:p>
    <w:p>
      <w:pPr>
        <w:pStyle w:val="Style65"/>
        <w:framePr w:w="2400" w:h="8827" w:hRule="exact" w:wrap="none" w:vAnchor="page" w:hAnchor="page" w:x="3459" w:y="30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SEPTEMBER</w:t>
      </w:r>
    </w:p>
    <w:p>
      <w:pPr>
        <w:pStyle w:val="Style65"/>
        <w:framePr w:w="2400" w:h="8827" w:hRule="exact" w:wrap="none" w:vAnchor="page" w:hAnchor="page" w:x="3459" w:y="30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Who Are the Crime Prevention Experts?</w:t>
      </w:r>
    </w:p>
    <w:p>
      <w:pPr>
        <w:pStyle w:val="Style237"/>
        <w:framePr w:w="2400" w:h="8827" w:hRule="exact" w:wrap="none" w:vAnchor="page" w:hAnchor="page" w:x="3459" w:y="30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Sal Dulcamara, CML</w:t>
      </w:r>
    </w:p>
    <w:p>
      <w:pPr>
        <w:pStyle w:val="Style65"/>
        <w:framePr w:w="2400" w:h="8827" w:hRule="exact" w:wrap="none" w:vAnchor="page" w:hAnchor="page" w:x="3459" w:y="30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Point/Counterpoint:Licensing</w:t>
      </w:r>
    </w:p>
    <w:p>
      <w:pPr>
        <w:pStyle w:val="Style237"/>
        <w:framePr w:w="2400" w:h="8827" w:hRule="exact" w:wrap="none" w:vAnchor="page" w:hAnchor="page" w:x="3459" w:y="30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Sal Dulcamara, CML and Kathy Zaniolo, CPL</w:t>
      </w:r>
    </w:p>
    <w:p>
      <w:pPr>
        <w:pStyle w:val="Style65"/>
        <w:framePr w:w="2400" w:h="8827" w:hRule="exact" w:wrap="none" w:vAnchor="page" w:hAnchor="page" w:x="3459" w:y="30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Unusual Locks, Unusual Methods</w:t>
      </w:r>
    </w:p>
    <w:p>
      <w:pPr>
        <w:pStyle w:val="Style237"/>
        <w:framePr w:w="2400" w:h="8827" w:hRule="exact" w:wrap="none" w:vAnchor="page" w:hAnchor="page" w:x="3459" w:y="30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Sal Dulcamara, CML</w:t>
      </w:r>
    </w:p>
    <w:p>
      <w:pPr>
        <w:pStyle w:val="Style65"/>
        <w:framePr w:w="2400" w:h="8827" w:hRule="exact" w:wrap="none" w:vAnchor="page" w:hAnchor="page" w:x="3459" w:y="30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Role of the Professional Locksmith</w:t>
      </w:r>
    </w:p>
    <w:p>
      <w:pPr>
        <w:pStyle w:val="Style237"/>
        <w:framePr w:w="2400" w:h="8827" w:hRule="exact" w:wrap="none" w:vAnchor="page" w:hAnchor="page" w:x="3459" w:y="30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Steven Spiwak, CRL</w:t>
      </w:r>
    </w:p>
    <w:p>
      <w:pPr>
        <w:pStyle w:val="Style65"/>
        <w:framePr w:w="2400" w:h="8827" w:hRule="exact" w:wrap="none" w:vAnchor="page" w:hAnchor="page" w:x="3459" w:y="3021"/>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Behind the Scenes with ALOA Continuing Education</w:t>
      </w:r>
    </w:p>
    <w:p>
      <w:pPr>
        <w:pStyle w:val="Style237"/>
        <w:framePr w:w="2400" w:h="8827" w:hRule="exact" w:wrap="none" w:vAnchor="page" w:hAnchor="page" w:x="3459" w:y="3021"/>
        <w:widowControl w:val="0"/>
        <w:keepNext w:val="0"/>
        <w:keepLines w:val="0"/>
        <w:shd w:val="clear" w:color="auto" w:fill="auto"/>
        <w:bidi w:val="0"/>
        <w:jc w:val="left"/>
        <w:spacing w:before="0" w:after="227" w:line="175" w:lineRule="exact"/>
        <w:ind w:left="0" w:right="0" w:firstLine="0"/>
      </w:pPr>
      <w:r>
        <w:rPr>
          <w:lang w:val="en-US" w:eastAsia="en-US" w:bidi="en-US"/>
          <w:w w:val="100"/>
          <w:spacing w:val="0"/>
          <w:color w:val="000000"/>
          <w:position w:val="0"/>
        </w:rPr>
        <w:t>Paul Chandler, CRL</w:t>
      </w:r>
    </w:p>
    <w:p>
      <w:pPr>
        <w:pStyle w:val="Style65"/>
        <w:framePr w:w="2400" w:h="8827" w:hRule="exact" w:wrap="none" w:vAnchor="page" w:hAnchor="page" w:x="3459" w:y="30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OCTOBER</w:t>
      </w:r>
    </w:p>
    <w:p>
      <w:pPr>
        <w:pStyle w:val="Style65"/>
        <w:framePr w:w="2400" w:h="8827" w:hRule="exact" w:wrap="none" w:vAnchor="page" w:hAnchor="page" w:x="3459" w:y="30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Auto Lock Tools</w:t>
      </w:r>
    </w:p>
    <w:p>
      <w:pPr>
        <w:pStyle w:val="Style237"/>
        <w:framePr w:w="2400" w:h="8827" w:hRule="exact" w:wrap="none" w:vAnchor="page" w:hAnchor="page" w:x="3459" w:y="30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Sal Dulcamara, CML</w:t>
      </w:r>
    </w:p>
    <w:p>
      <w:pPr>
        <w:pStyle w:val="Style65"/>
        <w:framePr w:w="2400" w:h="8827" w:hRule="exact" w:wrap="none" w:vAnchor="page" w:hAnchor="page" w:x="3459" w:y="30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AutoTel Tells All</w:t>
      </w:r>
    </w:p>
    <w:p>
      <w:pPr>
        <w:pStyle w:val="Style237"/>
        <w:framePr w:w="2400" w:h="8827" w:hRule="exact" w:wrap="none" w:vAnchor="page" w:hAnchor="page" w:x="3459" w:y="30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Sal Dulcamara, CML</w:t>
      </w:r>
    </w:p>
    <w:p>
      <w:pPr>
        <w:pStyle w:val="Style65"/>
        <w:framePr w:w="2400" w:h="8827" w:hRule="exact" w:wrap="none" w:vAnchor="page" w:hAnchor="page" w:x="3459" w:y="30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High-Tech Ignitions</w:t>
      </w:r>
    </w:p>
    <w:p>
      <w:pPr>
        <w:pStyle w:val="Style237"/>
        <w:framePr w:w="2400" w:h="8827" w:hRule="exact" w:wrap="none" w:vAnchor="page" w:hAnchor="page" w:x="3459" w:y="30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Fred Kosloske</w:t>
      </w:r>
    </w:p>
    <w:p>
      <w:pPr>
        <w:pStyle w:val="Style65"/>
        <w:framePr w:w="2400" w:h="8827" w:hRule="exact" w:wrap="none" w:vAnchor="page" w:hAnchor="page" w:x="3459" w:y="30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Chrysler 8-Cut Kit</w:t>
      </w:r>
    </w:p>
    <w:p>
      <w:pPr>
        <w:pStyle w:val="Style237"/>
        <w:framePr w:w="2400" w:h="8827" w:hRule="exact" w:wrap="none" w:vAnchor="page" w:hAnchor="page" w:x="3459" w:y="30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Sal Dulcamara, CML</w:t>
      </w:r>
    </w:p>
    <w:p>
      <w:pPr>
        <w:pStyle w:val="Style65"/>
        <w:framePr w:w="2400" w:h="8827" w:hRule="exact" w:wrap="none" w:vAnchor="page" w:hAnchor="page" w:x="3459" w:y="30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Other Automotive Customer</w:t>
      </w:r>
    </w:p>
    <w:p>
      <w:pPr>
        <w:pStyle w:val="Style237"/>
        <w:framePr w:w="2400" w:h="8827" w:hRule="exact" w:wrap="none" w:vAnchor="page" w:hAnchor="page" w:x="3459" w:y="30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Buddy Logan</w:t>
      </w:r>
    </w:p>
    <w:p>
      <w:pPr>
        <w:pStyle w:val="Style65"/>
        <w:framePr w:w="2400" w:h="8827" w:hRule="exact" w:wrap="none" w:vAnchor="page" w:hAnchor="page" w:x="3459" w:y="30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GM Progression 101</w:t>
      </w:r>
    </w:p>
    <w:p>
      <w:pPr>
        <w:pStyle w:val="Style237"/>
        <w:framePr w:w="2400" w:h="8827" w:hRule="exact" w:wrap="none" w:vAnchor="page" w:hAnchor="page" w:x="3459" w:y="3021"/>
        <w:widowControl w:val="0"/>
        <w:keepNext w:val="0"/>
        <w:keepLines w:val="0"/>
        <w:shd w:val="clear" w:color="auto" w:fill="auto"/>
        <w:bidi w:val="0"/>
        <w:jc w:val="left"/>
        <w:spacing w:before="0" w:after="220"/>
        <w:ind w:left="0" w:right="0" w:firstLine="0"/>
      </w:pPr>
      <w:r>
        <w:rPr>
          <w:lang w:val="en-US" w:eastAsia="en-US" w:bidi="en-US"/>
          <w:w w:val="100"/>
          <w:spacing w:val="0"/>
          <w:color w:val="000000"/>
          <w:position w:val="0"/>
        </w:rPr>
        <w:t>Steven Spiwak, CRL</w:t>
      </w:r>
    </w:p>
    <w:p>
      <w:pPr>
        <w:pStyle w:val="Style65"/>
        <w:framePr w:w="2400" w:h="8827" w:hRule="exact" w:wrap="none" w:vAnchor="page" w:hAnchor="page" w:x="3459" w:y="30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NOVEMBER</w:t>
      </w:r>
    </w:p>
    <w:p>
      <w:pPr>
        <w:pStyle w:val="Style65"/>
        <w:framePr w:w="2400" w:h="8827" w:hRule="exact" w:wrap="none" w:vAnchor="page" w:hAnchor="page" w:x="3459" w:y="30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Is There a Drill Doctor in the House?</w:t>
      </w:r>
    </w:p>
    <w:p>
      <w:pPr>
        <w:pStyle w:val="Style237"/>
        <w:framePr w:w="2400" w:h="8827" w:hRule="exact" w:wrap="none" w:vAnchor="page" w:hAnchor="page" w:x="3459" w:y="30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Sal Dulcamara, CML</w:t>
      </w:r>
    </w:p>
    <w:p>
      <w:pPr>
        <w:pStyle w:val="Style65"/>
        <w:framePr w:w="2400" w:h="8827" w:hRule="exact" w:wrap="none" w:vAnchor="page" w:hAnchor="page" w:x="3459" w:y="3021"/>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A Simple, But Effective Tool (to Solve a Major Problem)</w:t>
      </w:r>
    </w:p>
    <w:p>
      <w:pPr>
        <w:pStyle w:val="Style237"/>
        <w:framePr w:w="2400" w:h="8827" w:hRule="exact" w:wrap="none" w:vAnchor="page" w:hAnchor="page" w:x="3459" w:y="3021"/>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Steven Spiwak, CRL</w:t>
      </w:r>
    </w:p>
    <w:p>
      <w:pPr>
        <w:pStyle w:val="Style65"/>
        <w:framePr w:w="2400" w:h="8827" w:hRule="exact" w:wrap="none" w:vAnchor="page" w:hAnchor="page" w:x="3459" w:y="30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Specialty Screwdrivers from Keedex</w:t>
      </w:r>
    </w:p>
    <w:p>
      <w:pPr>
        <w:pStyle w:val="Style237"/>
        <w:framePr w:w="2400" w:h="8827" w:hRule="exact" w:wrap="none" w:vAnchor="page" w:hAnchor="page" w:x="3459" w:y="30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Sal Dulcamara, CML</w:t>
      </w:r>
    </w:p>
    <w:p>
      <w:pPr>
        <w:pStyle w:val="Style65"/>
        <w:framePr w:w="2400" w:h="8827" w:hRule="exact" w:wrap="none" w:vAnchor="page" w:hAnchor="page" w:x="3459" w:y="30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Singertech Neutralizer Tool</w:t>
      </w:r>
    </w:p>
    <w:p>
      <w:pPr>
        <w:pStyle w:val="Style237"/>
        <w:framePr w:w="2400" w:h="8827" w:hRule="exact" w:wrap="none" w:vAnchor="page" w:hAnchor="page" w:x="3459" w:y="30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Sal Dulcamara, CML</w:t>
      </w:r>
    </w:p>
    <w:p>
      <w:pPr>
        <w:pStyle w:val="Style65"/>
        <w:framePr w:w="2448" w:h="7787" w:hRule="exact" w:wrap="none" w:vAnchor="page" w:hAnchor="page" w:x="6066" w:y="30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New Life for an Old Install</w:t>
      </w:r>
    </w:p>
    <w:p>
      <w:pPr>
        <w:pStyle w:val="Style237"/>
        <w:framePr w:w="2448" w:h="7787" w:hRule="exact" w:wrap="none" w:vAnchor="page" w:hAnchor="page" w:x="6066" w:y="30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Greg Perry, CML, CPS</w:t>
      </w:r>
    </w:p>
    <w:p>
      <w:pPr>
        <w:pStyle w:val="Style65"/>
        <w:framePr w:w="2448" w:h="7787" w:hRule="exact" w:wrap="none" w:vAnchor="page" w:hAnchor="page" w:x="6066" w:y="3010"/>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Reading the Fine Print of Responsibility in Limited Warranties</w:t>
      </w:r>
    </w:p>
    <w:p>
      <w:pPr>
        <w:pStyle w:val="Style237"/>
        <w:framePr w:w="2448" w:h="7787" w:hRule="exact" w:wrap="none" w:vAnchor="page" w:hAnchor="page" w:x="6066" w:y="3010"/>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Paul F. Chandler, CRL</w:t>
      </w:r>
    </w:p>
    <w:p>
      <w:pPr>
        <w:pStyle w:val="Style65"/>
        <w:framePr w:w="2448" w:h="7787" w:hRule="exact" w:wrap="none" w:vAnchor="page" w:hAnchor="page" w:x="6066" w:y="30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Customer Feedback</w:t>
      </w:r>
    </w:p>
    <w:p>
      <w:pPr>
        <w:pStyle w:val="Style237"/>
        <w:framePr w:w="2448" w:h="7787" w:hRule="exact" w:wrap="none" w:vAnchor="page" w:hAnchor="page" w:x="6066" w:y="3010"/>
        <w:widowControl w:val="0"/>
        <w:keepNext w:val="0"/>
        <w:keepLines w:val="0"/>
        <w:shd w:val="clear" w:color="auto" w:fill="auto"/>
        <w:bidi w:val="0"/>
        <w:jc w:val="left"/>
        <w:spacing w:before="0" w:after="220"/>
        <w:ind w:left="0" w:right="0" w:firstLine="0"/>
      </w:pPr>
      <w:r>
        <w:rPr>
          <w:lang w:val="en-US" w:eastAsia="en-US" w:bidi="en-US"/>
          <w:w w:val="100"/>
          <w:spacing w:val="0"/>
          <w:color w:val="000000"/>
          <w:position w:val="0"/>
        </w:rPr>
        <w:t>Claire Cohen, CML</w:t>
      </w:r>
    </w:p>
    <w:p>
      <w:pPr>
        <w:pStyle w:val="Style65"/>
        <w:framePr w:w="2448" w:h="7787" w:hRule="exact" w:wrap="none" w:vAnchor="page" w:hAnchor="page" w:x="6066" w:y="30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DECEMBER</w:t>
      </w:r>
    </w:p>
    <w:p>
      <w:pPr>
        <w:pStyle w:val="Style65"/>
        <w:framePr w:w="2448" w:h="7787" w:hRule="exact" w:wrap="none" w:vAnchor="page" w:hAnchor="page" w:x="6066" w:y="30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Schlage Enters the 1-Core Market</w:t>
      </w:r>
    </w:p>
    <w:p>
      <w:pPr>
        <w:pStyle w:val="Style237"/>
        <w:framePr w:w="2448" w:h="7787" w:hRule="exact" w:wrap="none" w:vAnchor="page" w:hAnchor="page" w:x="6066" w:y="30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 J. Hoffman, CML</w:t>
      </w:r>
    </w:p>
    <w:p>
      <w:pPr>
        <w:pStyle w:val="Style65"/>
        <w:framePr w:w="2448" w:h="7787" w:hRule="exact" w:wrap="none" w:vAnchor="page" w:hAnchor="page" w:x="6066" w:y="30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Image Vault Digital Security</w:t>
      </w:r>
    </w:p>
    <w:p>
      <w:pPr>
        <w:pStyle w:val="Style237"/>
        <w:framePr w:w="2448" w:h="7787" w:hRule="exact" w:wrap="none" w:vAnchor="page" w:hAnchor="page" w:x="6066" w:y="30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James H. Glazier, CML</w:t>
      </w:r>
    </w:p>
    <w:p>
      <w:pPr>
        <w:pStyle w:val="Style65"/>
        <w:framePr w:w="2448" w:h="7787" w:hRule="exact" w:wrap="none" w:vAnchor="page" w:hAnchor="page" w:x="6066" w:y="3010"/>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Is There a Niche for You In the Booming CCTV Market?</w:t>
      </w:r>
    </w:p>
    <w:p>
      <w:pPr>
        <w:pStyle w:val="Style237"/>
        <w:framePr w:w="2448" w:h="7787" w:hRule="exact" w:wrap="none" w:vAnchor="page" w:hAnchor="page" w:x="6066" w:y="3010"/>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Paul F. Chandler, CML</w:t>
      </w:r>
    </w:p>
    <w:p>
      <w:pPr>
        <w:pStyle w:val="Style65"/>
        <w:framePr w:w="2448" w:h="7787" w:hRule="exact" w:wrap="none" w:vAnchor="page" w:hAnchor="page" w:x="6066" w:y="30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Introducing e.Primus</w:t>
      </w:r>
    </w:p>
    <w:p>
      <w:pPr>
        <w:pStyle w:val="Style237"/>
        <w:framePr w:w="2448" w:h="7787" w:hRule="exact" w:wrap="none" w:vAnchor="page" w:hAnchor="page" w:x="6066" w:y="30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Paul F Chandler, CML</w:t>
      </w:r>
    </w:p>
    <w:p>
      <w:pPr>
        <w:pStyle w:val="Style65"/>
        <w:framePr w:w="2448" w:h="7787" w:hRule="exact" w:wrap="none" w:vAnchor="page" w:hAnchor="page" w:x="6066" w:y="30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Best Type Interchangeable Cores, Part I</w:t>
      </w:r>
    </w:p>
    <w:p>
      <w:pPr>
        <w:pStyle w:val="Style237"/>
        <w:framePr w:w="2448" w:h="7787" w:hRule="exact" w:wrap="none" w:vAnchor="page" w:hAnchor="page" w:x="6066" w:y="3010"/>
        <w:widowControl w:val="0"/>
        <w:keepNext w:val="0"/>
        <w:keepLines w:val="0"/>
        <w:shd w:val="clear" w:color="auto" w:fill="auto"/>
        <w:bidi w:val="0"/>
        <w:jc w:val="left"/>
        <w:spacing w:before="0" w:after="220"/>
        <w:ind w:left="0" w:right="0" w:firstLine="0"/>
      </w:pPr>
      <w:r>
        <w:rPr>
          <w:lang w:val="en-US" w:eastAsia="en-US" w:bidi="en-US"/>
          <w:w w:val="100"/>
          <w:spacing w:val="0"/>
          <w:color w:val="000000"/>
          <w:position w:val="0"/>
        </w:rPr>
        <w:t>Charles H. Cole, CML</w:t>
      </w:r>
    </w:p>
    <w:p>
      <w:pPr>
        <w:pStyle w:val="Style65"/>
        <w:framePr w:w="2448" w:h="7787" w:hRule="exact" w:wrap="none" w:vAnchor="page" w:hAnchor="page" w:x="6066" w:y="30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1999</w:t>
      </w:r>
    </w:p>
    <w:p>
      <w:pPr>
        <w:pStyle w:val="Style65"/>
        <w:framePr w:w="2448" w:h="7787" w:hRule="exact" w:wrap="none" w:vAnchor="page" w:hAnchor="page" w:x="6066" w:y="30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JANUARY</w:t>
      </w:r>
    </w:p>
    <w:p>
      <w:pPr>
        <w:pStyle w:val="Style65"/>
        <w:framePr w:w="2448" w:h="7787" w:hRule="exact" w:wrap="none" w:vAnchor="page" w:hAnchor="page" w:x="6066" w:y="3010"/>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Titan Commercial Series Lever Handle Lock</w:t>
      </w:r>
    </w:p>
    <w:p>
      <w:pPr>
        <w:pStyle w:val="Style237"/>
        <w:framePr w:w="2448" w:h="7787" w:hRule="exact" w:wrap="none" w:vAnchor="page" w:hAnchor="page" w:x="6066" w:y="3010"/>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Sal Dulcamara, CML</w:t>
      </w:r>
    </w:p>
    <w:p>
      <w:pPr>
        <w:pStyle w:val="Style65"/>
        <w:framePr w:w="2448" w:h="7787" w:hRule="exact" w:wrap="none" w:vAnchor="page" w:hAnchor="page" w:x="6066" w:y="30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Hardware Restoration</w:t>
      </w:r>
    </w:p>
    <w:p>
      <w:pPr>
        <w:pStyle w:val="Style237"/>
        <w:framePr w:w="2448" w:h="7787" w:hRule="exact" w:wrap="none" w:vAnchor="page" w:hAnchor="page" w:x="6066" w:y="30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Don Dennis, CPL</w:t>
      </w:r>
    </w:p>
    <w:p>
      <w:pPr>
        <w:pStyle w:val="Style65"/>
        <w:framePr w:w="2448" w:h="7787" w:hRule="exact" w:wrap="none" w:vAnchor="page" w:hAnchor="page" w:x="6066" w:y="30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Schlage AL-Series Lever</w:t>
      </w:r>
    </w:p>
    <w:p>
      <w:pPr>
        <w:pStyle w:val="Style237"/>
        <w:framePr w:w="2448" w:h="7787" w:hRule="exact" w:wrap="none" w:vAnchor="page" w:hAnchor="page" w:x="6066" w:y="30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Sal Dulcamara, CML</w:t>
      </w:r>
    </w:p>
    <w:p>
      <w:pPr>
        <w:pStyle w:val="Style65"/>
        <w:framePr w:w="2448" w:h="7787" w:hRule="exact" w:wrap="none" w:vAnchor="page" w:hAnchor="page" w:x="6066" w:y="30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Best Type Interchangeable Cores, Part II</w:t>
      </w:r>
    </w:p>
    <w:p>
      <w:pPr>
        <w:pStyle w:val="Style237"/>
        <w:framePr w:w="2448" w:h="7787" w:hRule="exact" w:wrap="none" w:vAnchor="page" w:hAnchor="page" w:x="6066" w:y="30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Charles H. Cole, CML</w:t>
      </w:r>
    </w:p>
    <w:p>
      <w:pPr>
        <w:pStyle w:val="Style65"/>
        <w:framePr w:w="2448" w:h="7787" w:hRule="exact" w:wrap="none" w:vAnchor="page" w:hAnchor="page" w:x="6066" w:y="30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Mississippi Learning</w:t>
      </w:r>
    </w:p>
    <w:p>
      <w:pPr>
        <w:pStyle w:val="Style237"/>
        <w:framePr w:w="2448" w:h="7787" w:hRule="exact" w:wrap="none" w:vAnchor="page" w:hAnchor="page" w:x="6066" w:y="30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Paul F. Chandler, CRL</w:t>
      </w:r>
    </w:p>
    <w:p>
      <w:pPr>
        <w:pStyle w:val="Style65"/>
        <w:framePr w:w="2448" w:h="7787" w:hRule="exact" w:wrap="none" w:vAnchor="page" w:hAnchor="page" w:x="6066" w:y="30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Abus Diskus-Now Rekeyable</w:t>
      </w:r>
    </w:p>
    <w:p>
      <w:pPr>
        <w:pStyle w:val="Style237"/>
        <w:framePr w:w="2448" w:h="7787" w:hRule="exact" w:wrap="none" w:vAnchor="page" w:hAnchor="page" w:x="6066" w:y="30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Sal Dulcamara, CML</w:t>
      </w:r>
    </w:p>
    <w:p>
      <w:pPr>
        <w:pStyle w:val="Style65"/>
        <w:framePr w:w="2448" w:h="7787" w:hRule="exact" w:wrap="none" w:vAnchor="page" w:hAnchor="page" w:x="6066" w:y="30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PRP. Oh, How You’ve Changed!</w:t>
      </w:r>
    </w:p>
    <w:p>
      <w:pPr>
        <w:pStyle w:val="Style237"/>
        <w:framePr w:w="2448" w:h="7787" w:hRule="exact" w:wrap="none" w:vAnchor="page" w:hAnchor="page" w:x="6066" w:y="30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Claire Cohen, CML</w:t>
      </w:r>
    </w:p>
    <w:p>
      <w:pPr>
        <w:pStyle w:val="Style65"/>
        <w:framePr w:w="2448" w:h="7787" w:hRule="exact" w:wrap="none" w:vAnchor="page" w:hAnchor="page" w:x="6066" w:y="30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Shop Van, Part I</w:t>
      </w:r>
    </w:p>
    <w:p>
      <w:pPr>
        <w:pStyle w:val="Style237"/>
        <w:framePr w:w="2448" w:h="7787" w:hRule="exact" w:wrap="none" w:vAnchor="page" w:hAnchor="page" w:x="6066" w:y="30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Michael Ferrill</w:t>
      </w:r>
    </w:p>
    <w:p>
      <w:pPr>
        <w:pStyle w:val="Style65"/>
        <w:framePr w:w="2270" w:h="5642" w:hRule="exact" w:wrap="none" w:vAnchor="page" w:hAnchor="page" w:x="8677" w:y="30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FEBRUARY</w:t>
      </w:r>
    </w:p>
    <w:p>
      <w:pPr>
        <w:pStyle w:val="Style65"/>
        <w:framePr w:w="2270" w:h="5642" w:hRule="exact" w:wrap="none" w:vAnchor="page" w:hAnchor="page" w:x="8677" w:y="3009"/>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Access Control with a Little Help from Ma Bell</w:t>
      </w:r>
    </w:p>
    <w:p>
      <w:pPr>
        <w:pStyle w:val="Style237"/>
        <w:framePr w:w="2270" w:h="5642" w:hRule="exact" w:wrap="none" w:vAnchor="page" w:hAnchor="page" w:x="8677" w:y="3009"/>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Paul Chandler, CRL</w:t>
      </w:r>
    </w:p>
    <w:p>
      <w:pPr>
        <w:pStyle w:val="Style65"/>
        <w:framePr w:w="2270" w:h="5642" w:hRule="exact" w:wrap="none" w:vAnchor="page" w:hAnchor="page" w:x="8677" w:y="30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Motorcycle Locksmithing: Suzuki</w:t>
      </w:r>
    </w:p>
    <w:p>
      <w:pPr>
        <w:pStyle w:val="Style237"/>
        <w:framePr w:w="2270" w:h="5642" w:hRule="exact" w:wrap="none" w:vAnchor="page" w:hAnchor="page" w:x="8677" w:y="30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Ray D’adamo, CML and Tina D’adamo, CRL</w:t>
      </w:r>
    </w:p>
    <w:p>
      <w:pPr>
        <w:pStyle w:val="Style65"/>
        <w:framePr w:w="2270" w:h="5642" w:hRule="exact" w:wrap="none" w:vAnchor="page" w:hAnchor="page" w:x="8677" w:y="30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Puttin’ on the Blitz</w:t>
      </w:r>
    </w:p>
    <w:p>
      <w:pPr>
        <w:pStyle w:val="Style237"/>
        <w:framePr w:w="2270" w:h="5642" w:hRule="exact" w:wrap="none" w:vAnchor="page" w:hAnchor="page" w:x="8677" w:y="30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Sal Dulcamara, CML</w:t>
      </w:r>
    </w:p>
    <w:p>
      <w:pPr>
        <w:pStyle w:val="Style65"/>
        <w:framePr w:w="2270" w:h="5642" w:hRule="exact" w:wrap="none" w:vAnchor="page" w:hAnchor="page" w:x="8677" w:y="30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1C Tools from PRO-LOK</w:t>
      </w:r>
    </w:p>
    <w:p>
      <w:pPr>
        <w:pStyle w:val="Style237"/>
        <w:framePr w:w="2270" w:h="5642" w:hRule="exact" w:wrap="none" w:vAnchor="page" w:hAnchor="page" w:x="8677" w:y="30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Sal Dulcamara, CML</w:t>
      </w:r>
    </w:p>
    <w:p>
      <w:pPr>
        <w:pStyle w:val="Style65"/>
        <w:framePr w:w="2270" w:h="5642" w:hRule="exact" w:wrap="none" w:vAnchor="page" w:hAnchor="page" w:x="8677" w:y="30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Shop Van, Part II</w:t>
      </w:r>
    </w:p>
    <w:p>
      <w:pPr>
        <w:pStyle w:val="Style237"/>
        <w:framePr w:w="2270" w:h="5642" w:hRule="exact" w:wrap="none" w:vAnchor="page" w:hAnchor="page" w:x="8677" w:y="3009"/>
        <w:widowControl w:val="0"/>
        <w:keepNext w:val="0"/>
        <w:keepLines w:val="0"/>
        <w:shd w:val="clear" w:color="auto" w:fill="auto"/>
        <w:bidi w:val="0"/>
        <w:jc w:val="left"/>
        <w:spacing w:before="0" w:after="220"/>
        <w:ind w:left="0" w:right="0" w:firstLine="0"/>
      </w:pPr>
      <w:r>
        <w:rPr>
          <w:lang w:val="en-US" w:eastAsia="en-US" w:bidi="en-US"/>
          <w:w w:val="100"/>
          <w:spacing w:val="0"/>
          <w:color w:val="000000"/>
          <w:position w:val="0"/>
        </w:rPr>
        <w:t>Michael Ferrill</w:t>
      </w:r>
    </w:p>
    <w:p>
      <w:pPr>
        <w:pStyle w:val="Style65"/>
        <w:framePr w:w="2270" w:h="5642" w:hRule="exact" w:wrap="none" w:vAnchor="page" w:hAnchor="page" w:x="8677" w:y="30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MARCH</w:t>
      </w:r>
    </w:p>
    <w:p>
      <w:pPr>
        <w:pStyle w:val="Style65"/>
        <w:framePr w:w="2270" w:h="5642" w:hRule="exact" w:wrap="none" w:vAnchor="page" w:hAnchor="page" w:x="8677" w:y="3009"/>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Business Growth Requires Modern Software Solutions</w:t>
      </w:r>
    </w:p>
    <w:p>
      <w:pPr>
        <w:pStyle w:val="Style237"/>
        <w:framePr w:w="2270" w:h="5642" w:hRule="exact" w:wrap="none" w:vAnchor="page" w:hAnchor="page" w:x="8677" w:y="3009"/>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Paul Chandler, CRL</w:t>
      </w:r>
    </w:p>
    <w:p>
      <w:pPr>
        <w:pStyle w:val="Style65"/>
        <w:framePr w:w="2270" w:h="5642" w:hRule="exact" w:wrap="none" w:vAnchor="page" w:hAnchor="page" w:x="8677" w:y="30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Car Keys and Computers</w:t>
      </w:r>
    </w:p>
    <w:p>
      <w:pPr>
        <w:pStyle w:val="Style237"/>
        <w:framePr w:w="2270" w:h="5642" w:hRule="exact" w:wrap="none" w:vAnchor="page" w:hAnchor="page" w:x="8677" w:y="30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Sal Dulcamara, CML</w:t>
      </w:r>
    </w:p>
    <w:p>
      <w:pPr>
        <w:pStyle w:val="Style65"/>
        <w:framePr w:w="2270" w:h="5642" w:hRule="exact" w:wrap="none" w:vAnchor="page" w:hAnchor="page" w:x="8677" w:y="3009"/>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Magazine Cross Reference from Data Logic</w:t>
      </w:r>
    </w:p>
    <w:p>
      <w:pPr>
        <w:pStyle w:val="Style237"/>
        <w:framePr w:w="2270" w:h="5642" w:hRule="exact" w:wrap="none" w:vAnchor="page" w:hAnchor="page" w:x="8677" w:y="3009"/>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Sal Dulcamara, CML</w:t>
      </w:r>
    </w:p>
    <w:p>
      <w:pPr>
        <w:pStyle w:val="Style65"/>
        <w:framePr w:w="2270" w:h="5642" w:hRule="exact" w:wrap="none" w:vAnchor="page" w:hAnchor="page" w:x="8677" w:y="3009"/>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So, You Think You Want To Be A Small Town Locksmith?</w:t>
      </w:r>
    </w:p>
    <w:p>
      <w:pPr>
        <w:pStyle w:val="Style237"/>
        <w:framePr w:w="2270" w:h="5642" w:hRule="exact" w:wrap="none" w:vAnchor="page" w:hAnchor="page" w:x="8677" w:y="3009"/>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C. D. Lipscomb, CML, CPS</w:t>
      </w:r>
    </w:p>
    <w:p>
      <w:pPr>
        <w:pStyle w:val="Style65"/>
        <w:framePr w:w="2270" w:h="5642" w:hRule="exact" w:wrap="none" w:vAnchor="page" w:hAnchor="page" w:x="8677" w:y="30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Locksmith Business Card</w:t>
      </w:r>
    </w:p>
    <w:p>
      <w:pPr>
        <w:pStyle w:val="Style237"/>
        <w:framePr w:w="2270" w:h="5642" w:hRule="exact" w:wrap="none" w:vAnchor="page" w:hAnchor="page" w:x="8677" w:y="30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Michael Ferrill</w:t>
      </w:r>
    </w:p>
    <w:p>
      <w:pPr>
        <w:pStyle w:val="Style65"/>
        <w:framePr w:w="2270" w:h="5642" w:hRule="exact" w:wrap="none" w:vAnchor="page" w:hAnchor="page" w:x="8677" w:y="30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Computer Shortcuts</w:t>
      </w:r>
    </w:p>
    <w:p>
      <w:pPr>
        <w:pStyle w:val="Style237"/>
        <w:framePr w:w="2270" w:h="5642" w:hRule="exact" w:wrap="none" w:vAnchor="page" w:hAnchor="page" w:x="8677" w:y="30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Claire Cohen, CML</w:t>
      </w:r>
    </w:p>
    <w:p>
      <w:pPr>
        <w:pStyle w:val="Style29"/>
        <w:framePr w:w="10094" w:h="2656" w:hRule="exact" w:wrap="none" w:vAnchor="page" w:hAnchor="page" w:x="853" w:y="12378"/>
        <w:widowControl w:val="0"/>
        <w:keepNext w:val="0"/>
        <w:keepLines w:val="0"/>
        <w:shd w:val="clear" w:color="auto" w:fill="auto"/>
        <w:bidi w:val="0"/>
        <w:jc w:val="both"/>
        <w:spacing w:before="0" w:after="0" w:line="235" w:lineRule="exact"/>
        <w:ind w:left="0" w:right="0" w:firstLine="0"/>
      </w:pPr>
      <w:r>
        <w:rPr>
          <w:lang w:val="en-US" w:eastAsia="en-US" w:bidi="en-US"/>
          <w:w w:val="100"/>
          <w:spacing w:val="0"/>
          <w:color w:val="000000"/>
          <w:position w:val="0"/>
        </w:rPr>
        <w:t>Please submit your vote with the following information by mail, fax or email to:</w:t>
      </w:r>
    </w:p>
    <w:p>
      <w:pPr>
        <w:pStyle w:val="Style2"/>
        <w:framePr w:w="10094" w:h="2656" w:hRule="exact" w:wrap="none" w:vAnchor="page" w:hAnchor="page" w:x="853" w:y="12378"/>
        <w:widowControl w:val="0"/>
        <w:keepNext w:val="0"/>
        <w:keepLines w:val="0"/>
        <w:shd w:val="clear" w:color="auto" w:fill="auto"/>
        <w:bidi w:val="0"/>
        <w:jc w:val="left"/>
        <w:spacing w:before="0" w:after="27" w:line="235" w:lineRule="exact"/>
        <w:ind w:left="0" w:right="4140" w:firstLine="0"/>
      </w:pPr>
      <w:r>
        <w:rPr>
          <w:rStyle w:val="CharStyle239"/>
          <w:b/>
          <w:bCs/>
        </w:rPr>
        <w:t>Keynotes</w:t>
      </w:r>
      <w:r>
        <w:rPr>
          <w:lang w:val="en-US" w:eastAsia="en-US" w:bidi="en-US"/>
          <w:w w:val="100"/>
          <w:spacing w:val="0"/>
          <w:color w:val="000000"/>
          <w:position w:val="0"/>
        </w:rPr>
        <w:t xml:space="preserve"> Author of the Year, 3003 Live Oak Street, Dallas, TX 75204 fax: (214) 827-1810 • email: </w:t>
      </w:r>
      <w:r>
        <w:fldChar w:fldCharType="begin"/>
      </w:r>
      <w:r>
        <w:rPr/>
        <w:instrText> HYPERLINK "mailto:keynotes@anet-dfw.com" </w:instrText>
      </w:r>
      <w:r>
        <w:fldChar w:fldCharType="separate"/>
      </w:r>
      <w:r>
        <w:rPr>
          <w:lang w:val="en-US" w:eastAsia="en-US" w:bidi="en-US"/>
          <w:w w:val="100"/>
          <w:spacing w:val="0"/>
          <w:color w:val="000000"/>
          <w:position w:val="0"/>
        </w:rPr>
        <w:t>keynotes@anet-dfw.com</w:t>
      </w:r>
      <w:r>
        <w:fldChar w:fldCharType="end"/>
      </w:r>
    </w:p>
    <w:p>
      <w:pPr>
        <w:pStyle w:val="Style29"/>
        <w:framePr w:w="10094" w:h="2656" w:hRule="exact" w:wrap="none" w:vAnchor="page" w:hAnchor="page" w:x="853" w:y="12378"/>
        <w:tabs>
          <w:tab w:leader="underscore" w:pos="8674" w:val="left"/>
        </w:tabs>
        <w:widowControl w:val="0"/>
        <w:keepNext w:val="0"/>
        <w:keepLines w:val="0"/>
        <w:shd w:val="clear" w:color="auto" w:fill="auto"/>
        <w:bidi w:val="0"/>
        <w:jc w:val="both"/>
        <w:spacing w:before="0" w:after="0" w:line="377" w:lineRule="exact"/>
        <w:ind w:left="0" w:right="0" w:firstLine="0"/>
      </w:pPr>
      <w:r>
        <w:rPr>
          <w:lang w:val="en-US" w:eastAsia="en-US" w:bidi="en-US"/>
          <w:w w:val="100"/>
          <w:spacing w:val="0"/>
          <w:color w:val="000000"/>
          <w:position w:val="0"/>
        </w:rPr>
        <w:t xml:space="preserve">Name: </w:t>
        <w:tab/>
      </w:r>
    </w:p>
    <w:p>
      <w:pPr>
        <w:pStyle w:val="Style29"/>
        <w:framePr w:w="10094" w:h="2656" w:hRule="exact" w:wrap="none" w:vAnchor="page" w:hAnchor="page" w:x="853" w:y="12378"/>
        <w:tabs>
          <w:tab w:leader="underscore" w:pos="8674" w:val="left"/>
        </w:tabs>
        <w:widowControl w:val="0"/>
        <w:keepNext w:val="0"/>
        <w:keepLines w:val="0"/>
        <w:shd w:val="clear" w:color="auto" w:fill="auto"/>
        <w:bidi w:val="0"/>
        <w:jc w:val="both"/>
        <w:spacing w:before="0" w:after="0" w:line="377" w:lineRule="exact"/>
        <w:ind w:left="0" w:right="0" w:firstLine="0"/>
      </w:pPr>
      <w:r>
        <w:rPr>
          <w:lang w:val="en-US" w:eastAsia="en-US" w:bidi="en-US"/>
          <w:w w:val="100"/>
          <w:spacing w:val="0"/>
          <w:color w:val="000000"/>
          <w:position w:val="0"/>
        </w:rPr>
        <w:t xml:space="preserve">Member Number: </w:t>
        <w:tab/>
      </w:r>
    </w:p>
    <w:p>
      <w:pPr>
        <w:pStyle w:val="Style29"/>
        <w:framePr w:w="10094" w:h="2656" w:hRule="exact" w:wrap="none" w:vAnchor="page" w:hAnchor="page" w:x="853" w:y="12378"/>
        <w:tabs>
          <w:tab w:leader="underscore" w:pos="8674" w:val="left"/>
        </w:tabs>
        <w:widowControl w:val="0"/>
        <w:keepNext w:val="0"/>
        <w:keepLines w:val="0"/>
        <w:shd w:val="clear" w:color="auto" w:fill="auto"/>
        <w:bidi w:val="0"/>
        <w:jc w:val="both"/>
        <w:spacing w:before="0" w:after="0" w:line="377" w:lineRule="exact"/>
        <w:ind w:left="0" w:right="0" w:firstLine="0"/>
      </w:pPr>
      <w:r>
        <w:rPr>
          <w:lang w:val="en-US" w:eastAsia="en-US" w:bidi="en-US"/>
          <w:w w:val="100"/>
          <w:spacing w:val="0"/>
          <w:color w:val="000000"/>
          <w:position w:val="0"/>
        </w:rPr>
        <w:t xml:space="preserve">My selection for </w:t>
      </w:r>
      <w:r>
        <w:rPr>
          <w:rStyle w:val="CharStyle240"/>
        </w:rPr>
        <w:t>Author of the Year</w:t>
      </w:r>
      <w:r>
        <w:rPr>
          <w:lang w:val="en-US" w:eastAsia="en-US" w:bidi="en-US"/>
          <w:w w:val="100"/>
          <w:spacing w:val="0"/>
          <w:color w:val="000000"/>
          <w:position w:val="0"/>
        </w:rPr>
        <w:t xml:space="preserve"> is:</w:t>
        <w:tab/>
      </w:r>
    </w:p>
    <w:p>
      <w:pPr>
        <w:pStyle w:val="Style29"/>
        <w:framePr w:w="10094" w:h="2656" w:hRule="exact" w:wrap="none" w:vAnchor="page" w:hAnchor="page" w:x="853" w:y="12378"/>
        <w:tabs>
          <w:tab w:leader="underscore" w:pos="8674" w:val="left"/>
        </w:tabs>
        <w:widowControl w:val="0"/>
        <w:keepNext w:val="0"/>
        <w:keepLines w:val="0"/>
        <w:shd w:val="clear" w:color="auto" w:fill="auto"/>
        <w:bidi w:val="0"/>
        <w:jc w:val="both"/>
        <w:spacing w:before="0" w:after="0" w:line="377" w:lineRule="exact"/>
        <w:ind w:left="0" w:right="0" w:firstLine="0"/>
      </w:pPr>
      <w:r>
        <w:rPr>
          <w:lang w:val="en-US" w:eastAsia="en-US" w:bidi="en-US"/>
          <w:w w:val="100"/>
          <w:spacing w:val="0"/>
          <w:color w:val="000000"/>
          <w:position w:val="0"/>
        </w:rPr>
        <w:t>I selected this author because:</w:t>
        <w:tab/>
      </w:r>
    </w:p>
    <w:p>
      <w:pPr>
        <w:pStyle w:val="Style29"/>
        <w:framePr w:w="10094" w:h="2656" w:hRule="exact" w:wrap="none" w:vAnchor="page" w:hAnchor="page" w:x="853" w:y="12378"/>
        <w:tabs>
          <w:tab w:leader="underscore" w:pos="8674" w:val="left"/>
        </w:tabs>
        <w:widowControl w:val="0"/>
        <w:keepNext w:val="0"/>
        <w:keepLines w:val="0"/>
        <w:shd w:val="clear" w:color="auto" w:fill="auto"/>
        <w:bidi w:val="0"/>
        <w:jc w:val="both"/>
        <w:spacing w:before="0" w:after="0" w:line="377" w:lineRule="exact"/>
        <w:ind w:left="0" w:right="0" w:firstLine="0"/>
      </w:pPr>
      <w:r>
        <w:rPr>
          <w:lang w:val="en-US" w:eastAsia="en-US" w:bidi="en-US"/>
          <w:w w:val="100"/>
          <w:spacing w:val="0"/>
          <w:color w:val="000000"/>
          <w:position w:val="0"/>
        </w:rPr>
        <w:t xml:space="preserve">My favorite story/stories and why: </w:t>
        <w:tab/>
      </w:r>
    </w:p>
    <w:p>
      <w:pPr>
        <w:pStyle w:val="Style77"/>
        <w:framePr w:w="8707" w:h="201" w:hRule="exact" w:wrap="none" w:vAnchor="page" w:hAnchor="page" w:x="863" w:y="15295"/>
        <w:tabs>
          <w:tab w:leader="underscore" w:pos="8070" w:val="left"/>
        </w:tabs>
        <w:widowControl w:val="0"/>
        <w:keepNext w:val="0"/>
        <w:keepLines w:val="0"/>
        <w:shd w:val="clear" w:color="auto" w:fill="auto"/>
        <w:bidi w:val="0"/>
        <w:jc w:val="both"/>
        <w:spacing w:before="0" w:after="0"/>
        <w:ind w:left="7180" w:right="0" w:firstLine="0"/>
      </w:pPr>
      <w:r>
        <w:rPr>
          <w:lang w:val="en-US" w:eastAsia="en-US" w:bidi="en-US"/>
          <w:w w:val="100"/>
          <w:spacing w:val="0"/>
          <w:color w:val="000000"/>
          <w:position w:val="0"/>
        </w:rPr>
        <w:tab/>
      </w:r>
      <w:r>
        <w:rPr>
          <w:rStyle w:val="CharStyle79"/>
          <w:b/>
          <w:bCs/>
        </w:rPr>
        <w:t>April 1999</w:t>
      </w:r>
    </w:p>
    <w:p>
      <w:pPr>
        <w:pStyle w:val="Style75"/>
        <w:framePr w:wrap="none" w:vAnchor="page" w:hAnchor="page" w:x="10707" w:y="153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r>
        <w:rPr>
          <w:rStyle w:val="CharStyle177"/>
          <w:b w:val="0"/>
          <w:bCs w:val="0"/>
          <w:i w:val="0"/>
          <w:iCs w:val="0"/>
        </w:rPr>
        <w:t xml:space="preserve"> 1_</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237" w:y="187"/>
        <w:widowControl w:val="0"/>
        <w:rPr>
          <w:sz w:val="2"/>
          <w:szCs w:val="2"/>
        </w:rPr>
      </w:pPr>
      <w:r>
        <w:pict>
          <v:shape id="_x0000_s1046" type="#_x0000_t75" style="width:322pt;height:102pt;">
            <v:imagedata r:id="rId45" r:href="rId46"/>
          </v:shape>
        </w:pict>
      </w:r>
    </w:p>
    <w:p>
      <w:pPr>
        <w:pStyle w:val="Style241"/>
        <w:framePr w:w="3597" w:h="12272" w:hRule="exact" w:wrap="none" w:vAnchor="page" w:hAnchor="page" w:x="544" w:y="2885"/>
        <w:widowControl w:val="0"/>
        <w:keepNext w:val="0"/>
        <w:keepLines w:val="0"/>
        <w:shd w:val="clear" w:color="auto" w:fill="auto"/>
        <w:bidi w:val="0"/>
        <w:jc w:val="left"/>
        <w:spacing w:before="0" w:after="0"/>
        <w:ind w:left="340" w:right="0" w:firstLine="0"/>
      </w:pPr>
      <w:bookmarkStart w:id="98" w:name="bookmark98"/>
      <w:r>
        <w:rPr>
          <w:lang w:val="en-US" w:eastAsia="en-US" w:bidi="en-US"/>
          <w:w w:val="100"/>
          <w:spacing w:val="0"/>
          <w:color w:val="000000"/>
          <w:position w:val="0"/>
        </w:rPr>
        <w:t>Chicago Lock Co.</w:t>
      </w:r>
      <w:bookmarkEnd w:id="98"/>
    </w:p>
    <w:p>
      <w:pPr>
        <w:pStyle w:val="Style146"/>
        <w:framePr w:w="3597" w:h="12272" w:hRule="exact" w:wrap="none" w:vAnchor="page" w:hAnchor="page" w:x="544" w:y="2885"/>
        <w:widowControl w:val="0"/>
        <w:keepNext w:val="0"/>
        <w:keepLines w:val="0"/>
        <w:shd w:val="clear" w:color="auto" w:fill="auto"/>
        <w:bidi w:val="0"/>
        <w:jc w:val="left"/>
        <w:spacing w:before="0" w:after="0" w:line="219" w:lineRule="exact"/>
        <w:ind w:left="340" w:right="0" w:firstLine="200"/>
      </w:pPr>
      <w:r>
        <w:rPr>
          <w:lang w:val="en-US" w:eastAsia="en-US" w:bidi="en-US"/>
          <w:w w:val="100"/>
          <w:spacing w:val="0"/>
          <w:color w:val="000000"/>
          <w:position w:val="0"/>
        </w:rPr>
        <w:t>Chicago Lock Company introduced two high-security padlocks, the “RC” series. The padlocks are available in two sizes, 40 mm and 50 mm. Each has a removable core and shackle with an extruded brass body. Cylinders and shackles are easily removed and reinstalled. The only tools required are 5/64 and 3/32 hex wrenches. Other features include: ACE II patented assembly process locking mechanism, (Optional locking cylinders available: Change-Matic and Master-Keying), seven pin tubular lock with two keys, self locking and a value-added scratch resistant vinyl cover.</w:t>
      </w:r>
    </w:p>
    <w:p>
      <w:pPr>
        <w:pStyle w:val="Style243"/>
        <w:framePr w:w="3597" w:h="12272" w:hRule="exact" w:wrap="none" w:vAnchor="page" w:hAnchor="page" w:x="544" w:y="2885"/>
        <w:widowControl w:val="0"/>
        <w:keepNext w:val="0"/>
        <w:keepLines w:val="0"/>
        <w:shd w:val="clear" w:color="auto" w:fill="auto"/>
        <w:bidi w:val="0"/>
        <w:jc w:val="left"/>
        <w:spacing w:before="0" w:after="268"/>
        <w:ind w:left="340" w:right="740" w:firstLine="0"/>
      </w:pPr>
      <w:r>
        <w:rPr>
          <w:lang w:val="en-US" w:eastAsia="en-US" w:bidi="en-US"/>
          <w:w w:val="100"/>
          <w:spacing w:val="0"/>
          <w:color w:val="000000"/>
          <w:position w:val="0"/>
        </w:rPr>
        <w:t>Chicago Lock Company (800) 445-3204</w:t>
      </w:r>
    </w:p>
    <w:p>
      <w:pPr>
        <w:pStyle w:val="Style241"/>
        <w:framePr w:w="3597" w:h="12272" w:hRule="exact" w:wrap="none" w:vAnchor="page" w:hAnchor="page" w:x="544" w:y="2885"/>
        <w:widowControl w:val="0"/>
        <w:keepNext w:val="0"/>
        <w:keepLines w:val="0"/>
        <w:shd w:val="clear" w:color="auto" w:fill="auto"/>
        <w:bidi w:val="0"/>
        <w:jc w:val="left"/>
        <w:spacing w:before="0" w:after="0" w:line="221" w:lineRule="exact"/>
        <w:ind w:left="340" w:right="0" w:firstLine="0"/>
      </w:pPr>
      <w:bookmarkStart w:id="99" w:name="bookmark99"/>
      <w:r>
        <w:rPr>
          <w:lang w:val="en-US" w:eastAsia="en-US" w:bidi="en-US"/>
          <w:w w:val="100"/>
          <w:spacing w:val="0"/>
          <w:color w:val="000000"/>
          <w:position w:val="0"/>
        </w:rPr>
        <w:t>Master Lock</w:t>
      </w:r>
      <w:bookmarkEnd w:id="99"/>
    </w:p>
    <w:p>
      <w:pPr>
        <w:pStyle w:val="Style146"/>
        <w:framePr w:w="3597" w:h="12272" w:hRule="exact" w:wrap="none" w:vAnchor="page" w:hAnchor="page" w:x="544" w:y="2885"/>
        <w:widowControl w:val="0"/>
        <w:keepNext w:val="0"/>
        <w:keepLines w:val="0"/>
        <w:shd w:val="clear" w:color="auto" w:fill="auto"/>
        <w:bidi w:val="0"/>
        <w:jc w:val="left"/>
        <w:spacing w:before="0" w:after="0" w:line="221" w:lineRule="exact"/>
        <w:ind w:left="340" w:right="0" w:firstLine="200"/>
      </w:pPr>
      <w:r>
        <w:rPr>
          <w:lang w:val="en-US" w:eastAsia="en-US" w:bidi="en-US"/>
          <w:w w:val="100"/>
          <w:spacing w:val="0"/>
          <w:color w:val="000000"/>
          <w:position w:val="0"/>
        </w:rPr>
        <w:t>Master Lock has introduced a padlock with an corrozex finish that won’t rust.</w:t>
      </w:r>
    </w:p>
    <w:p>
      <w:pPr>
        <w:pStyle w:val="Style146"/>
        <w:framePr w:w="3597" w:h="12272" w:hRule="exact" w:wrap="none" w:vAnchor="page" w:hAnchor="page" w:x="544" w:y="2885"/>
        <w:widowControl w:val="0"/>
        <w:keepNext w:val="0"/>
        <w:keepLines w:val="0"/>
        <w:shd w:val="clear" w:color="auto" w:fill="auto"/>
        <w:bidi w:val="0"/>
        <w:jc w:val="left"/>
        <w:spacing w:before="0" w:after="0" w:line="221" w:lineRule="exact"/>
        <w:ind w:left="340" w:right="0" w:firstLine="0"/>
      </w:pPr>
      <w:r>
        <w:rPr>
          <w:lang w:val="en-US" w:eastAsia="en-US" w:bidi="en-US"/>
          <w:w w:val="100"/>
          <w:spacing w:val="0"/>
          <w:color w:val="000000"/>
          <w:position w:val="0"/>
        </w:rPr>
        <w:t>The 1-1/2-inch lock is combined with a chrome-plated shackle to prevent rust and corrosion for use outdoors. The lock bodies feature layered construction, a pin-tumbler lock mechanism to resist picking, and a dual-locking system which independently locks each shackle leg to prevent pulling, prying and hammering. The corrozex finish comes in silver or black. It is also featured on a warded version of the padlock.</w:t>
      </w:r>
    </w:p>
    <w:p>
      <w:pPr>
        <w:pStyle w:val="Style243"/>
        <w:framePr w:w="3597" w:h="12272" w:hRule="exact" w:wrap="none" w:vAnchor="page" w:hAnchor="page" w:x="544" w:y="2885"/>
        <w:widowControl w:val="0"/>
        <w:keepNext w:val="0"/>
        <w:keepLines w:val="0"/>
        <w:shd w:val="clear" w:color="auto" w:fill="auto"/>
        <w:bidi w:val="0"/>
        <w:jc w:val="left"/>
        <w:spacing w:before="0" w:after="265" w:line="199" w:lineRule="exact"/>
        <w:ind w:left="340" w:right="0" w:firstLine="0"/>
      </w:pPr>
      <w:r>
        <w:rPr>
          <w:lang w:val="en-US" w:eastAsia="en-US" w:bidi="en-US"/>
          <w:w w:val="100"/>
          <w:spacing w:val="0"/>
          <w:color w:val="000000"/>
          <w:position w:val="0"/>
        </w:rPr>
        <w:t xml:space="preserve">Master Lock Company 2600 32nd Street Milwaukee, W153210-0367 (414) 444-2800 (414) 444-0322fax </w:t>
      </w:r>
      <w:r>
        <w:fldChar w:fldCharType="begin"/>
      </w:r>
      <w:r>
        <w:rPr/>
        <w:instrText> HYPERLINK "mailto:webmaster@masterlock.com" </w:instrText>
      </w:r>
      <w:r>
        <w:fldChar w:fldCharType="separate"/>
      </w:r>
      <w:r>
        <w:rPr>
          <w:lang w:val="en-US" w:eastAsia="en-US" w:bidi="en-US"/>
          <w:w w:val="100"/>
          <w:spacing w:val="0"/>
          <w:color w:val="000000"/>
          <w:position w:val="0"/>
        </w:rPr>
        <w:t>webmaster@masterlock.com</w:t>
      </w:r>
      <w:r>
        <w:fldChar w:fldCharType="end"/>
      </w:r>
      <w:r>
        <w:rPr>
          <w:lang w:val="en-US" w:eastAsia="en-US" w:bidi="en-US"/>
          <w:w w:val="100"/>
          <w:spacing w:val="0"/>
          <w:color w:val="000000"/>
          <w:position w:val="0"/>
        </w:rPr>
        <w:t xml:space="preserve"> tvunv.masterlock.com</w:t>
      </w:r>
    </w:p>
    <w:p>
      <w:pPr>
        <w:pStyle w:val="Style241"/>
        <w:framePr w:w="3597" w:h="12272" w:hRule="exact" w:wrap="none" w:vAnchor="page" w:hAnchor="page" w:x="544" w:y="2885"/>
        <w:widowControl w:val="0"/>
        <w:keepNext w:val="0"/>
        <w:keepLines w:val="0"/>
        <w:shd w:val="clear" w:color="auto" w:fill="auto"/>
        <w:bidi w:val="0"/>
        <w:jc w:val="left"/>
        <w:spacing w:before="0" w:after="0" w:line="218" w:lineRule="exact"/>
        <w:ind w:left="340" w:right="0" w:firstLine="0"/>
      </w:pPr>
      <w:bookmarkStart w:id="100" w:name="bookmark100"/>
      <w:r>
        <w:rPr>
          <w:lang w:val="en-US" w:eastAsia="en-US" w:bidi="en-US"/>
          <w:w w:val="100"/>
          <w:spacing w:val="0"/>
          <w:color w:val="000000"/>
          <w:position w:val="0"/>
        </w:rPr>
        <w:t>Securitron Magnalock Corp.</w:t>
      </w:r>
      <w:bookmarkEnd w:id="100"/>
    </w:p>
    <w:p>
      <w:pPr>
        <w:pStyle w:val="Style146"/>
        <w:framePr w:w="3597" w:h="12272" w:hRule="exact" w:wrap="none" w:vAnchor="page" w:hAnchor="page" w:x="544" w:y="2885"/>
        <w:widowControl w:val="0"/>
        <w:keepNext w:val="0"/>
        <w:keepLines w:val="0"/>
        <w:shd w:val="clear" w:color="auto" w:fill="auto"/>
        <w:bidi w:val="0"/>
        <w:jc w:val="left"/>
        <w:spacing w:before="0" w:after="0" w:line="218" w:lineRule="exact"/>
        <w:ind w:left="340" w:right="0" w:firstLine="200"/>
      </w:pPr>
      <w:r>
        <w:rPr>
          <w:lang w:val="en-US" w:eastAsia="en-US" w:bidi="en-US"/>
          <w:w w:val="100"/>
          <w:spacing w:val="0"/>
          <w:color w:val="000000"/>
          <w:position w:val="0"/>
        </w:rPr>
        <w:t>Securitron has introduced its “Smart” technology to its Model 34, Model 62, Model 82SC and Sam Series of locks. The “Smart” technology automatically detects 12 or 24 VDC and draws the correct amount of current for that voltage without the worry of setting switches, jumpers or using the correct set of wires. In addition to automatic voltage sensing, the “Smart” tech</w:t>
        <w:softHyphen/>
        <w:t>nology adds the “SC” version of Senstat, Securitron s lock status sensing. Senstat allows interfacing with access control systems indicating not only a door is closed but secure. The patented Senstat option provides a SPDT output which changes states if the lock is not secure. The Senstat</w:t>
      </w:r>
    </w:p>
    <w:p>
      <w:pPr>
        <w:pStyle w:val="Style103"/>
        <w:framePr w:w="3597" w:h="557" w:hRule="exact" w:wrap="none" w:vAnchor="page" w:hAnchor="page" w:x="544" w:y="15017"/>
        <w:widowControl w:val="0"/>
        <w:keepNext w:val="0"/>
        <w:keepLines w:val="0"/>
        <w:shd w:val="clear" w:color="auto" w:fill="auto"/>
        <w:bidi w:val="0"/>
        <w:jc w:val="left"/>
        <w:spacing w:before="0" w:after="0" w:line="558" w:lineRule="exact"/>
        <w:ind w:left="0" w:right="0" w:firstLine="0"/>
      </w:pPr>
      <w:r>
        <w:rPr>
          <w:rStyle w:val="CharStyle245"/>
          <w:b w:val="0"/>
          <w:bCs w:val="0"/>
          <w:i/>
          <w:iCs/>
        </w:rPr>
        <w:t xml:space="preserve">A </w:t>
      </w:r>
      <w:r>
        <w:rPr>
          <w:rStyle w:val="CharStyle176"/>
          <w:b/>
          <w:bCs/>
          <w:i/>
          <w:iCs/>
        </w:rPr>
        <w:t>Keynotes</w:t>
      </w:r>
      <w:r>
        <w:rPr>
          <w:rStyle w:val="CharStyle246"/>
          <w:b/>
          <w:bCs/>
          <w:i w:val="0"/>
          <w:iCs w:val="0"/>
        </w:rPr>
        <w:t xml:space="preserve">April </w:t>
      </w:r>
      <w:r>
        <w:rPr>
          <w:rStyle w:val="CharStyle247"/>
          <w:b/>
          <w:bCs/>
          <w:i w:val="0"/>
          <w:iCs w:val="0"/>
        </w:rPr>
        <w:t>1999</w:t>
      </w:r>
    </w:p>
    <w:p>
      <w:pPr>
        <w:pStyle w:val="Style146"/>
        <w:framePr w:w="3290" w:h="12316" w:hRule="exact" w:wrap="none" w:vAnchor="page" w:hAnchor="page" w:x="4337" w:y="2875"/>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reports loss of voltage or if the strike plate is not making complete contact with the mag</w:t>
        <w:softHyphen/>
        <w:t>net. Unlike other sensing technologies, Securitron s Senstat is not subject to falsing due to changes in temperature.</w:t>
      </w:r>
    </w:p>
    <w:p>
      <w:pPr>
        <w:pStyle w:val="Style243"/>
        <w:framePr w:w="3290" w:h="12316" w:hRule="exact" w:wrap="none" w:vAnchor="page" w:hAnchor="page" w:x="4337" w:y="2875"/>
        <w:widowControl w:val="0"/>
        <w:keepNext w:val="0"/>
        <w:keepLines w:val="0"/>
        <w:shd w:val="clear" w:color="auto" w:fill="auto"/>
        <w:bidi w:val="0"/>
        <w:jc w:val="left"/>
        <w:spacing w:before="0" w:after="0" w:line="203" w:lineRule="exact"/>
        <w:ind w:left="0" w:right="0" w:firstLine="0"/>
      </w:pPr>
      <w:r>
        <w:rPr>
          <w:lang w:val="en-US" w:eastAsia="en-US" w:bidi="en-US"/>
          <w:w w:val="100"/>
          <w:spacing w:val="0"/>
          <w:color w:val="000000"/>
          <w:position w:val="0"/>
        </w:rPr>
        <w:t>Securitron Magnalock Corp.</w:t>
      </w:r>
    </w:p>
    <w:p>
      <w:pPr>
        <w:pStyle w:val="Style243"/>
        <w:framePr w:w="3290" w:h="12316" w:hRule="exact" w:wrap="none" w:vAnchor="page" w:hAnchor="page" w:x="4337" w:y="2875"/>
        <w:widowControl w:val="0"/>
        <w:keepNext w:val="0"/>
        <w:keepLines w:val="0"/>
        <w:shd w:val="clear" w:color="auto" w:fill="auto"/>
        <w:bidi w:val="0"/>
        <w:jc w:val="left"/>
        <w:spacing w:before="0" w:after="0" w:line="203" w:lineRule="exact"/>
        <w:ind w:left="0" w:right="0" w:firstLine="0"/>
      </w:pPr>
      <w:r>
        <w:rPr>
          <w:lang w:val="en-US" w:eastAsia="en-US" w:bidi="en-US"/>
          <w:w w:val="100"/>
          <w:spacing w:val="0"/>
          <w:color w:val="000000"/>
          <w:position w:val="0"/>
        </w:rPr>
        <w:t>550 Vista Blvd.</w:t>
      </w:r>
    </w:p>
    <w:p>
      <w:pPr>
        <w:pStyle w:val="Style243"/>
        <w:framePr w:w="3290" w:h="12316" w:hRule="exact" w:wrap="none" w:vAnchor="page" w:hAnchor="page" w:x="4337" w:y="2875"/>
        <w:widowControl w:val="0"/>
        <w:keepNext w:val="0"/>
        <w:keepLines w:val="0"/>
        <w:shd w:val="clear" w:color="auto" w:fill="auto"/>
        <w:bidi w:val="0"/>
        <w:jc w:val="left"/>
        <w:spacing w:before="0" w:after="266" w:line="203" w:lineRule="exact"/>
        <w:ind w:left="0" w:right="0" w:firstLine="0"/>
      </w:pPr>
      <w:r>
        <w:rPr>
          <w:lang w:val="en-US" w:eastAsia="en-US" w:bidi="en-US"/>
          <w:w w:val="100"/>
          <w:spacing w:val="0"/>
          <w:color w:val="000000"/>
          <w:position w:val="0"/>
        </w:rPr>
        <w:t>Sparks, NV 89434 (775) 355-5625 (775) 355-5636fax</w:t>
      </w:r>
    </w:p>
    <w:p>
      <w:pPr>
        <w:pStyle w:val="Style241"/>
        <w:framePr w:w="3290" w:h="12316" w:hRule="exact" w:wrap="none" w:vAnchor="page" w:hAnchor="page" w:x="4337" w:y="2875"/>
        <w:widowControl w:val="0"/>
        <w:keepNext w:val="0"/>
        <w:keepLines w:val="0"/>
        <w:shd w:val="clear" w:color="auto" w:fill="auto"/>
        <w:bidi w:val="0"/>
        <w:jc w:val="left"/>
        <w:spacing w:before="0" w:after="0" w:line="221" w:lineRule="exact"/>
        <w:ind w:left="0" w:right="0" w:firstLine="0"/>
      </w:pPr>
      <w:bookmarkStart w:id="101" w:name="bookmark101"/>
      <w:r>
        <w:rPr>
          <w:lang w:val="en-US" w:eastAsia="en-US" w:bidi="en-US"/>
          <w:w w:val="100"/>
          <w:spacing w:val="0"/>
          <w:color w:val="000000"/>
          <w:position w:val="0"/>
        </w:rPr>
        <w:t>Kopel Inc.</w:t>
      </w:r>
      <w:bookmarkEnd w:id="101"/>
    </w:p>
    <w:p>
      <w:pPr>
        <w:pStyle w:val="Style146"/>
        <w:framePr w:w="3290" w:h="12316" w:hRule="exact" w:wrap="none" w:vAnchor="page" w:hAnchor="page" w:x="4337" w:y="2875"/>
        <w:widowControl w:val="0"/>
        <w:keepNext w:val="0"/>
        <w:keepLines w:val="0"/>
        <w:shd w:val="clear" w:color="auto" w:fill="auto"/>
        <w:bidi w:val="0"/>
        <w:jc w:val="left"/>
        <w:spacing w:before="0" w:after="0" w:line="221" w:lineRule="exact"/>
        <w:ind w:left="0" w:right="0" w:firstLine="240"/>
      </w:pPr>
      <w:r>
        <w:rPr>
          <w:lang w:val="en-US" w:eastAsia="en-US" w:bidi="en-US"/>
          <w:w w:val="100"/>
          <w:spacing w:val="0"/>
          <w:color w:val="000000"/>
          <w:position w:val="0"/>
        </w:rPr>
        <w:t>Kopel’s “The Beeping Wallet” is the first patented electronic wallet designed to protect your credit cards from being lost or stolen. Anytime, a credit card is removed, the wallet will sound a beep to remind you to replace it. The Beeping Wallet reminds you that one of your credit cards is out of your wallet. Once a card is removed the wallet beeps every 20 seconds until it is replaced. The beeping mechanism shuts off automatically after five minutes. The wallet operates by using a small microchip and a standard replaceable watch battery. The wallet collection features the finest leather selections for both men and women. A passport style is also available for the international travelers.</w:t>
      </w:r>
    </w:p>
    <w:p>
      <w:pPr>
        <w:pStyle w:val="Style243"/>
        <w:framePr w:w="3290" w:h="12316" w:hRule="exact" w:wrap="none" w:vAnchor="page" w:hAnchor="page" w:x="4337" w:y="2875"/>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Kopel Inc.</w:t>
      </w:r>
    </w:p>
    <w:p>
      <w:pPr>
        <w:pStyle w:val="Style243"/>
        <w:framePr w:w="3290" w:h="12316" w:hRule="exact" w:wrap="none" w:vAnchor="page" w:hAnchor="page" w:x="4337" w:y="2875"/>
        <w:widowControl w:val="0"/>
        <w:keepNext w:val="0"/>
        <w:keepLines w:val="0"/>
        <w:shd w:val="clear" w:color="auto" w:fill="auto"/>
        <w:bidi w:val="0"/>
        <w:jc w:val="left"/>
        <w:spacing w:before="0" w:after="265" w:line="200" w:lineRule="exact"/>
        <w:ind w:left="0" w:right="0" w:firstLine="0"/>
      </w:pPr>
      <w:r>
        <w:rPr>
          <w:lang w:val="en-US" w:eastAsia="en-US" w:bidi="en-US"/>
          <w:w w:val="100"/>
          <w:spacing w:val="0"/>
          <w:color w:val="000000"/>
          <w:position w:val="0"/>
        </w:rPr>
        <w:t xml:space="preserve">31368 Via Colinas, Suite 108 Westlake Village, CA 91362 (818) 991-6255 (818) 991-6298fax </w:t>
      </w:r>
      <w:r>
        <w:fldChar w:fldCharType="begin"/>
      </w:r>
      <w:r>
        <w:rPr/>
        <w:instrText> HYPERLINK "http://www.beepingwallet.com" </w:instrText>
      </w:r>
      <w:r>
        <w:fldChar w:fldCharType="separate"/>
      </w:r>
      <w:r>
        <w:rPr>
          <w:lang w:val="en-US" w:eastAsia="en-US" w:bidi="en-US"/>
          <w:w w:val="100"/>
          <w:spacing w:val="0"/>
          <w:color w:val="000000"/>
          <w:position w:val="0"/>
        </w:rPr>
        <w:t>www.beepingwallet.com</w:t>
      </w:r>
      <w:r>
        <w:fldChar w:fldCharType="end"/>
      </w:r>
    </w:p>
    <w:p>
      <w:pPr>
        <w:pStyle w:val="Style241"/>
        <w:framePr w:w="3290" w:h="12316" w:hRule="exact" w:wrap="none" w:vAnchor="page" w:hAnchor="page" w:x="4337" w:y="2875"/>
        <w:widowControl w:val="0"/>
        <w:keepNext w:val="0"/>
        <w:keepLines w:val="0"/>
        <w:shd w:val="clear" w:color="auto" w:fill="auto"/>
        <w:bidi w:val="0"/>
        <w:jc w:val="left"/>
        <w:spacing w:before="0" w:after="0" w:line="219" w:lineRule="exact"/>
        <w:ind w:left="0" w:right="0" w:firstLine="0"/>
      </w:pPr>
      <w:bookmarkStart w:id="102" w:name="bookmark102"/>
      <w:r>
        <w:rPr>
          <w:lang w:val="en-US" w:eastAsia="en-US" w:bidi="en-US"/>
          <w:w w:val="100"/>
          <w:spacing w:val="0"/>
          <w:color w:val="000000"/>
          <w:position w:val="0"/>
        </w:rPr>
        <w:t>Monaco Lock Company, Inc.</w:t>
      </w:r>
      <w:bookmarkEnd w:id="102"/>
    </w:p>
    <w:p>
      <w:pPr>
        <w:pStyle w:val="Style146"/>
        <w:framePr w:w="3290" w:h="12316" w:hRule="exact" w:wrap="none" w:vAnchor="page" w:hAnchor="page" w:x="4337" w:y="2875"/>
        <w:widowControl w:val="0"/>
        <w:keepNext w:val="0"/>
        <w:keepLines w:val="0"/>
        <w:shd w:val="clear" w:color="auto" w:fill="auto"/>
        <w:bidi w:val="0"/>
        <w:jc w:val="left"/>
        <w:spacing w:before="0" w:after="0" w:line="219" w:lineRule="exact"/>
        <w:ind w:left="0" w:right="0" w:firstLine="240"/>
      </w:pPr>
      <w:r>
        <w:rPr>
          <w:lang w:val="en-US" w:eastAsia="en-US" w:bidi="en-US"/>
          <w:w w:val="100"/>
          <w:spacing w:val="0"/>
          <w:color w:val="000000"/>
          <w:position w:val="0"/>
        </w:rPr>
        <w:t xml:space="preserve">Monaco Lock Company has introduced their Volume 11 full-line catalog called </w:t>
      </w:r>
      <w:r>
        <w:rPr>
          <w:rStyle w:val="CharStyle149"/>
          <w:b/>
          <w:bCs/>
        </w:rPr>
        <w:t>The Blue Print to Security.</w:t>
      </w:r>
      <w:r>
        <w:rPr>
          <w:lang w:val="en-US" w:eastAsia="en-US" w:bidi="en-US"/>
          <w:w w:val="100"/>
          <w:spacing w:val="0"/>
          <w:color w:val="000000"/>
          <w:position w:val="0"/>
        </w:rPr>
        <w:t xml:space="preserve"> This catalog is filled with product information, dimensions, exploded parts views and the latest product updates. An extensive table of contents brings you to the categories and items you need and a credit application can be found on the last page.Call their catalog hotline for a free copy.</w:t>
      </w:r>
    </w:p>
    <w:p>
      <w:pPr>
        <w:pStyle w:val="Style243"/>
        <w:framePr w:w="3290" w:h="12316" w:hRule="exact" w:wrap="none" w:vAnchor="page" w:hAnchor="page" w:x="4337" w:y="2875"/>
        <w:widowControl w:val="0"/>
        <w:keepNext w:val="0"/>
        <w:keepLines w:val="0"/>
        <w:shd w:val="clear" w:color="auto" w:fill="auto"/>
        <w:bidi w:val="0"/>
        <w:jc w:val="left"/>
        <w:spacing w:before="0" w:after="268" w:line="203" w:lineRule="exact"/>
        <w:ind w:left="0" w:right="0" w:firstLine="0"/>
      </w:pPr>
      <w:r>
        <w:rPr>
          <w:lang w:val="en-US" w:eastAsia="en-US" w:bidi="en-US"/>
          <w:w w:val="100"/>
          <w:spacing w:val="0"/>
          <w:color w:val="000000"/>
          <w:position w:val="0"/>
        </w:rPr>
        <w:t>Monaco Lock Company (888) 526-6094 ext. 154</w:t>
      </w:r>
    </w:p>
    <w:p>
      <w:pPr>
        <w:pStyle w:val="Style241"/>
        <w:framePr w:w="3290" w:h="12316" w:hRule="exact" w:wrap="none" w:vAnchor="page" w:hAnchor="page" w:x="4337" w:y="2875"/>
        <w:widowControl w:val="0"/>
        <w:keepNext w:val="0"/>
        <w:keepLines w:val="0"/>
        <w:shd w:val="clear" w:color="auto" w:fill="auto"/>
        <w:bidi w:val="0"/>
        <w:jc w:val="left"/>
        <w:spacing w:before="0" w:after="0" w:line="218" w:lineRule="exact"/>
        <w:ind w:left="0" w:right="0" w:firstLine="0"/>
      </w:pPr>
      <w:bookmarkStart w:id="103" w:name="bookmark103"/>
      <w:r>
        <w:rPr>
          <w:lang w:val="en-US" w:eastAsia="en-US" w:bidi="en-US"/>
          <w:w w:val="100"/>
          <w:spacing w:val="0"/>
          <w:color w:val="000000"/>
          <w:position w:val="0"/>
        </w:rPr>
        <w:t>National Safety Council</w:t>
      </w:r>
      <w:bookmarkEnd w:id="103"/>
    </w:p>
    <w:p>
      <w:pPr>
        <w:pStyle w:val="Style146"/>
        <w:framePr w:w="3290" w:h="12316" w:hRule="exact" w:wrap="none" w:vAnchor="page" w:hAnchor="page" w:x="4337" w:y="2875"/>
        <w:widowControl w:val="0"/>
        <w:keepNext w:val="0"/>
        <w:keepLines w:val="0"/>
        <w:shd w:val="clear" w:color="auto" w:fill="auto"/>
        <w:bidi w:val="0"/>
        <w:jc w:val="left"/>
        <w:spacing w:before="0" w:after="0" w:line="218" w:lineRule="exact"/>
        <w:ind w:left="0" w:right="0" w:firstLine="240"/>
      </w:pPr>
      <w:r>
        <w:rPr>
          <w:rStyle w:val="CharStyle149"/>
          <w:b/>
          <w:bCs/>
        </w:rPr>
        <w:t>The National Safety Council’s 1999 Products and Services Catalog</w:t>
      </w:r>
      <w:r>
        <w:rPr>
          <w:lang w:val="en-US" w:eastAsia="en-US" w:bidi="en-US"/>
          <w:w w:val="100"/>
          <w:spacing w:val="0"/>
          <w:color w:val="000000"/>
          <w:position w:val="0"/>
        </w:rPr>
        <w:t xml:space="preserve"> is available free of charge. The full-color, 44-page special issue features the Council’s newest and most requested training programs,</w:t>
      </w:r>
    </w:p>
    <w:p>
      <w:pPr>
        <w:pStyle w:val="Style146"/>
        <w:framePr w:w="3343" w:h="12315" w:hRule="exact" w:wrap="none" w:vAnchor="page" w:hAnchor="page" w:x="7795" w:y="2878"/>
        <w:widowControl w:val="0"/>
        <w:keepNext w:val="0"/>
        <w:keepLines w:val="0"/>
        <w:shd w:val="clear" w:color="auto" w:fill="auto"/>
        <w:bidi w:val="0"/>
        <w:jc w:val="left"/>
        <w:spacing w:before="0" w:after="0" w:line="213" w:lineRule="exact"/>
        <w:ind w:left="0" w:right="0" w:firstLine="0"/>
      </w:pPr>
      <w:r>
        <w:rPr>
          <w:lang w:val="en-US" w:eastAsia="en-US" w:bidi="en-US"/>
          <w:w w:val="100"/>
          <w:spacing w:val="0"/>
          <w:color w:val="000000"/>
          <w:position w:val="0"/>
        </w:rPr>
        <w:t xml:space="preserve">reference manuals, publications, newsletters, videos, software and more. The catalog is designed as a resource for safety, health and environmental professionals. </w:t>
      </w:r>
      <w:r>
        <w:rPr>
          <w:rStyle w:val="CharStyle248"/>
          <w:b/>
          <w:bCs/>
        </w:rPr>
        <w:t>National Safety Council (800) 621-7619</w:t>
      </w:r>
    </w:p>
    <w:p>
      <w:pPr>
        <w:pStyle w:val="Style243"/>
        <w:framePr w:w="3343" w:h="12315" w:hRule="exact" w:wrap="none" w:vAnchor="page" w:hAnchor="page" w:x="7795" w:y="2878"/>
        <w:widowControl w:val="0"/>
        <w:keepNext w:val="0"/>
        <w:keepLines w:val="0"/>
        <w:shd w:val="clear" w:color="auto" w:fill="auto"/>
        <w:bidi w:val="0"/>
        <w:jc w:val="left"/>
        <w:spacing w:before="0" w:after="292" w:line="213" w:lineRule="exact"/>
        <w:ind w:left="0" w:right="0" w:firstLine="0"/>
      </w:pPr>
      <w:r>
        <w:rPr>
          <w:lang w:val="en-US" w:eastAsia="en-US" w:bidi="en-US"/>
          <w:w w:val="100"/>
          <w:spacing w:val="0"/>
          <w:color w:val="000000"/>
          <w:position w:val="0"/>
        </w:rPr>
        <w:t>Product</w:t>
      </w:r>
      <w:r>
        <w:rPr>
          <w:rStyle w:val="CharStyle249"/>
          <w:b/>
          <w:bCs/>
          <w:i w:val="0"/>
          <w:iCs w:val="0"/>
        </w:rPr>
        <w:t xml:space="preserve"> #</w:t>
      </w:r>
      <w:r>
        <w:rPr>
          <w:lang w:val="en-US" w:eastAsia="en-US" w:bidi="en-US"/>
          <w:w w:val="100"/>
          <w:spacing w:val="0"/>
          <w:color w:val="000000"/>
          <w:position w:val="0"/>
        </w:rPr>
        <w:t>00007-0303, Code 46070146</w:t>
      </w:r>
    </w:p>
    <w:p>
      <w:pPr>
        <w:pStyle w:val="Style241"/>
        <w:framePr w:w="3343" w:h="12315" w:hRule="exact" w:wrap="none" w:vAnchor="page" w:hAnchor="page" w:x="7795" w:y="2878"/>
        <w:widowControl w:val="0"/>
        <w:keepNext w:val="0"/>
        <w:keepLines w:val="0"/>
        <w:shd w:val="clear" w:color="auto" w:fill="auto"/>
        <w:bidi w:val="0"/>
        <w:jc w:val="left"/>
        <w:spacing w:before="0" w:after="0" w:line="223" w:lineRule="exact"/>
        <w:ind w:left="0" w:right="0" w:firstLine="0"/>
      </w:pPr>
      <w:bookmarkStart w:id="104" w:name="bookmark104"/>
      <w:r>
        <w:rPr>
          <w:lang w:val="en-US" w:eastAsia="en-US" w:bidi="en-US"/>
          <w:w w:val="100"/>
          <w:spacing w:val="0"/>
          <w:color w:val="000000"/>
          <w:position w:val="0"/>
        </w:rPr>
        <w:t>DoorKing Inc.</w:t>
      </w:r>
      <w:bookmarkEnd w:id="104"/>
    </w:p>
    <w:p>
      <w:pPr>
        <w:pStyle w:val="Style146"/>
        <w:framePr w:w="3343" w:h="12315" w:hRule="exact" w:wrap="none" w:vAnchor="page" w:hAnchor="page" w:x="7795" w:y="2878"/>
        <w:widowControl w:val="0"/>
        <w:keepNext w:val="0"/>
        <w:keepLines w:val="0"/>
        <w:shd w:val="clear" w:color="auto" w:fill="auto"/>
        <w:bidi w:val="0"/>
        <w:jc w:val="left"/>
        <w:spacing w:before="0" w:after="0" w:line="223" w:lineRule="exact"/>
        <w:ind w:left="0" w:right="0" w:firstLine="260"/>
      </w:pPr>
      <w:r>
        <w:rPr>
          <w:lang w:val="en-US" w:eastAsia="en-US" w:bidi="en-US"/>
          <w:w w:val="100"/>
          <w:spacing w:val="0"/>
          <w:color w:val="000000"/>
          <w:position w:val="0"/>
        </w:rPr>
        <w:t>DoorKing has introduced a standard telephone entry system combing many features. The new model 1802 features a re-designed face plate that now incorporates lighting to illuminate the keypad during the night and a built-in LCD programming display. It also has a built-in clock/calendar that can be programmed to automatically open a door or gate at predetermined times, or to set time zones for entry codes. A fea</w:t>
        <w:softHyphen/>
        <w:t>ture of the 1802 is the ability for it to store “Flash Codes,” which is an entry code that is valid on a single day, then automatically deactivates itself. The 1802 uses full duplex circuitry for crisp and clear communications, and can store up to 10 alternate area codes making this unit compatible for areas where 10 digit dialing has been implemented. The 1802 is also fully Y2K compliant.</w:t>
      </w:r>
    </w:p>
    <w:p>
      <w:pPr>
        <w:pStyle w:val="Style243"/>
        <w:framePr w:w="3343" w:h="12315" w:hRule="exact" w:wrap="none" w:vAnchor="page" w:hAnchor="page" w:x="7795" w:y="2878"/>
        <w:widowControl w:val="0"/>
        <w:keepNext w:val="0"/>
        <w:keepLines w:val="0"/>
        <w:shd w:val="clear" w:color="auto" w:fill="auto"/>
        <w:bidi w:val="0"/>
        <w:jc w:val="left"/>
        <w:spacing w:before="0" w:after="0" w:line="203" w:lineRule="exact"/>
        <w:ind w:left="0" w:right="0" w:firstLine="0"/>
      </w:pPr>
      <w:r>
        <w:rPr>
          <w:lang w:val="en-US" w:eastAsia="en-US" w:bidi="en-US"/>
          <w:w w:val="100"/>
          <w:spacing w:val="0"/>
          <w:color w:val="000000"/>
          <w:position w:val="0"/>
        </w:rPr>
        <w:t>DoorKing Inc.</w:t>
      </w:r>
    </w:p>
    <w:p>
      <w:pPr>
        <w:pStyle w:val="Style243"/>
        <w:framePr w:w="3343" w:h="12315" w:hRule="exact" w:wrap="none" w:vAnchor="page" w:hAnchor="page" w:x="7795" w:y="2878"/>
        <w:widowControl w:val="0"/>
        <w:keepNext w:val="0"/>
        <w:keepLines w:val="0"/>
        <w:shd w:val="clear" w:color="auto" w:fill="auto"/>
        <w:bidi w:val="0"/>
        <w:jc w:val="left"/>
        <w:spacing w:before="0" w:after="285" w:line="203" w:lineRule="exact"/>
        <w:ind w:left="0" w:right="0" w:firstLine="0"/>
      </w:pPr>
      <w:r>
        <w:rPr>
          <w:lang w:val="en-US" w:eastAsia="en-US" w:bidi="en-US"/>
          <w:w w:val="100"/>
          <w:spacing w:val="0"/>
          <w:color w:val="000000"/>
          <w:position w:val="0"/>
        </w:rPr>
        <w:t xml:space="preserve">120 Glasgow Avenue Inglewood, CA 90301 (800) 826-7493 (310) 641-1586fax </w:t>
      </w:r>
      <w:r>
        <w:fldChar w:fldCharType="begin"/>
      </w:r>
      <w:r>
        <w:rPr/>
        <w:instrText> HYPERLINK "mailto:info@doorking.com" </w:instrText>
      </w:r>
      <w:r>
        <w:fldChar w:fldCharType="separate"/>
      </w:r>
      <w:r>
        <w:rPr>
          <w:lang w:val="en-US" w:eastAsia="en-US" w:bidi="en-US"/>
          <w:w w:val="100"/>
          <w:spacing w:val="0"/>
          <w:color w:val="000000"/>
          <w:position w:val="0"/>
        </w:rPr>
        <w:t>info@doorking.com</w:t>
      </w:r>
      <w:r>
        <w:fldChar w:fldCharType="end"/>
      </w:r>
    </w:p>
    <w:p>
      <w:pPr>
        <w:pStyle w:val="Style241"/>
        <w:framePr w:w="3343" w:h="12315" w:hRule="exact" w:wrap="none" w:vAnchor="page" w:hAnchor="page" w:x="7795" w:y="2878"/>
        <w:widowControl w:val="0"/>
        <w:keepNext w:val="0"/>
        <w:keepLines w:val="0"/>
        <w:shd w:val="clear" w:color="auto" w:fill="auto"/>
        <w:bidi w:val="0"/>
        <w:jc w:val="left"/>
        <w:spacing w:before="0" w:after="0" w:line="222" w:lineRule="exact"/>
        <w:ind w:left="0" w:right="0" w:firstLine="0"/>
      </w:pPr>
      <w:bookmarkStart w:id="105" w:name="bookmark105"/>
      <w:r>
        <w:rPr>
          <w:lang w:val="en-US" w:eastAsia="en-US" w:bidi="en-US"/>
          <w:w w:val="100"/>
          <w:spacing w:val="0"/>
          <w:color w:val="000000"/>
          <w:position w:val="0"/>
        </w:rPr>
        <w:t>Jensen Tools Inc</w:t>
      </w:r>
      <w:bookmarkEnd w:id="105"/>
    </w:p>
    <w:p>
      <w:pPr>
        <w:pStyle w:val="Style146"/>
        <w:framePr w:w="3343" w:h="12315" w:hRule="exact" w:wrap="none" w:vAnchor="page" w:hAnchor="page" w:x="7795" w:y="2878"/>
        <w:widowControl w:val="0"/>
        <w:keepNext w:val="0"/>
        <w:keepLines w:val="0"/>
        <w:shd w:val="clear" w:color="auto" w:fill="auto"/>
        <w:bidi w:val="0"/>
        <w:jc w:val="left"/>
        <w:spacing w:before="0" w:after="0" w:line="222" w:lineRule="exact"/>
        <w:ind w:left="0" w:right="0" w:firstLine="260"/>
      </w:pPr>
      <w:r>
        <w:rPr>
          <w:lang w:val="en-US" w:eastAsia="en-US" w:bidi="en-US"/>
          <w:w w:val="100"/>
          <w:spacing w:val="0"/>
          <w:color w:val="000000"/>
          <w:position w:val="0"/>
        </w:rPr>
        <w:t xml:space="preserve">Jensen Tools has released an updated version of their </w:t>
      </w:r>
      <w:r>
        <w:rPr>
          <w:rStyle w:val="CharStyle149"/>
          <w:b/>
          <w:bCs/>
        </w:rPr>
        <w:t>Master Catalog</w:t>
      </w:r>
      <w:r>
        <w:rPr>
          <w:lang w:val="en-US" w:eastAsia="en-US" w:bidi="en-US"/>
          <w:w w:val="100"/>
          <w:spacing w:val="0"/>
          <w:color w:val="000000"/>
          <w:position w:val="0"/>
        </w:rPr>
        <w:t xml:space="preserve"> for Spring 1999- The 308 page, full color catalog con</w:t>
        <w:softHyphen/>
        <w:t>tains many new products, including the recently introduced line of Jensen brand hand-held meters. In addition to 50 pages of Jensen original tool kits, the new catalog features products from all major manufacturers including test equipment, power and specialty tools, wire and cable, equipment for soldering, telecommunications, computers and much more. For a free copy of the catalog contact:</w:t>
      </w:r>
    </w:p>
    <w:p>
      <w:pPr>
        <w:pStyle w:val="Style243"/>
        <w:framePr w:w="3343" w:h="12315" w:hRule="exact" w:wrap="none" w:vAnchor="page" w:hAnchor="page" w:x="7795" w:y="2878"/>
        <w:widowControl w:val="0"/>
        <w:keepNext w:val="0"/>
        <w:keepLines w:val="0"/>
        <w:shd w:val="clear" w:color="auto" w:fill="auto"/>
        <w:bidi w:val="0"/>
        <w:jc w:val="left"/>
        <w:spacing w:before="0" w:after="0" w:line="201" w:lineRule="exact"/>
        <w:ind w:left="0" w:right="0" w:firstLine="0"/>
      </w:pPr>
      <w:r>
        <w:rPr>
          <w:lang w:val="en-US" w:eastAsia="en-US" w:bidi="en-US"/>
          <w:w w:val="100"/>
          <w:spacing w:val="0"/>
          <w:color w:val="000000"/>
          <w:position w:val="0"/>
        </w:rPr>
        <w:t>Jensen Tools Inc.</w:t>
      </w:r>
    </w:p>
    <w:p>
      <w:pPr>
        <w:pStyle w:val="Style243"/>
        <w:framePr w:w="3343" w:h="12315" w:hRule="exact" w:wrap="none" w:vAnchor="page" w:hAnchor="page" w:x="7795" w:y="2878"/>
        <w:widowControl w:val="0"/>
        <w:keepNext w:val="0"/>
        <w:keepLines w:val="0"/>
        <w:shd w:val="clear" w:color="auto" w:fill="auto"/>
        <w:bidi w:val="0"/>
        <w:jc w:val="left"/>
        <w:spacing w:before="0" w:after="0" w:line="201" w:lineRule="exact"/>
        <w:ind w:left="0" w:right="0" w:firstLine="0"/>
      </w:pPr>
      <w:r>
        <w:rPr>
          <w:lang w:val="en-US" w:eastAsia="en-US" w:bidi="en-US"/>
          <w:w w:val="100"/>
          <w:spacing w:val="0"/>
          <w:color w:val="000000"/>
          <w:position w:val="0"/>
        </w:rPr>
        <w:t>7815 S. 46Th Street</w:t>
      </w:r>
    </w:p>
    <w:p>
      <w:pPr>
        <w:pStyle w:val="Style243"/>
        <w:framePr w:w="3343" w:h="12315" w:hRule="exact" w:wrap="none" w:vAnchor="page" w:hAnchor="page" w:x="7795" w:y="2878"/>
        <w:widowControl w:val="0"/>
        <w:keepNext w:val="0"/>
        <w:keepLines w:val="0"/>
        <w:shd w:val="clear" w:color="auto" w:fill="auto"/>
        <w:bidi w:val="0"/>
        <w:jc w:val="left"/>
        <w:spacing w:before="0" w:after="0" w:line="201" w:lineRule="exact"/>
        <w:ind w:left="0" w:right="0" w:firstLine="0"/>
      </w:pPr>
      <w:r>
        <w:rPr>
          <w:lang w:val="en-US" w:eastAsia="en-US" w:bidi="en-US"/>
          <w:w w:val="100"/>
          <w:spacing w:val="0"/>
          <w:color w:val="000000"/>
          <w:position w:val="0"/>
        </w:rPr>
        <w:t>Phoenix, AZ 85044</w:t>
      </w:r>
    </w:p>
    <w:p>
      <w:pPr>
        <w:pStyle w:val="Style243"/>
        <w:framePr w:w="3343" w:h="12315" w:hRule="exact" w:wrap="none" w:vAnchor="page" w:hAnchor="page" w:x="7795" w:y="2878"/>
        <w:widowControl w:val="0"/>
        <w:keepNext w:val="0"/>
        <w:keepLines w:val="0"/>
        <w:shd w:val="clear" w:color="auto" w:fill="auto"/>
        <w:bidi w:val="0"/>
        <w:jc w:val="left"/>
        <w:spacing w:before="0" w:after="0" w:line="201" w:lineRule="exact"/>
        <w:ind w:left="0" w:right="0" w:firstLine="0"/>
      </w:pPr>
      <w:r>
        <w:rPr>
          <w:lang w:val="en-US" w:eastAsia="en-US" w:bidi="en-US"/>
          <w:w w:val="100"/>
          <w:spacing w:val="0"/>
          <w:color w:val="000000"/>
          <w:position w:val="0"/>
        </w:rPr>
        <w:t>(800) 426-1194 or (602) 968-6231</w:t>
      </w:r>
    </w:p>
    <w:p>
      <w:pPr>
        <w:pStyle w:val="Style243"/>
        <w:framePr w:w="3343" w:h="12315" w:hRule="exact" w:wrap="none" w:vAnchor="page" w:hAnchor="page" w:x="7795" w:y="2878"/>
        <w:widowControl w:val="0"/>
        <w:keepNext w:val="0"/>
        <w:keepLines w:val="0"/>
        <w:shd w:val="clear" w:color="auto" w:fill="auto"/>
        <w:bidi w:val="0"/>
        <w:jc w:val="left"/>
        <w:spacing w:before="0" w:after="0" w:line="201" w:lineRule="exact"/>
        <w:ind w:left="0" w:right="0" w:firstLine="0"/>
      </w:pPr>
      <w:r>
        <w:rPr>
          <w:lang w:val="en-US" w:eastAsia="en-US" w:bidi="en-US"/>
          <w:w w:val="100"/>
          <w:spacing w:val="0"/>
          <w:color w:val="000000"/>
          <w:position w:val="0"/>
        </w:rPr>
        <w:t>(800) 366-9662fax or (602) 438-1690fax</w:t>
      </w:r>
    </w:p>
    <w:p>
      <w:pPr>
        <w:pStyle w:val="Style243"/>
        <w:framePr w:w="3343" w:h="12315" w:hRule="exact" w:wrap="none" w:vAnchor="page" w:hAnchor="page" w:x="7795" w:y="2878"/>
        <w:widowControl w:val="0"/>
        <w:keepNext w:val="0"/>
        <w:keepLines w:val="0"/>
        <w:shd w:val="clear" w:color="auto" w:fill="auto"/>
        <w:bidi w:val="0"/>
        <w:jc w:val="left"/>
        <w:spacing w:before="0" w:after="0" w:line="201" w:lineRule="exact"/>
        <w:ind w:left="0" w:right="0" w:firstLine="0"/>
      </w:pPr>
      <w:r>
        <w:rPr>
          <w:lang w:val="en-US" w:eastAsia="en-US" w:bidi="en-US"/>
          <w:w w:val="100"/>
          <w:spacing w:val="0"/>
          <w:color w:val="000000"/>
          <w:position w:val="0"/>
        </w:rPr>
        <w:t>jensen@Stanley works.com</w:t>
      </w:r>
    </w:p>
    <w:p>
      <w:pPr>
        <w:pStyle w:val="Style243"/>
        <w:framePr w:w="3343" w:h="12315" w:hRule="exact" w:wrap="none" w:vAnchor="page" w:hAnchor="page" w:x="7795" w:y="2878"/>
        <w:widowControl w:val="0"/>
        <w:keepNext w:val="0"/>
        <w:keepLines w:val="0"/>
        <w:shd w:val="clear" w:color="auto" w:fill="auto"/>
        <w:bidi w:val="0"/>
        <w:jc w:val="left"/>
        <w:spacing w:before="0" w:after="0" w:line="201" w:lineRule="exact"/>
        <w:ind w:left="0" w:right="0" w:firstLine="0"/>
      </w:pPr>
      <w:r>
        <w:fldChar w:fldCharType="begin"/>
      </w:r>
      <w:r>
        <w:rPr/>
        <w:instrText> HYPERLINK "http://www.jensentools.com" </w:instrText>
      </w:r>
      <w:r>
        <w:fldChar w:fldCharType="separate"/>
      </w:r>
      <w:r>
        <w:rPr>
          <w:lang w:val="en-US" w:eastAsia="en-US" w:bidi="en-US"/>
          <w:w w:val="100"/>
          <w:spacing w:val="0"/>
          <w:color w:val="000000"/>
          <w:position w:val="0"/>
        </w:rPr>
        <w:t>www.jensentools.com</w:t>
      </w:r>
      <w:r>
        <w:fldChar w:fldCharType="end"/>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41"/>
        <w:framePr w:w="3309" w:h="12283" w:hRule="exact" w:wrap="none" w:vAnchor="page" w:hAnchor="page" w:x="1042" w:y="2904"/>
        <w:widowControl w:val="0"/>
        <w:keepNext w:val="0"/>
        <w:keepLines w:val="0"/>
        <w:shd w:val="clear" w:color="auto" w:fill="auto"/>
        <w:bidi w:val="0"/>
        <w:jc w:val="left"/>
        <w:spacing w:before="0" w:after="0"/>
        <w:ind w:left="0" w:right="0" w:firstLine="0"/>
      </w:pPr>
      <w:bookmarkStart w:id="106" w:name="bookmark106"/>
      <w:r>
        <w:rPr>
          <w:lang w:val="en-US" w:eastAsia="en-US" w:bidi="en-US"/>
          <w:w w:val="100"/>
          <w:spacing w:val="0"/>
          <w:color w:val="000000"/>
          <w:position w:val="0"/>
        </w:rPr>
        <w:t>Hardware Technologies Ltd.</w:t>
      </w:r>
      <w:bookmarkEnd w:id="106"/>
    </w:p>
    <w:p>
      <w:pPr>
        <w:pStyle w:val="Style146"/>
        <w:framePr w:w="3309" w:h="12283" w:hRule="exact" w:wrap="none" w:vAnchor="page" w:hAnchor="page" w:x="1042" w:y="2904"/>
        <w:widowControl w:val="0"/>
        <w:keepNext w:val="0"/>
        <w:keepLines w:val="0"/>
        <w:shd w:val="clear" w:color="auto" w:fill="auto"/>
        <w:bidi w:val="0"/>
        <w:jc w:val="left"/>
        <w:spacing w:before="0" w:after="0" w:line="223" w:lineRule="exact"/>
        <w:ind w:left="0" w:right="0" w:firstLine="240"/>
      </w:pPr>
      <w:r>
        <w:rPr>
          <w:lang w:val="en-US" w:eastAsia="en-US" w:bidi="en-US"/>
          <w:w w:val="100"/>
          <w:spacing w:val="0"/>
          <w:color w:val="000000"/>
          <w:position w:val="0"/>
        </w:rPr>
        <w:t>HTL introduces quality European door hardware. Brass handle sets in polished, antique, white and chrome finishes, including handles extensions to adapt to a variety of window treatments are the specialty of HTL. Also available are handle sets of aluminum and stainless steel that meet a variety of decors, climates and wear-ability requirements. This selection includes the Hoppe Compact System door handles that offer components to coordinate interior door trim and exterior door hardware operable in door thickness of 1 3/8” or 1 3/4”. This European designed and manufactured door hardware is available in North America only through HTL.</w:t>
      </w:r>
    </w:p>
    <w:p>
      <w:pPr>
        <w:pStyle w:val="Style243"/>
        <w:framePr w:w="3309" w:h="12283" w:hRule="exact" w:wrap="none" w:vAnchor="page" w:hAnchor="page" w:x="1042" w:y="2904"/>
        <w:widowControl w:val="0"/>
        <w:keepNext w:val="0"/>
        <w:keepLines w:val="0"/>
        <w:shd w:val="clear" w:color="auto" w:fill="auto"/>
        <w:bidi w:val="0"/>
        <w:jc w:val="left"/>
        <w:spacing w:before="0" w:after="0" w:line="204" w:lineRule="exact"/>
        <w:ind w:left="0" w:right="0" w:firstLine="0"/>
      </w:pPr>
      <w:r>
        <w:rPr>
          <w:lang w:val="en-US" w:eastAsia="en-US" w:bidi="en-US"/>
          <w:w w:val="100"/>
          <w:spacing w:val="0"/>
          <w:color w:val="000000"/>
          <w:position w:val="0"/>
        </w:rPr>
        <w:t>Hardware Technologies Ltd.</w:t>
      </w:r>
    </w:p>
    <w:p>
      <w:pPr>
        <w:pStyle w:val="Style243"/>
        <w:framePr w:w="3309" w:h="12283" w:hRule="exact" w:wrap="none" w:vAnchor="page" w:hAnchor="page" w:x="1042" w:y="2904"/>
        <w:widowControl w:val="0"/>
        <w:keepNext w:val="0"/>
        <w:keepLines w:val="0"/>
        <w:shd w:val="clear" w:color="auto" w:fill="auto"/>
        <w:bidi w:val="0"/>
        <w:jc w:val="left"/>
        <w:spacing w:before="0" w:after="405" w:line="204" w:lineRule="exact"/>
        <w:ind w:left="0" w:right="0" w:firstLine="0"/>
      </w:pPr>
      <w:r>
        <w:rPr>
          <w:lang w:val="en-US" w:eastAsia="en-US" w:bidi="en-US"/>
          <w:w w:val="100"/>
          <w:spacing w:val="0"/>
          <w:color w:val="000000"/>
          <w:position w:val="0"/>
        </w:rPr>
        <w:t>205 E Blackhawk Drive Fort Atkinson, Wl 53538-0219 (920) 563-2626 (920) 563-4408fax</w:t>
      </w:r>
    </w:p>
    <w:p>
      <w:pPr>
        <w:pStyle w:val="Style241"/>
        <w:framePr w:w="3309" w:h="12283" w:hRule="exact" w:wrap="none" w:vAnchor="page" w:hAnchor="page" w:x="1042" w:y="2904"/>
        <w:widowControl w:val="0"/>
        <w:keepNext w:val="0"/>
        <w:keepLines w:val="0"/>
        <w:shd w:val="clear" w:color="auto" w:fill="auto"/>
        <w:bidi w:val="0"/>
        <w:jc w:val="left"/>
        <w:spacing w:before="0" w:after="0" w:line="223" w:lineRule="exact"/>
        <w:ind w:left="0" w:right="0" w:firstLine="0"/>
      </w:pPr>
      <w:bookmarkStart w:id="107" w:name="bookmark107"/>
      <w:r>
        <w:rPr>
          <w:lang w:val="en-US" w:eastAsia="en-US" w:bidi="en-US"/>
          <w:w w:val="100"/>
          <w:spacing w:val="0"/>
          <w:color w:val="000000"/>
          <w:position w:val="0"/>
        </w:rPr>
        <w:t>Clark Security Products/ILCO UNICAN</w:t>
      </w:r>
      <w:bookmarkEnd w:id="107"/>
    </w:p>
    <w:p>
      <w:pPr>
        <w:pStyle w:val="Style146"/>
        <w:framePr w:w="3309" w:h="12283" w:hRule="exact" w:wrap="none" w:vAnchor="page" w:hAnchor="page" w:x="1042" w:y="2904"/>
        <w:widowControl w:val="0"/>
        <w:keepNext w:val="0"/>
        <w:keepLines w:val="0"/>
        <w:shd w:val="clear" w:color="auto" w:fill="auto"/>
        <w:bidi w:val="0"/>
        <w:jc w:val="left"/>
        <w:spacing w:before="0" w:after="0" w:line="223" w:lineRule="exact"/>
        <w:ind w:left="0" w:right="0" w:firstLine="240"/>
      </w:pPr>
      <w:r>
        <w:rPr>
          <w:lang w:val="en-US" w:eastAsia="en-US" w:bidi="en-US"/>
          <w:w w:val="100"/>
          <w:spacing w:val="0"/>
          <w:color w:val="000000"/>
          <w:position w:val="0"/>
        </w:rPr>
        <w:t>Clark introduces the ILCO UNICAN 4000 Series, a programmable push button lockset. The new ILCO UNICAN 4000 Series heavy-duty cylindrical programmable lockset meets ANSI/BHMA 156.2 Grade 1 compliance. The lock is self-contained using off-the-shelf alkaline batteries with no need for hardwiring, and carries a UL fire rating for a 3-hour “A” labeled door. It is fully programmable to grant access to authorized users only and can temporarily lockout individuals or a group of users during non</w:t>
        <w:softHyphen/>
        <w:t>working hours. It can also be set to free passage mode to allow access without any entry code combination. The lockset is ideal for high frequency use in hospitals, universi</w:t>
        <w:softHyphen/>
        <w:t>ty dormitories, commercial, government, industrial buildings, condominiums, etc. Another feature is that it contains a tempo</w:t>
        <w:softHyphen/>
        <w:t>rary shutdown for up to 15 minutes after four invalid attempts.</w:t>
      </w:r>
    </w:p>
    <w:p>
      <w:pPr>
        <w:pStyle w:val="Style243"/>
        <w:framePr w:w="3309" w:h="12283" w:hRule="exact" w:wrap="none" w:vAnchor="page" w:hAnchor="page" w:x="1042" w:y="2904"/>
        <w:widowControl w:val="0"/>
        <w:keepNext w:val="0"/>
        <w:keepLines w:val="0"/>
        <w:shd w:val="clear" w:color="auto" w:fill="auto"/>
        <w:bidi w:val="0"/>
        <w:jc w:val="left"/>
        <w:spacing w:before="0" w:after="405" w:line="203" w:lineRule="exact"/>
        <w:ind w:left="0" w:right="0" w:firstLine="0"/>
      </w:pPr>
      <w:r>
        <w:rPr>
          <w:lang w:val="en-US" w:eastAsia="en-US" w:bidi="en-US"/>
          <w:w w:val="100"/>
          <w:spacing w:val="0"/>
          <w:color w:val="000000"/>
          <w:position w:val="0"/>
        </w:rPr>
        <w:t>Clark Security Products 4775 Viewridge Ave San Diego, CA 92123</w:t>
      </w:r>
    </w:p>
    <w:p>
      <w:pPr>
        <w:pStyle w:val="Style241"/>
        <w:framePr w:w="3309" w:h="12283" w:hRule="exact" w:wrap="none" w:vAnchor="page" w:hAnchor="page" w:x="1042" w:y="2904"/>
        <w:widowControl w:val="0"/>
        <w:keepNext w:val="0"/>
        <w:keepLines w:val="0"/>
        <w:shd w:val="clear" w:color="auto" w:fill="auto"/>
        <w:bidi w:val="0"/>
        <w:jc w:val="left"/>
        <w:spacing w:before="0" w:after="0" w:line="222" w:lineRule="exact"/>
        <w:ind w:left="0" w:right="0" w:firstLine="0"/>
      </w:pPr>
      <w:bookmarkStart w:id="108" w:name="bookmark108"/>
      <w:r>
        <w:rPr>
          <w:lang w:val="en-US" w:eastAsia="en-US" w:bidi="en-US"/>
          <w:w w:val="100"/>
          <w:spacing w:val="0"/>
          <w:color w:val="000000"/>
          <w:position w:val="0"/>
        </w:rPr>
        <w:t>HID Corporation</w:t>
      </w:r>
      <w:bookmarkEnd w:id="108"/>
    </w:p>
    <w:p>
      <w:pPr>
        <w:pStyle w:val="Style146"/>
        <w:framePr w:w="3309" w:h="12283" w:hRule="exact" w:wrap="none" w:vAnchor="page" w:hAnchor="page" w:x="1042" w:y="2904"/>
        <w:widowControl w:val="0"/>
        <w:keepNext w:val="0"/>
        <w:keepLines w:val="0"/>
        <w:shd w:val="clear" w:color="auto" w:fill="auto"/>
        <w:bidi w:val="0"/>
        <w:jc w:val="left"/>
        <w:spacing w:before="0" w:after="0" w:line="222" w:lineRule="exact"/>
        <w:ind w:left="0" w:right="0" w:firstLine="240"/>
      </w:pPr>
      <w:r>
        <w:rPr>
          <w:lang w:val="en-US" w:eastAsia="en-US" w:bidi="en-US"/>
          <w:w w:val="100"/>
          <w:spacing w:val="0"/>
          <w:color w:val="000000"/>
          <w:position w:val="0"/>
        </w:rPr>
        <w:t>HID has introduced ProxLock, a battery operated proximity reader module. This module allows major lock manufacturers to intergrate proximity card reading capability</w:t>
      </w:r>
    </w:p>
    <w:tbl>
      <w:tblPr>
        <w:tblOverlap w:val="never"/>
        <w:tblLayout w:type="fixed"/>
        <w:jc w:val="left"/>
      </w:tblPr>
      <w:tblGrid>
        <w:gridCol w:w="619"/>
        <w:gridCol w:w="1659"/>
      </w:tblGrid>
      <w:tr>
        <w:trPr>
          <w:trHeight w:val="1309" w:hRule="exact"/>
        </w:trPr>
        <w:tc>
          <w:tcPr>
            <w:shd w:val="clear" w:color="auto" w:fill="FFFFFF"/>
            <w:tcBorders/>
            <w:vAlign w:val="top"/>
          </w:tcPr>
          <w:p>
            <w:pPr>
              <w:framePr w:w="2278" w:h="1592" w:wrap="none" w:vAnchor="page" w:hAnchor="page" w:x="9765" w:y="189"/>
              <w:widowControl w:val="0"/>
              <w:rPr>
                <w:sz w:val="10"/>
                <w:szCs w:val="10"/>
              </w:rPr>
            </w:pPr>
          </w:p>
        </w:tc>
        <w:tc>
          <w:tcPr>
            <w:shd w:val="clear" w:color="auto" w:fill="FFFFFF"/>
            <w:tcBorders>
              <w:left w:val="single" w:sz="4"/>
            </w:tcBorders>
            <w:vAlign w:val="bottom"/>
          </w:tcPr>
          <w:p>
            <w:pPr>
              <w:pStyle w:val="Style29"/>
              <w:framePr w:w="2278" w:h="1592" w:wrap="none" w:vAnchor="page" w:hAnchor="page" w:x="9765" w:y="189"/>
              <w:widowControl w:val="0"/>
              <w:keepNext w:val="0"/>
              <w:keepLines w:val="0"/>
              <w:shd w:val="clear" w:color="auto" w:fill="auto"/>
              <w:bidi w:val="0"/>
              <w:jc w:val="left"/>
              <w:spacing w:before="0" w:after="0" w:line="498" w:lineRule="exact"/>
              <w:ind w:left="0" w:right="0" w:firstLine="0"/>
            </w:pPr>
            <w:r>
              <w:rPr>
                <w:rStyle w:val="CharStyle250"/>
              </w:rPr>
              <w:t>Security</w:t>
            </w:r>
          </w:p>
        </w:tc>
      </w:tr>
      <w:tr>
        <w:trPr>
          <w:trHeight w:val="283" w:hRule="exact"/>
        </w:trPr>
        <w:tc>
          <w:tcPr>
            <w:shd w:val="clear" w:color="auto" w:fill="FFFFFF"/>
            <w:tcBorders>
              <w:top w:val="single" w:sz="4"/>
            </w:tcBorders>
            <w:vAlign w:val="top"/>
          </w:tcPr>
          <w:p>
            <w:pPr>
              <w:framePr w:w="2278" w:h="1592" w:wrap="none" w:vAnchor="page" w:hAnchor="page" w:x="9765" w:y="189"/>
              <w:widowControl w:val="0"/>
              <w:rPr>
                <w:sz w:val="10"/>
                <w:szCs w:val="10"/>
              </w:rPr>
            </w:pPr>
          </w:p>
        </w:tc>
        <w:tc>
          <w:tcPr>
            <w:shd w:val="clear" w:color="auto" w:fill="FFFFFF"/>
            <w:tcBorders>
              <w:left w:val="single" w:sz="4"/>
              <w:top w:val="single" w:sz="4"/>
            </w:tcBorders>
            <w:vAlign w:val="bottom"/>
          </w:tcPr>
          <w:p>
            <w:pPr>
              <w:pStyle w:val="Style29"/>
              <w:framePr w:w="2278" w:h="1592" w:wrap="none" w:vAnchor="page" w:hAnchor="page" w:x="9765" w:y="189"/>
              <w:widowControl w:val="0"/>
              <w:keepNext w:val="0"/>
              <w:keepLines w:val="0"/>
              <w:shd w:val="clear" w:color="auto" w:fill="auto"/>
              <w:bidi w:val="0"/>
              <w:jc w:val="left"/>
              <w:spacing w:before="0" w:after="0" w:line="298" w:lineRule="exact"/>
              <w:ind w:left="0" w:right="0" w:firstLine="0"/>
            </w:pPr>
            <w:r>
              <w:rPr>
                <w:rStyle w:val="CharStyle251"/>
              </w:rPr>
              <w:t>Marketplace</w:t>
            </w:r>
          </w:p>
        </w:tc>
      </w:tr>
    </w:tbl>
    <w:p>
      <w:pPr>
        <w:pStyle w:val="Style146"/>
        <w:framePr w:w="3338" w:h="12320" w:hRule="exact" w:wrap="none" w:vAnchor="page" w:hAnchor="page" w:x="4504" w:y="2877"/>
        <w:widowControl w:val="0"/>
        <w:keepNext w:val="0"/>
        <w:keepLines w:val="0"/>
        <w:shd w:val="clear" w:color="auto" w:fill="auto"/>
        <w:bidi w:val="0"/>
        <w:jc w:val="left"/>
        <w:spacing w:before="0" w:after="0" w:line="212" w:lineRule="exact"/>
        <w:ind w:left="0" w:right="0" w:firstLine="0"/>
      </w:pPr>
      <w:r>
        <w:rPr>
          <w:lang w:val="en-US" w:eastAsia="en-US" w:bidi="en-US"/>
          <w:w w:val="100"/>
          <w:spacing w:val="0"/>
          <w:color w:val="000000"/>
          <w:position w:val="0"/>
        </w:rPr>
        <w:t>into their electronic locks. These stand alone proximity-activated locks use HID proximity card or keys for access. The most significant benefit of the ProxLock reader is the compati</w:t>
        <w:softHyphen/>
        <w:t xml:space="preserve">bility with HID s existing proximity cards. A user can employ a hybrid system of on-line and stand alone proximity readers for access control. </w:t>
      </w:r>
      <w:r>
        <w:rPr>
          <w:rStyle w:val="CharStyle248"/>
          <w:b/>
          <w:bCs/>
        </w:rPr>
        <w:t>HID Corporation 9292Jeronimo Road Irvine, CA 92618</w:t>
      </w:r>
    </w:p>
    <w:p>
      <w:pPr>
        <w:pStyle w:val="Style243"/>
        <w:framePr w:w="3338" w:h="12320" w:hRule="exact" w:wrap="none" w:vAnchor="page" w:hAnchor="page" w:x="4504" w:y="2877"/>
        <w:widowControl w:val="0"/>
        <w:keepNext w:val="0"/>
        <w:keepLines w:val="0"/>
        <w:shd w:val="clear" w:color="auto" w:fill="auto"/>
        <w:bidi w:val="0"/>
        <w:jc w:val="left"/>
        <w:spacing w:before="0" w:after="293" w:line="212" w:lineRule="exact"/>
        <w:ind w:left="0" w:right="0" w:firstLine="0"/>
      </w:pPr>
      <w:r>
        <w:rPr>
          <w:lang w:val="en-US" w:eastAsia="en-US" w:bidi="en-US"/>
          <w:w w:val="100"/>
          <w:spacing w:val="0"/>
          <w:color w:val="000000"/>
          <w:position w:val="0"/>
        </w:rPr>
        <w:t>(800) 237-PROX or (949) 598-1600 (949) 598-1690fax; email: wtvw.prox.com</w:t>
      </w:r>
    </w:p>
    <w:p>
      <w:pPr>
        <w:pStyle w:val="Style241"/>
        <w:framePr w:w="3338" w:h="12320" w:hRule="exact" w:wrap="none" w:vAnchor="page" w:hAnchor="page" w:x="4504" w:y="2877"/>
        <w:widowControl w:val="0"/>
        <w:keepNext w:val="0"/>
        <w:keepLines w:val="0"/>
        <w:shd w:val="clear" w:color="auto" w:fill="auto"/>
        <w:bidi w:val="0"/>
        <w:jc w:val="left"/>
        <w:spacing w:before="0" w:after="0" w:line="221" w:lineRule="exact"/>
        <w:ind w:left="0" w:right="0" w:firstLine="0"/>
      </w:pPr>
      <w:bookmarkStart w:id="109" w:name="bookmark109"/>
      <w:r>
        <w:rPr>
          <w:lang w:val="en-US" w:eastAsia="en-US" w:bidi="en-US"/>
          <w:w w:val="100"/>
          <w:spacing w:val="0"/>
          <w:color w:val="000000"/>
          <w:position w:val="0"/>
        </w:rPr>
        <w:t>Jensen Tools Inc</w:t>
      </w:r>
      <w:bookmarkEnd w:id="109"/>
    </w:p>
    <w:p>
      <w:pPr>
        <w:pStyle w:val="Style146"/>
        <w:framePr w:w="3338" w:h="12320" w:hRule="exact" w:wrap="none" w:vAnchor="page" w:hAnchor="page" w:x="4504" w:y="2877"/>
        <w:widowControl w:val="0"/>
        <w:keepNext w:val="0"/>
        <w:keepLines w:val="0"/>
        <w:shd w:val="clear" w:color="auto" w:fill="auto"/>
        <w:bidi w:val="0"/>
        <w:jc w:val="left"/>
        <w:spacing w:before="0" w:after="0" w:line="221" w:lineRule="exact"/>
        <w:ind w:left="0" w:right="0" w:firstLine="260"/>
      </w:pPr>
      <w:r>
        <w:rPr>
          <w:lang w:val="en-US" w:eastAsia="en-US" w:bidi="en-US"/>
          <w:w w:val="100"/>
          <w:spacing w:val="0"/>
          <w:color w:val="000000"/>
          <w:position w:val="0"/>
        </w:rPr>
        <w:t>A new seven piece precision electronic screwdriver set is available from Jensen.</w:t>
      </w:r>
    </w:p>
    <w:p>
      <w:pPr>
        <w:pStyle w:val="Style146"/>
        <w:framePr w:w="3338" w:h="12320" w:hRule="exact" w:wrap="none" w:vAnchor="page" w:hAnchor="page" w:x="4504" w:y="2877"/>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The blades of the screwdrivers are made from hardened, plated chrome-vanadium- molybdenum steel. The tips have been precision ground to ensure a perfect fit. The tapered handles feature rotating caps at the fingertips. The set includes four slotted dri</w:t>
        <w:softHyphen/>
        <w:t>vers (1/16", 5/64", 3/32", and 1/8") and three Phillips drivers (#00, #0, #1) all packed in a vinyl storage pouch. The set is backed by Jensens Lifetime Guarantee.</w:t>
      </w:r>
    </w:p>
    <w:p>
      <w:pPr>
        <w:pStyle w:val="Style243"/>
        <w:framePr w:w="3338" w:h="12320" w:hRule="exact" w:wrap="none" w:vAnchor="page" w:hAnchor="page" w:x="4504" w:y="2877"/>
        <w:widowControl w:val="0"/>
        <w:keepNext w:val="0"/>
        <w:keepLines w:val="0"/>
        <w:shd w:val="clear" w:color="auto" w:fill="auto"/>
        <w:bidi w:val="0"/>
        <w:jc w:val="left"/>
        <w:spacing w:before="0" w:after="0" w:line="203" w:lineRule="exact"/>
        <w:ind w:left="0" w:right="0" w:firstLine="0"/>
      </w:pPr>
      <w:r>
        <w:rPr>
          <w:lang w:val="en-US" w:eastAsia="en-US" w:bidi="en-US"/>
          <w:w w:val="100"/>
          <w:spacing w:val="0"/>
          <w:color w:val="000000"/>
          <w:position w:val="0"/>
        </w:rPr>
        <w:t>Jensen Tools Inc</w:t>
      </w:r>
    </w:p>
    <w:p>
      <w:pPr>
        <w:pStyle w:val="Style243"/>
        <w:framePr w:w="3338" w:h="12320" w:hRule="exact" w:wrap="none" w:vAnchor="page" w:hAnchor="page" w:x="4504" w:y="2877"/>
        <w:widowControl w:val="0"/>
        <w:keepNext w:val="0"/>
        <w:keepLines w:val="0"/>
        <w:shd w:val="clear" w:color="auto" w:fill="auto"/>
        <w:bidi w:val="0"/>
        <w:jc w:val="left"/>
        <w:spacing w:before="0" w:after="0" w:line="203" w:lineRule="exact"/>
        <w:ind w:left="0" w:right="0" w:firstLine="0"/>
      </w:pPr>
      <w:r>
        <w:rPr>
          <w:lang w:val="en-US" w:eastAsia="en-US" w:bidi="en-US"/>
          <w:w w:val="100"/>
          <w:spacing w:val="0"/>
          <w:color w:val="000000"/>
          <w:position w:val="0"/>
        </w:rPr>
        <w:t>7815 S. 46Th Street</w:t>
      </w:r>
    </w:p>
    <w:p>
      <w:pPr>
        <w:pStyle w:val="Style243"/>
        <w:framePr w:w="3338" w:h="12320" w:hRule="exact" w:wrap="none" w:vAnchor="page" w:hAnchor="page" w:x="4504" w:y="2877"/>
        <w:widowControl w:val="0"/>
        <w:keepNext w:val="0"/>
        <w:keepLines w:val="0"/>
        <w:shd w:val="clear" w:color="auto" w:fill="auto"/>
        <w:bidi w:val="0"/>
        <w:jc w:val="left"/>
        <w:spacing w:before="0" w:after="0" w:line="203" w:lineRule="exact"/>
        <w:ind w:left="0" w:right="0" w:firstLine="0"/>
      </w:pPr>
      <w:r>
        <w:rPr>
          <w:lang w:val="en-US" w:eastAsia="en-US" w:bidi="en-US"/>
          <w:w w:val="100"/>
          <w:spacing w:val="0"/>
          <w:color w:val="000000"/>
          <w:position w:val="0"/>
        </w:rPr>
        <w:t>Phoenix, AZ 85044</w:t>
      </w:r>
    </w:p>
    <w:p>
      <w:pPr>
        <w:pStyle w:val="Style243"/>
        <w:framePr w:w="3338" w:h="12320" w:hRule="exact" w:wrap="none" w:vAnchor="page" w:hAnchor="page" w:x="4504" w:y="2877"/>
        <w:widowControl w:val="0"/>
        <w:keepNext w:val="0"/>
        <w:keepLines w:val="0"/>
        <w:shd w:val="clear" w:color="auto" w:fill="auto"/>
        <w:bidi w:val="0"/>
        <w:jc w:val="left"/>
        <w:spacing w:before="0" w:after="0" w:line="203" w:lineRule="exact"/>
        <w:ind w:left="0" w:right="0" w:firstLine="0"/>
      </w:pPr>
      <w:r>
        <w:rPr>
          <w:lang w:val="en-US" w:eastAsia="en-US" w:bidi="en-US"/>
          <w:w w:val="100"/>
          <w:spacing w:val="0"/>
          <w:color w:val="000000"/>
          <w:position w:val="0"/>
        </w:rPr>
        <w:t>(800) 426-1194 or (602) 968-6231</w:t>
      </w:r>
    </w:p>
    <w:p>
      <w:pPr>
        <w:pStyle w:val="Style243"/>
        <w:framePr w:w="3338" w:h="12320" w:hRule="exact" w:wrap="none" w:vAnchor="page" w:hAnchor="page" w:x="4504" w:y="2877"/>
        <w:widowControl w:val="0"/>
        <w:keepNext w:val="0"/>
        <w:keepLines w:val="0"/>
        <w:shd w:val="clear" w:color="auto" w:fill="auto"/>
        <w:bidi w:val="0"/>
        <w:jc w:val="left"/>
        <w:spacing w:before="0" w:after="302" w:line="203" w:lineRule="exact"/>
        <w:ind w:left="0" w:right="0" w:firstLine="0"/>
      </w:pPr>
      <w:r>
        <w:rPr>
          <w:lang w:val="en-US" w:eastAsia="en-US" w:bidi="en-US"/>
          <w:w w:val="100"/>
          <w:spacing w:val="0"/>
          <w:color w:val="000000"/>
          <w:position w:val="0"/>
        </w:rPr>
        <w:t>(800) 366-9662 or (602) 438-1690fax</w:t>
      </w:r>
    </w:p>
    <w:p>
      <w:pPr>
        <w:pStyle w:val="Style241"/>
        <w:framePr w:w="3338" w:h="12320" w:hRule="exact" w:wrap="none" w:vAnchor="page" w:hAnchor="page" w:x="4504" w:y="2877"/>
        <w:widowControl w:val="0"/>
        <w:keepNext w:val="0"/>
        <w:keepLines w:val="0"/>
        <w:shd w:val="clear" w:color="auto" w:fill="auto"/>
        <w:bidi w:val="0"/>
        <w:jc w:val="left"/>
        <w:spacing w:before="0" w:after="0"/>
        <w:ind w:left="0" w:right="0" w:firstLine="0"/>
      </w:pPr>
      <w:bookmarkStart w:id="110" w:name="bookmark110"/>
      <w:r>
        <w:rPr>
          <w:lang w:val="en-US" w:eastAsia="en-US" w:bidi="en-US"/>
          <w:w w:val="100"/>
          <w:spacing w:val="0"/>
          <w:color w:val="000000"/>
          <w:position w:val="0"/>
        </w:rPr>
        <w:t>Vision Systems-ADPRO</w:t>
      </w:r>
      <w:bookmarkEnd w:id="110"/>
    </w:p>
    <w:p>
      <w:pPr>
        <w:pStyle w:val="Style146"/>
        <w:framePr w:w="3338" w:h="12320" w:hRule="exact" w:wrap="none" w:vAnchor="page" w:hAnchor="page" w:x="4504" w:y="2877"/>
        <w:widowControl w:val="0"/>
        <w:keepNext w:val="0"/>
        <w:keepLines w:val="0"/>
        <w:shd w:val="clear" w:color="auto" w:fill="auto"/>
        <w:bidi w:val="0"/>
        <w:jc w:val="left"/>
        <w:spacing w:before="0" w:after="0" w:line="217" w:lineRule="exact"/>
        <w:ind w:left="0" w:right="0" w:firstLine="260"/>
      </w:pPr>
      <w:r>
        <w:rPr>
          <w:lang w:val="en-US" w:eastAsia="en-US" w:bidi="en-US"/>
          <w:w w:val="100"/>
          <w:spacing w:val="0"/>
          <w:color w:val="000000"/>
          <w:position w:val="0"/>
        </w:rPr>
        <w:t xml:space="preserve">Vision Systems-ADPRO, manufacturer of ADPRO Video Transmission and Outdoor Video Motion Detection products, introduces their new Mini Fast Scan. The Mini Fast Scan provides a cost effective, video transmission alternative for customers requiring high quality and high performance remote monitoring. It is ideal for business owners who want to monitor their businesses remotely or larger organizations that want to monitor remote operations. Mini Fast Scan redefines alarm verification and remote surveillance standards with the fastest transmission of color or black and white pictures optional and optional simultaneous bi-directional audio communication over standard or digital telephone lines. Mini Fast Scan is a wall-mount transmitter compatible with all Fast Scan rack-mount receivers and the new Video Central receiver software. </w:t>
      </w:r>
      <w:r>
        <w:rPr>
          <w:rStyle w:val="CharStyle248"/>
          <w:b/>
          <w:bCs/>
        </w:rPr>
        <w:t>Vision Systems-ADPRO 35 Pond Park Road Hingham, MA 02043</w:t>
      </w:r>
    </w:p>
    <w:p>
      <w:pPr>
        <w:pStyle w:val="Style241"/>
        <w:framePr w:w="3333" w:h="11105" w:hRule="exact" w:wrap="none" w:vAnchor="page" w:hAnchor="page" w:x="8015" w:y="2894"/>
        <w:widowControl w:val="0"/>
        <w:keepNext w:val="0"/>
        <w:keepLines w:val="0"/>
        <w:shd w:val="clear" w:color="auto" w:fill="auto"/>
        <w:bidi w:val="0"/>
        <w:jc w:val="left"/>
        <w:spacing w:before="0" w:after="0" w:line="221" w:lineRule="exact"/>
        <w:ind w:left="0" w:right="0" w:firstLine="0"/>
      </w:pPr>
      <w:bookmarkStart w:id="111" w:name="bookmark111"/>
      <w:r>
        <w:rPr>
          <w:lang w:val="en-US" w:eastAsia="en-US" w:bidi="en-US"/>
          <w:w w:val="100"/>
          <w:spacing w:val="0"/>
          <w:color w:val="000000"/>
          <w:position w:val="0"/>
        </w:rPr>
        <w:t>Grinnell</w:t>
      </w:r>
      <w:bookmarkEnd w:id="111"/>
    </w:p>
    <w:p>
      <w:pPr>
        <w:pStyle w:val="Style146"/>
        <w:framePr w:w="3333" w:h="11105" w:hRule="exact" w:wrap="none" w:vAnchor="page" w:hAnchor="page" w:x="8015" w:y="2894"/>
        <w:widowControl w:val="0"/>
        <w:keepNext w:val="0"/>
        <w:keepLines w:val="0"/>
        <w:shd w:val="clear" w:color="auto" w:fill="auto"/>
        <w:bidi w:val="0"/>
        <w:jc w:val="left"/>
        <w:spacing w:before="0" w:after="0" w:line="221" w:lineRule="exact"/>
        <w:ind w:left="0" w:right="0" w:firstLine="240"/>
      </w:pPr>
      <w:r>
        <w:rPr>
          <w:lang w:val="en-US" w:eastAsia="en-US" w:bidi="en-US"/>
          <w:w w:val="100"/>
          <w:spacing w:val="0"/>
          <w:color w:val="000000"/>
          <w:position w:val="0"/>
        </w:rPr>
        <w:t>Grinnell Fire Protection Systems Company has introduced a new AUTO</w:t>
        <w:softHyphen/>
        <w:t>CALL AMP-96 audio amplifier for use with its AUTOCALL TFX family of fire alarm control panels. Designed with the latest in addressable amplifier technology, the com</w:t>
        <w:softHyphen/>
        <w:t>pact addressable audio evacuation system has a wide range of attractively priced features, including: easy-to-use addressable audio amplifier technology that allows amplifiers to be distributed throughout a facility; a simple two-wire connection usable with any TFX addressable loop minimizes engineer</w:t>
        <w:softHyphen/>
        <w:t>ing and installation costs; nine separate indi</w:t>
        <w:softHyphen/>
        <w:t>cators for faster diagnostics; designed for high voice quality, the AMP-96 s broad fre</w:t>
        <w:softHyphen/>
        <w:t>quency band of 150 HZ to 20 kHz and dis</w:t>
        <w:softHyphen/>
        <w:t>tortion of less than 2 percent sets a new stan</w:t>
        <w:softHyphen/>
        <w:t>dard for voice fire alarm audio systems; optional plug-in boards that provide func</w:t>
        <w:softHyphen/>
        <w:t>tional flexibility and reduce costs by allow</w:t>
        <w:softHyphen/>
        <w:t xml:space="preserve">ing users to buy only the features they need. </w:t>
      </w:r>
      <w:r>
        <w:rPr>
          <w:rStyle w:val="CharStyle248"/>
          <w:b/>
          <w:bCs/>
        </w:rPr>
        <w:t>Grinnell</w:t>
      </w:r>
    </w:p>
    <w:p>
      <w:pPr>
        <w:pStyle w:val="Style243"/>
        <w:framePr w:w="3333" w:h="11105" w:hRule="exact" w:wrap="none" w:vAnchor="page" w:hAnchor="page" w:x="8015" w:y="2894"/>
        <w:widowControl w:val="0"/>
        <w:keepNext w:val="0"/>
        <w:keepLines w:val="0"/>
        <w:shd w:val="clear" w:color="auto" w:fill="auto"/>
        <w:bidi w:val="0"/>
        <w:jc w:val="left"/>
        <w:spacing w:before="0" w:after="422" w:line="203" w:lineRule="exact"/>
        <w:ind w:left="0" w:right="0" w:firstLine="0"/>
      </w:pPr>
      <w:r>
        <w:rPr>
          <w:lang w:val="en-US" w:eastAsia="en-US" w:bidi="en-US"/>
          <w:w w:val="100"/>
          <w:spacing w:val="0"/>
          <w:color w:val="000000"/>
          <w:position w:val="0"/>
        </w:rPr>
        <w:t>Fire Protection Systems Company 835 Sharon Drive Westlake, OH 44145 (440) 871-9900</w:t>
      </w:r>
    </w:p>
    <w:p>
      <w:pPr>
        <w:pStyle w:val="Style241"/>
        <w:framePr w:w="3333" w:h="11105" w:hRule="exact" w:wrap="none" w:vAnchor="page" w:hAnchor="page" w:x="8015" w:y="2894"/>
        <w:widowControl w:val="0"/>
        <w:keepNext w:val="0"/>
        <w:keepLines w:val="0"/>
        <w:shd w:val="clear" w:color="auto" w:fill="auto"/>
        <w:bidi w:val="0"/>
        <w:jc w:val="left"/>
        <w:spacing w:before="0" w:after="0"/>
        <w:ind w:left="0" w:right="0" w:firstLine="0"/>
      </w:pPr>
      <w:bookmarkStart w:id="112" w:name="bookmark112"/>
      <w:r>
        <w:rPr>
          <w:lang w:val="en-US" w:eastAsia="en-US" w:bidi="en-US"/>
          <w:w w:val="100"/>
          <w:spacing w:val="0"/>
          <w:color w:val="000000"/>
          <w:position w:val="0"/>
        </w:rPr>
        <w:t>New England Business Service, Inc.</w:t>
      </w:r>
      <w:bookmarkEnd w:id="112"/>
    </w:p>
    <w:p>
      <w:pPr>
        <w:pStyle w:val="Style146"/>
        <w:framePr w:w="3333" w:h="11105" w:hRule="exact" w:wrap="none" w:vAnchor="page" w:hAnchor="page" w:x="8015" w:y="2894"/>
        <w:widowControl w:val="0"/>
        <w:keepNext w:val="0"/>
        <w:keepLines w:val="0"/>
        <w:shd w:val="clear" w:color="auto" w:fill="auto"/>
        <w:bidi w:val="0"/>
        <w:jc w:val="left"/>
        <w:spacing w:before="0" w:after="0" w:line="221" w:lineRule="exact"/>
        <w:ind w:left="0" w:right="0" w:firstLine="240"/>
      </w:pPr>
      <w:r>
        <w:rPr>
          <w:lang w:val="en-US" w:eastAsia="en-US" w:bidi="en-US"/>
          <w:w w:val="100"/>
          <w:spacing w:val="0"/>
          <w:color w:val="000000"/>
          <w:position w:val="0"/>
        </w:rPr>
        <w:t>NEBS has introduced an on-line version of its printed catalogs, making its small busi</w:t>
        <w:softHyphen/>
        <w:t>ness products available through the World Wide Web (</w:t>
      </w:r>
      <w:r>
        <w:fldChar w:fldCharType="begin"/>
      </w:r>
      <w:r>
        <w:rPr/>
        <w:instrText> HYPERLINK "http://www.nebs.com" </w:instrText>
      </w:r>
      <w:r>
        <w:fldChar w:fldCharType="separate"/>
      </w:r>
      <w:r>
        <w:rPr>
          <w:lang w:val="en-US" w:eastAsia="en-US" w:bidi="en-US"/>
          <w:w w:val="100"/>
          <w:spacing w:val="0"/>
          <w:color w:val="000000"/>
          <w:position w:val="0"/>
        </w:rPr>
        <w:t>http://www.nebs.com</w:t>
      </w:r>
      <w:r>
        <w:fldChar w:fldCharType="end"/>
      </w:r>
      <w:r>
        <w:rPr>
          <w:lang w:val="en-US" w:eastAsia="en-US" w:bidi="en-US"/>
          <w:w w:val="100"/>
          <w:spacing w:val="0"/>
          <w:color w:val="000000"/>
          <w:position w:val="0"/>
        </w:rPr>
        <w:t>). The availability of on-line ordering expands pur</w:t>
        <w:softHyphen/>
        <w:t>chase options offered by NEBS, which has reached its customers primarily through printed catalogs since its founding in 1952. Although the company has maintained an informational website since 1996, the site has been relaunched to include the on-line cata</w:t>
        <w:softHyphen/>
        <w:t>log for the first time. NEB is a manufacturer and direct mail supplier of business forms, checks, labels and related printed products for small business customers worldwide.</w:t>
      </w:r>
    </w:p>
    <w:p>
      <w:pPr>
        <w:pStyle w:val="Style243"/>
        <w:framePr w:w="3333" w:h="11105" w:hRule="exact" w:wrap="none" w:vAnchor="page" w:hAnchor="page" w:x="8015" w:y="2894"/>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New England Business Service, Inc.</w:t>
      </w:r>
    </w:p>
    <w:p>
      <w:pPr>
        <w:pStyle w:val="Style243"/>
        <w:framePr w:w="3333" w:h="11105" w:hRule="exact" w:wrap="none" w:vAnchor="page" w:hAnchor="page" w:x="8015" w:y="2894"/>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500 Main Street Groton, MA 01471 (978) 448-6111 (978) 448-2369fax</w:t>
      </w:r>
    </w:p>
    <w:p>
      <w:pPr>
        <w:pStyle w:val="Style252"/>
        <w:framePr w:wrap="none" w:vAnchor="page" w:hAnchor="page" w:x="8897" w:y="15307"/>
        <w:tabs>
          <w:tab w:leader="none" w:pos="1797" w:val="left"/>
        </w:tabs>
        <w:widowControl w:val="0"/>
        <w:keepNext w:val="0"/>
        <w:keepLines w:val="0"/>
        <w:shd w:val="clear" w:color="auto" w:fill="auto"/>
        <w:bidi w:val="0"/>
        <w:spacing w:before="0" w:after="0"/>
        <w:ind w:left="0" w:right="0" w:firstLine="0"/>
      </w:pPr>
      <w:r>
        <w:rPr>
          <w:rStyle w:val="CharStyle254"/>
          <w:b/>
          <w:bCs/>
          <w:i w:val="0"/>
          <w:iCs w:val="0"/>
        </w:rPr>
        <w:t>April 1999</w:t>
        <w:tab/>
      </w:r>
      <w:r>
        <w:rPr>
          <w:lang w:val="en-US" w:eastAsia="en-US" w:bidi="en-US"/>
          <w:w w:val="100"/>
          <w:spacing w:val="0"/>
          <w:color w:val="000000"/>
          <w:position w:val="0"/>
        </w:rPr>
        <w:t>Keynotes in</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55"/>
        <w:framePr w:w="3403" w:h="1137" w:hRule="exact" w:wrap="none" w:vAnchor="page" w:hAnchor="page" w:x="746" w:y="10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Applicants</w:t>
      </w:r>
    </w:p>
    <w:p>
      <w:pPr>
        <w:pStyle w:val="Style257"/>
        <w:framePr w:w="3403" w:h="1137" w:hRule="exact" w:wrap="none" w:vAnchor="page" w:hAnchor="page" w:x="746" w:y="1093"/>
        <w:widowControl w:val="0"/>
        <w:keepNext w:val="0"/>
        <w:keepLines w:val="0"/>
        <w:shd w:val="clear" w:color="auto" w:fill="auto"/>
        <w:bidi w:val="0"/>
        <w:spacing w:before="0" w:after="0"/>
        <w:ind w:left="0" w:right="0" w:firstLine="0"/>
      </w:pPr>
      <w:r>
        <w:rPr>
          <w:lang w:val="en-US" w:eastAsia="en-US" w:bidi="en-US"/>
          <w:w w:val="100"/>
          <w:spacing w:val="0"/>
          <w:color w:val="000000"/>
          <w:position w:val="0"/>
        </w:rPr>
        <w:t>For Membership</w:t>
      </w:r>
    </w:p>
    <w:p>
      <w:pPr>
        <w:pStyle w:val="Style259"/>
        <w:framePr w:w="5198" w:h="1869" w:hRule="exact" w:wrap="none" w:vAnchor="page" w:hAnchor="page" w:x="6132" w:y="251"/>
        <w:widowControl w:val="0"/>
        <w:keepNext w:val="0"/>
        <w:keepLines w:val="0"/>
        <w:shd w:val="clear" w:color="auto" w:fill="7B7B7B"/>
        <w:bidi w:val="0"/>
        <w:spacing w:before="0" w:after="0"/>
        <w:ind w:left="0" w:right="220"/>
      </w:pPr>
      <w:r>
        <w:rPr>
          <w:rStyle w:val="CharStyle261"/>
          <w:b/>
          <w:bCs/>
          <w:i/>
          <w:iCs/>
        </w:rPr>
        <w:t>The following applicants are scheduled for clearance as members of ALOA. The names are published for member review and comment prior to May 1, 1999, to ensure applicants meet standards of ALOA’s Code of Ethics. Protests, if any, should be addressed to the Membership Department and must be signed. Active Membership applicants (A) have worked in the indus</w:t>
        <w:softHyphen/>
        <w:t>try two or more years. Allied Membership (ALJ applicants are not locksmiths, but work in a security-related field. Apprentice Membership (AP) applicants have worked in the industry less than two years.</w:t>
      </w:r>
    </w:p>
    <w:p>
      <w:pPr>
        <w:pStyle w:val="Style262"/>
        <w:framePr w:w="2438" w:h="12794" w:hRule="exact" w:wrap="none" w:vAnchor="page" w:hAnchor="page" w:x="583" w:y="2886"/>
        <w:widowControl w:val="0"/>
        <w:keepNext w:val="0"/>
        <w:keepLines w:val="0"/>
        <w:shd w:val="clear" w:color="auto" w:fill="auto"/>
        <w:bidi w:val="0"/>
        <w:jc w:val="left"/>
        <w:spacing w:before="0" w:after="110"/>
        <w:ind w:left="340" w:right="0" w:firstLine="0"/>
      </w:pPr>
      <w:r>
        <w:rPr>
          <w:lang w:val="en-US" w:eastAsia="en-US" w:bidi="en-US"/>
          <w:w w:val="100"/>
          <w:spacing w:val="0"/>
          <w:color w:val="000000"/>
          <w:position w:val="0"/>
        </w:rPr>
        <w:t>USA</w:t>
      </w:r>
    </w:p>
    <w:p>
      <w:pPr>
        <w:pStyle w:val="Style65"/>
        <w:framePr w:w="2438" w:h="12794" w:hRule="exact" w:wrap="none" w:vAnchor="page" w:hAnchor="page" w:x="583" w:y="2886"/>
        <w:widowControl w:val="0"/>
        <w:keepNext w:val="0"/>
        <w:keepLines w:val="0"/>
        <w:shd w:val="clear" w:color="auto" w:fill="auto"/>
        <w:bidi w:val="0"/>
        <w:jc w:val="left"/>
        <w:spacing w:before="0" w:after="0"/>
        <w:ind w:left="340" w:right="0" w:firstLine="0"/>
      </w:pPr>
      <w:r>
        <w:rPr>
          <w:lang w:val="en-US" w:eastAsia="en-US" w:bidi="en-US"/>
          <w:w w:val="100"/>
          <w:spacing w:val="0"/>
          <w:color w:val="000000"/>
          <w:position w:val="0"/>
        </w:rPr>
        <w:t>ALASKA</w:t>
      </w:r>
    </w:p>
    <w:p>
      <w:pPr>
        <w:pStyle w:val="Style65"/>
        <w:framePr w:w="2438" w:h="12794" w:hRule="exact" w:wrap="none" w:vAnchor="page" w:hAnchor="page" w:x="583" w:y="2886"/>
        <w:widowControl w:val="0"/>
        <w:keepNext w:val="0"/>
        <w:keepLines w:val="0"/>
        <w:shd w:val="clear" w:color="auto" w:fill="auto"/>
        <w:bidi w:val="0"/>
        <w:jc w:val="left"/>
        <w:spacing w:before="0" w:after="0"/>
        <w:ind w:left="340" w:right="0" w:firstLine="0"/>
      </w:pPr>
      <w:r>
        <w:rPr>
          <w:lang w:val="en-US" w:eastAsia="en-US" w:bidi="en-US"/>
          <w:w w:val="100"/>
          <w:spacing w:val="0"/>
          <w:color w:val="000000"/>
          <w:position w:val="0"/>
        </w:rPr>
        <w:t>Fairbanks</w:t>
      </w:r>
    </w:p>
    <w:p>
      <w:pPr>
        <w:pStyle w:val="Style69"/>
        <w:framePr w:w="2438" w:h="12794" w:hRule="exact" w:wrap="none" w:vAnchor="page" w:hAnchor="page" w:x="583" w:y="2886"/>
        <w:widowControl w:val="0"/>
        <w:keepNext w:val="0"/>
        <w:keepLines w:val="0"/>
        <w:shd w:val="clear" w:color="auto" w:fill="auto"/>
        <w:bidi w:val="0"/>
        <w:jc w:val="left"/>
        <w:spacing w:before="0" w:after="0" w:line="223" w:lineRule="exact"/>
        <w:ind w:left="340" w:right="0" w:firstLine="0"/>
      </w:pPr>
      <w:r>
        <w:rPr>
          <w:lang w:val="en-US" w:eastAsia="en-US" w:bidi="en-US"/>
          <w:w w:val="100"/>
          <w:spacing w:val="0"/>
          <w:color w:val="000000"/>
          <w:position w:val="0"/>
        </w:rPr>
        <w:t>Daniel D. Byerly, AP SPONSOR: John Harrell</w:t>
      </w:r>
    </w:p>
    <w:p>
      <w:pPr>
        <w:pStyle w:val="Style65"/>
        <w:framePr w:w="2438" w:h="12794" w:hRule="exact" w:wrap="none" w:vAnchor="page" w:hAnchor="page" w:x="583" w:y="2886"/>
        <w:widowControl w:val="0"/>
        <w:keepNext w:val="0"/>
        <w:keepLines w:val="0"/>
        <w:shd w:val="clear" w:color="auto" w:fill="auto"/>
        <w:bidi w:val="0"/>
        <w:jc w:val="left"/>
        <w:spacing w:before="0" w:after="0" w:line="223" w:lineRule="exact"/>
        <w:ind w:left="340" w:right="0" w:firstLine="0"/>
      </w:pPr>
      <w:r>
        <w:rPr>
          <w:lang w:val="en-US" w:eastAsia="en-US" w:bidi="en-US"/>
          <w:w w:val="100"/>
          <w:spacing w:val="0"/>
          <w:color w:val="000000"/>
          <w:position w:val="0"/>
        </w:rPr>
        <w:t>Seward</w:t>
      </w:r>
    </w:p>
    <w:p>
      <w:pPr>
        <w:pStyle w:val="Style69"/>
        <w:framePr w:w="2438" w:h="12794" w:hRule="exact" w:wrap="none" w:vAnchor="page" w:hAnchor="page" w:x="583" w:y="2886"/>
        <w:widowControl w:val="0"/>
        <w:keepNext w:val="0"/>
        <w:keepLines w:val="0"/>
        <w:shd w:val="clear" w:color="auto" w:fill="auto"/>
        <w:bidi w:val="0"/>
        <w:jc w:val="left"/>
        <w:spacing w:before="0" w:after="336" w:line="223" w:lineRule="exact"/>
        <w:ind w:left="340" w:right="0" w:firstLine="0"/>
      </w:pPr>
      <w:r>
        <w:rPr>
          <w:lang w:val="en-US" w:eastAsia="en-US" w:bidi="en-US"/>
          <w:w w:val="100"/>
          <w:spacing w:val="0"/>
          <w:color w:val="000000"/>
          <w:position w:val="0"/>
        </w:rPr>
        <w:t>Troy R. Henkels, A SPONSOR: Keith Herren</w:t>
      </w:r>
    </w:p>
    <w:p>
      <w:pPr>
        <w:pStyle w:val="Style65"/>
        <w:framePr w:w="2438" w:h="12794" w:hRule="exact" w:wrap="none" w:vAnchor="page" w:hAnchor="page" w:x="583" w:y="2886"/>
        <w:widowControl w:val="0"/>
        <w:keepNext w:val="0"/>
        <w:keepLines w:val="0"/>
        <w:shd w:val="clear" w:color="auto" w:fill="auto"/>
        <w:bidi w:val="0"/>
        <w:jc w:val="left"/>
        <w:spacing w:before="0" w:after="0" w:line="228" w:lineRule="exact"/>
        <w:ind w:left="340" w:right="0" w:firstLine="0"/>
      </w:pPr>
      <w:r>
        <w:rPr>
          <w:lang w:val="en-US" w:eastAsia="en-US" w:bidi="en-US"/>
          <w:w w:val="100"/>
          <w:spacing w:val="0"/>
          <w:color w:val="000000"/>
          <w:position w:val="0"/>
        </w:rPr>
        <w:t>ALABAMA</w:t>
      </w:r>
    </w:p>
    <w:p>
      <w:pPr>
        <w:pStyle w:val="Style65"/>
        <w:framePr w:w="2438" w:h="12794" w:hRule="exact" w:wrap="none" w:vAnchor="page" w:hAnchor="page" w:x="583" w:y="2886"/>
        <w:widowControl w:val="0"/>
        <w:keepNext w:val="0"/>
        <w:keepLines w:val="0"/>
        <w:shd w:val="clear" w:color="auto" w:fill="auto"/>
        <w:bidi w:val="0"/>
        <w:jc w:val="left"/>
        <w:spacing w:before="0" w:after="0" w:line="228" w:lineRule="exact"/>
        <w:ind w:left="340" w:right="0" w:firstLine="0"/>
      </w:pPr>
      <w:r>
        <w:rPr>
          <w:lang w:val="en-US" w:eastAsia="en-US" w:bidi="en-US"/>
          <w:w w:val="100"/>
          <w:spacing w:val="0"/>
          <w:color w:val="000000"/>
          <w:position w:val="0"/>
        </w:rPr>
        <w:t>Hoover</w:t>
      </w:r>
    </w:p>
    <w:p>
      <w:pPr>
        <w:pStyle w:val="Style69"/>
        <w:framePr w:w="2438" w:h="12794" w:hRule="exact" w:wrap="none" w:vAnchor="page" w:hAnchor="page" w:x="583" w:y="2886"/>
        <w:widowControl w:val="0"/>
        <w:keepNext w:val="0"/>
        <w:keepLines w:val="0"/>
        <w:shd w:val="clear" w:color="auto" w:fill="auto"/>
        <w:bidi w:val="0"/>
        <w:jc w:val="left"/>
        <w:spacing w:before="0" w:after="338" w:line="228" w:lineRule="exact"/>
        <w:ind w:left="340" w:right="0" w:firstLine="0"/>
      </w:pPr>
      <w:r>
        <w:rPr>
          <w:lang w:val="en-US" w:eastAsia="en-US" w:bidi="en-US"/>
          <w:w w:val="100"/>
          <w:spacing w:val="0"/>
          <w:color w:val="000000"/>
          <w:position w:val="0"/>
        </w:rPr>
        <w:t>David W. Braswell, A SPONSOR: Benjamin Hopper</w:t>
      </w:r>
    </w:p>
    <w:p>
      <w:pPr>
        <w:pStyle w:val="Style65"/>
        <w:framePr w:w="2438" w:h="12794" w:hRule="exact" w:wrap="none" w:vAnchor="page" w:hAnchor="page" w:x="583" w:y="2886"/>
        <w:widowControl w:val="0"/>
        <w:keepNext w:val="0"/>
        <w:keepLines w:val="0"/>
        <w:shd w:val="clear" w:color="auto" w:fill="auto"/>
        <w:bidi w:val="0"/>
        <w:jc w:val="left"/>
        <w:spacing w:before="0" w:after="0" w:line="230" w:lineRule="exact"/>
        <w:ind w:left="340" w:right="0" w:firstLine="0"/>
      </w:pPr>
      <w:r>
        <w:rPr>
          <w:lang w:val="en-US" w:eastAsia="en-US" w:bidi="en-US"/>
          <w:w w:val="100"/>
          <w:spacing w:val="0"/>
          <w:color w:val="000000"/>
          <w:position w:val="0"/>
        </w:rPr>
        <w:t>ARKANSAS</w:t>
      </w:r>
    </w:p>
    <w:p>
      <w:pPr>
        <w:pStyle w:val="Style65"/>
        <w:framePr w:w="2438" w:h="12794" w:hRule="exact" w:wrap="none" w:vAnchor="page" w:hAnchor="page" w:x="583" w:y="2886"/>
        <w:widowControl w:val="0"/>
        <w:keepNext w:val="0"/>
        <w:keepLines w:val="0"/>
        <w:shd w:val="clear" w:color="auto" w:fill="auto"/>
        <w:bidi w:val="0"/>
        <w:jc w:val="left"/>
        <w:spacing w:before="0" w:after="0" w:line="230" w:lineRule="exact"/>
        <w:ind w:left="340" w:right="0" w:firstLine="0"/>
      </w:pPr>
      <w:r>
        <w:rPr>
          <w:lang w:val="en-US" w:eastAsia="en-US" w:bidi="en-US"/>
          <w:w w:val="100"/>
          <w:spacing w:val="0"/>
          <w:color w:val="000000"/>
          <w:position w:val="0"/>
        </w:rPr>
        <w:t>Ft Smith</w:t>
      </w:r>
    </w:p>
    <w:p>
      <w:pPr>
        <w:pStyle w:val="Style69"/>
        <w:framePr w:w="2438" w:h="12794" w:hRule="exact" w:wrap="none" w:vAnchor="page" w:hAnchor="page" w:x="583" w:y="2886"/>
        <w:widowControl w:val="0"/>
        <w:keepNext w:val="0"/>
        <w:keepLines w:val="0"/>
        <w:shd w:val="clear" w:color="auto" w:fill="auto"/>
        <w:bidi w:val="0"/>
        <w:jc w:val="left"/>
        <w:spacing w:before="0" w:after="346" w:line="230" w:lineRule="exact"/>
        <w:ind w:left="340" w:right="0" w:firstLine="0"/>
      </w:pPr>
      <w:r>
        <w:rPr>
          <w:lang w:val="en-US" w:eastAsia="en-US" w:bidi="en-US"/>
          <w:w w:val="100"/>
          <w:spacing w:val="0"/>
          <w:color w:val="000000"/>
          <w:position w:val="0"/>
        </w:rPr>
        <w:t>Johnny D. Crawford, AP</w:t>
      </w:r>
    </w:p>
    <w:p>
      <w:pPr>
        <w:pStyle w:val="Style65"/>
        <w:framePr w:w="2438" w:h="12794" w:hRule="exact" w:wrap="none" w:vAnchor="page" w:hAnchor="page" w:x="583" w:y="2886"/>
        <w:widowControl w:val="0"/>
        <w:keepNext w:val="0"/>
        <w:keepLines w:val="0"/>
        <w:shd w:val="clear" w:color="auto" w:fill="auto"/>
        <w:bidi w:val="0"/>
        <w:jc w:val="left"/>
        <w:spacing w:before="0" w:after="0" w:line="223" w:lineRule="exact"/>
        <w:ind w:left="340" w:right="0" w:firstLine="0"/>
      </w:pPr>
      <w:r>
        <w:rPr>
          <w:lang w:val="en-US" w:eastAsia="en-US" w:bidi="en-US"/>
          <w:w w:val="100"/>
          <w:spacing w:val="0"/>
          <w:color w:val="000000"/>
          <w:position w:val="0"/>
        </w:rPr>
        <w:t>ARIZONA</w:t>
      </w:r>
    </w:p>
    <w:p>
      <w:pPr>
        <w:pStyle w:val="Style65"/>
        <w:framePr w:w="2438" w:h="12794" w:hRule="exact" w:wrap="none" w:vAnchor="page" w:hAnchor="page" w:x="583" w:y="2886"/>
        <w:widowControl w:val="0"/>
        <w:keepNext w:val="0"/>
        <w:keepLines w:val="0"/>
        <w:shd w:val="clear" w:color="auto" w:fill="auto"/>
        <w:bidi w:val="0"/>
        <w:jc w:val="left"/>
        <w:spacing w:before="0" w:after="0" w:line="223" w:lineRule="exact"/>
        <w:ind w:left="340" w:right="0" w:firstLine="0"/>
      </w:pPr>
      <w:r>
        <w:rPr>
          <w:lang w:val="en-US" w:eastAsia="en-US" w:bidi="en-US"/>
          <w:w w:val="100"/>
          <w:spacing w:val="0"/>
          <w:color w:val="000000"/>
          <w:position w:val="0"/>
        </w:rPr>
        <w:t>Lakeside</w:t>
      </w:r>
    </w:p>
    <w:p>
      <w:pPr>
        <w:pStyle w:val="Style69"/>
        <w:framePr w:w="2438" w:h="12794" w:hRule="exact" w:wrap="none" w:vAnchor="page" w:hAnchor="page" w:x="583" w:y="2886"/>
        <w:widowControl w:val="0"/>
        <w:keepNext w:val="0"/>
        <w:keepLines w:val="0"/>
        <w:shd w:val="clear" w:color="auto" w:fill="auto"/>
        <w:bidi w:val="0"/>
        <w:jc w:val="left"/>
        <w:spacing w:before="0" w:after="0" w:line="223" w:lineRule="exact"/>
        <w:ind w:left="340" w:right="0" w:firstLine="0"/>
      </w:pPr>
      <w:r>
        <w:rPr>
          <w:lang w:val="en-US" w:eastAsia="en-US" w:bidi="en-US"/>
          <w:w w:val="100"/>
          <w:spacing w:val="0"/>
          <w:color w:val="000000"/>
          <w:position w:val="0"/>
        </w:rPr>
        <w:t>Joseph H. Stabenow, AP SPONSOR: Gary Limppo</w:t>
      </w:r>
    </w:p>
    <w:p>
      <w:pPr>
        <w:pStyle w:val="Style65"/>
        <w:framePr w:w="2438" w:h="12794" w:hRule="exact" w:wrap="none" w:vAnchor="page" w:hAnchor="page" w:x="583" w:y="2886"/>
        <w:widowControl w:val="0"/>
        <w:keepNext w:val="0"/>
        <w:keepLines w:val="0"/>
        <w:shd w:val="clear" w:color="auto" w:fill="auto"/>
        <w:bidi w:val="0"/>
        <w:jc w:val="left"/>
        <w:spacing w:before="0" w:after="0" w:line="221" w:lineRule="exact"/>
        <w:ind w:left="340" w:right="0" w:firstLine="0"/>
      </w:pPr>
      <w:r>
        <w:rPr>
          <w:lang w:val="en-US" w:eastAsia="en-US" w:bidi="en-US"/>
          <w:w w:val="100"/>
          <w:spacing w:val="0"/>
          <w:color w:val="000000"/>
          <w:position w:val="0"/>
        </w:rPr>
        <w:t>Phoenix</w:t>
      </w:r>
    </w:p>
    <w:p>
      <w:pPr>
        <w:pStyle w:val="Style69"/>
        <w:framePr w:w="2438" w:h="12794" w:hRule="exact" w:wrap="none" w:vAnchor="page" w:hAnchor="page" w:x="583" w:y="2886"/>
        <w:widowControl w:val="0"/>
        <w:keepNext w:val="0"/>
        <w:keepLines w:val="0"/>
        <w:shd w:val="clear" w:color="auto" w:fill="auto"/>
        <w:bidi w:val="0"/>
        <w:jc w:val="left"/>
        <w:spacing w:before="0" w:after="0" w:line="221" w:lineRule="exact"/>
        <w:ind w:left="340" w:right="0" w:firstLine="0"/>
      </w:pPr>
      <w:r>
        <w:rPr>
          <w:lang w:val="en-US" w:eastAsia="en-US" w:bidi="en-US"/>
          <w:w w:val="100"/>
          <w:spacing w:val="0"/>
          <w:color w:val="000000"/>
          <w:position w:val="0"/>
        </w:rPr>
        <w:t>William M McCaughtry, A SPONSOR: William Lee</w:t>
      </w:r>
    </w:p>
    <w:p>
      <w:pPr>
        <w:pStyle w:val="Style65"/>
        <w:framePr w:w="2438" w:h="12794" w:hRule="exact" w:wrap="none" w:vAnchor="page" w:hAnchor="page" w:x="583" w:y="2886"/>
        <w:widowControl w:val="0"/>
        <w:keepNext w:val="0"/>
        <w:keepLines w:val="0"/>
        <w:shd w:val="clear" w:color="auto" w:fill="auto"/>
        <w:bidi w:val="0"/>
        <w:jc w:val="left"/>
        <w:spacing w:before="0" w:after="0"/>
        <w:ind w:left="340" w:right="0" w:firstLine="0"/>
      </w:pPr>
      <w:r>
        <w:rPr>
          <w:lang w:val="en-US" w:eastAsia="en-US" w:bidi="en-US"/>
          <w:w w:val="100"/>
          <w:spacing w:val="0"/>
          <w:color w:val="000000"/>
          <w:position w:val="0"/>
        </w:rPr>
        <w:t>Scottsdale</w:t>
      </w:r>
    </w:p>
    <w:p>
      <w:pPr>
        <w:pStyle w:val="Style69"/>
        <w:framePr w:w="2438" w:h="12794" w:hRule="exact" w:wrap="none" w:vAnchor="page" w:hAnchor="page" w:x="583" w:y="2886"/>
        <w:widowControl w:val="0"/>
        <w:keepNext w:val="0"/>
        <w:keepLines w:val="0"/>
        <w:shd w:val="clear" w:color="auto" w:fill="auto"/>
        <w:bidi w:val="0"/>
        <w:jc w:val="left"/>
        <w:spacing w:before="0" w:after="332" w:line="216" w:lineRule="exact"/>
        <w:ind w:left="340" w:right="0" w:firstLine="0"/>
      </w:pPr>
      <w:r>
        <w:rPr>
          <w:lang w:val="en-US" w:eastAsia="en-US" w:bidi="en-US"/>
          <w:w w:val="100"/>
          <w:spacing w:val="0"/>
          <w:color w:val="000000"/>
          <w:position w:val="0"/>
        </w:rPr>
        <w:t>Paul G Scranton, A</w:t>
      </w:r>
    </w:p>
    <w:p>
      <w:pPr>
        <w:pStyle w:val="Style65"/>
        <w:framePr w:w="2438" w:h="12794" w:hRule="exact" w:wrap="none" w:vAnchor="page" w:hAnchor="page" w:x="583" w:y="2886"/>
        <w:widowControl w:val="0"/>
        <w:keepNext w:val="0"/>
        <w:keepLines w:val="0"/>
        <w:shd w:val="clear" w:color="auto" w:fill="auto"/>
        <w:bidi w:val="0"/>
        <w:jc w:val="left"/>
        <w:spacing w:before="0" w:after="0" w:line="226" w:lineRule="exact"/>
        <w:ind w:left="340" w:right="0" w:firstLine="0"/>
      </w:pPr>
      <w:r>
        <w:rPr>
          <w:lang w:val="en-US" w:eastAsia="en-US" w:bidi="en-US"/>
          <w:w w:val="100"/>
          <w:spacing w:val="0"/>
          <w:color w:val="000000"/>
          <w:position w:val="0"/>
        </w:rPr>
        <w:t>CALIFORNIA</w:t>
      </w:r>
    </w:p>
    <w:p>
      <w:pPr>
        <w:pStyle w:val="Style65"/>
        <w:framePr w:w="2438" w:h="12794" w:hRule="exact" w:wrap="none" w:vAnchor="page" w:hAnchor="page" w:x="583" w:y="2886"/>
        <w:widowControl w:val="0"/>
        <w:keepNext w:val="0"/>
        <w:keepLines w:val="0"/>
        <w:shd w:val="clear" w:color="auto" w:fill="auto"/>
        <w:bidi w:val="0"/>
        <w:jc w:val="left"/>
        <w:spacing w:before="0" w:after="0" w:line="226" w:lineRule="exact"/>
        <w:ind w:left="340" w:right="0" w:firstLine="0"/>
      </w:pPr>
      <w:r>
        <w:rPr>
          <w:lang w:val="en-US" w:eastAsia="en-US" w:bidi="en-US"/>
          <w:w w:val="100"/>
          <w:spacing w:val="0"/>
          <w:color w:val="000000"/>
          <w:position w:val="0"/>
        </w:rPr>
        <w:t>Jamul</w:t>
      </w:r>
    </w:p>
    <w:p>
      <w:pPr>
        <w:pStyle w:val="Style69"/>
        <w:framePr w:w="2438" w:h="12794" w:hRule="exact" w:wrap="none" w:vAnchor="page" w:hAnchor="page" w:x="583" w:y="2886"/>
        <w:widowControl w:val="0"/>
        <w:keepNext w:val="0"/>
        <w:keepLines w:val="0"/>
        <w:shd w:val="clear" w:color="auto" w:fill="auto"/>
        <w:bidi w:val="0"/>
        <w:jc w:val="left"/>
        <w:spacing w:before="0" w:after="0" w:line="226" w:lineRule="exact"/>
        <w:ind w:left="340" w:right="0" w:firstLine="0"/>
      </w:pPr>
      <w:r>
        <w:rPr>
          <w:lang w:val="en-US" w:eastAsia="en-US" w:bidi="en-US"/>
          <w:w w:val="100"/>
          <w:spacing w:val="0"/>
          <w:color w:val="000000"/>
          <w:position w:val="0"/>
        </w:rPr>
        <w:t>Garold H. Schnell, A</w:t>
      </w:r>
    </w:p>
    <w:p>
      <w:pPr>
        <w:pStyle w:val="Style65"/>
        <w:framePr w:w="2438" w:h="12794" w:hRule="exact" w:wrap="none" w:vAnchor="page" w:hAnchor="page" w:x="583" w:y="2886"/>
        <w:widowControl w:val="0"/>
        <w:keepNext w:val="0"/>
        <w:keepLines w:val="0"/>
        <w:shd w:val="clear" w:color="auto" w:fill="auto"/>
        <w:bidi w:val="0"/>
        <w:jc w:val="left"/>
        <w:spacing w:before="0" w:after="0"/>
        <w:ind w:left="340" w:right="0" w:firstLine="0"/>
      </w:pPr>
      <w:r>
        <w:rPr>
          <w:lang w:val="en-US" w:eastAsia="en-US" w:bidi="en-US"/>
          <w:w w:val="100"/>
          <w:spacing w:val="0"/>
          <w:color w:val="000000"/>
          <w:position w:val="0"/>
        </w:rPr>
        <w:t>Milpitas</w:t>
      </w:r>
    </w:p>
    <w:p>
      <w:pPr>
        <w:pStyle w:val="Style69"/>
        <w:framePr w:w="2438" w:h="12794" w:hRule="exact" w:wrap="none" w:vAnchor="page" w:hAnchor="page" w:x="583" w:y="2886"/>
        <w:widowControl w:val="0"/>
        <w:keepNext w:val="0"/>
        <w:keepLines w:val="0"/>
        <w:shd w:val="clear" w:color="auto" w:fill="auto"/>
        <w:bidi w:val="0"/>
        <w:jc w:val="left"/>
        <w:spacing w:before="0" w:after="0" w:line="216" w:lineRule="exact"/>
        <w:ind w:left="340" w:right="0" w:firstLine="0"/>
      </w:pPr>
      <w:r>
        <w:rPr>
          <w:lang w:val="en-US" w:eastAsia="en-US" w:bidi="en-US"/>
          <w:w w:val="100"/>
          <w:spacing w:val="0"/>
          <w:color w:val="000000"/>
          <w:position w:val="0"/>
        </w:rPr>
        <w:t>Thomas J. Reeves-Messner, A</w:t>
      </w:r>
    </w:p>
    <w:p>
      <w:pPr>
        <w:pStyle w:val="Style65"/>
        <w:framePr w:w="2438" w:h="12794" w:hRule="exact" w:wrap="none" w:vAnchor="page" w:hAnchor="page" w:x="583" w:y="2886"/>
        <w:widowControl w:val="0"/>
        <w:keepNext w:val="0"/>
        <w:keepLines w:val="0"/>
        <w:shd w:val="clear" w:color="auto" w:fill="auto"/>
        <w:bidi w:val="0"/>
        <w:jc w:val="left"/>
        <w:spacing w:before="0" w:after="0" w:line="221" w:lineRule="exact"/>
        <w:ind w:left="340" w:right="0" w:firstLine="0"/>
      </w:pPr>
      <w:r>
        <w:rPr>
          <w:lang w:val="en-US" w:eastAsia="en-US" w:bidi="en-US"/>
          <w:w w:val="100"/>
          <w:spacing w:val="0"/>
          <w:color w:val="000000"/>
          <w:position w:val="0"/>
        </w:rPr>
        <w:t>Pacifica</w:t>
      </w:r>
    </w:p>
    <w:p>
      <w:pPr>
        <w:pStyle w:val="Style69"/>
        <w:framePr w:w="2438" w:h="12794" w:hRule="exact" w:wrap="none" w:vAnchor="page" w:hAnchor="page" w:x="583" w:y="2886"/>
        <w:widowControl w:val="0"/>
        <w:keepNext w:val="0"/>
        <w:keepLines w:val="0"/>
        <w:shd w:val="clear" w:color="auto" w:fill="auto"/>
        <w:bidi w:val="0"/>
        <w:jc w:val="left"/>
        <w:spacing w:before="0" w:after="0" w:line="221" w:lineRule="exact"/>
        <w:ind w:left="340" w:right="0" w:firstLine="0"/>
      </w:pPr>
      <w:r>
        <w:rPr>
          <w:lang w:val="en-US" w:eastAsia="en-US" w:bidi="en-US"/>
          <w:w w:val="100"/>
          <w:spacing w:val="0"/>
          <w:color w:val="000000"/>
          <w:position w:val="0"/>
        </w:rPr>
        <w:t>E. Schwartz, AP SPONSOR: Billy Edwards</w:t>
      </w:r>
    </w:p>
    <w:p>
      <w:pPr>
        <w:pStyle w:val="Style65"/>
        <w:framePr w:w="2438" w:h="12794" w:hRule="exact" w:wrap="none" w:vAnchor="page" w:hAnchor="page" w:x="583" w:y="2886"/>
        <w:widowControl w:val="0"/>
        <w:keepNext w:val="0"/>
        <w:keepLines w:val="0"/>
        <w:shd w:val="clear" w:color="auto" w:fill="auto"/>
        <w:bidi w:val="0"/>
        <w:jc w:val="left"/>
        <w:spacing w:before="0" w:after="0" w:line="218" w:lineRule="exact"/>
        <w:ind w:left="340" w:right="0" w:firstLine="0"/>
      </w:pPr>
      <w:r>
        <w:rPr>
          <w:lang w:val="en-US" w:eastAsia="en-US" w:bidi="en-US"/>
          <w:w w:val="100"/>
          <w:spacing w:val="0"/>
          <w:color w:val="000000"/>
          <w:position w:val="0"/>
        </w:rPr>
        <w:t>Walnut Creek</w:t>
      </w:r>
    </w:p>
    <w:p>
      <w:pPr>
        <w:pStyle w:val="Style69"/>
        <w:framePr w:w="2438" w:h="12794" w:hRule="exact" w:wrap="none" w:vAnchor="page" w:hAnchor="page" w:x="583" w:y="2886"/>
        <w:widowControl w:val="0"/>
        <w:keepNext w:val="0"/>
        <w:keepLines w:val="0"/>
        <w:shd w:val="clear" w:color="auto" w:fill="auto"/>
        <w:bidi w:val="0"/>
        <w:jc w:val="left"/>
        <w:spacing w:before="0" w:after="0" w:line="218" w:lineRule="exact"/>
        <w:ind w:left="340" w:right="0" w:firstLine="0"/>
      </w:pPr>
      <w:r>
        <w:rPr>
          <w:lang w:val="en-US" w:eastAsia="en-US" w:bidi="en-US"/>
          <w:w w:val="100"/>
          <w:spacing w:val="0"/>
          <w:color w:val="000000"/>
          <w:position w:val="0"/>
        </w:rPr>
        <w:t>Joe H. Grant, A SPONSOR: J DeSousa</w:t>
      </w:r>
    </w:p>
    <w:p>
      <w:pPr>
        <w:pStyle w:val="Style65"/>
        <w:framePr w:w="2438" w:h="12794" w:hRule="exact" w:wrap="none" w:vAnchor="page" w:hAnchor="page" w:x="583" w:y="2886"/>
        <w:widowControl w:val="0"/>
        <w:keepNext w:val="0"/>
        <w:keepLines w:val="0"/>
        <w:shd w:val="clear" w:color="auto" w:fill="auto"/>
        <w:bidi w:val="0"/>
        <w:jc w:val="left"/>
        <w:spacing w:before="0" w:after="0"/>
        <w:ind w:left="340" w:right="0" w:firstLine="0"/>
      </w:pPr>
      <w:r>
        <w:rPr>
          <w:lang w:val="en-US" w:eastAsia="en-US" w:bidi="en-US"/>
          <w:w w:val="100"/>
          <w:spacing w:val="0"/>
          <w:color w:val="000000"/>
          <w:position w:val="0"/>
        </w:rPr>
        <w:t>Yorba Linda</w:t>
      </w:r>
    </w:p>
    <w:p>
      <w:pPr>
        <w:pStyle w:val="Style69"/>
        <w:framePr w:w="2438" w:h="12794" w:hRule="exact" w:wrap="none" w:vAnchor="page" w:hAnchor="page" w:x="583" w:y="2886"/>
        <w:widowControl w:val="0"/>
        <w:keepNext w:val="0"/>
        <w:keepLines w:val="0"/>
        <w:shd w:val="clear" w:color="auto" w:fill="auto"/>
        <w:bidi w:val="0"/>
        <w:jc w:val="left"/>
        <w:spacing w:before="0" w:after="329" w:line="216" w:lineRule="exact"/>
        <w:ind w:left="340" w:right="0" w:firstLine="0"/>
      </w:pPr>
      <w:r>
        <w:rPr>
          <w:lang w:val="en-US" w:eastAsia="en-US" w:bidi="en-US"/>
          <w:w w:val="100"/>
          <w:spacing w:val="0"/>
          <w:color w:val="000000"/>
          <w:position w:val="0"/>
        </w:rPr>
        <w:t>JoshJ. Wood, A</w:t>
      </w:r>
    </w:p>
    <w:p>
      <w:pPr>
        <w:pStyle w:val="Style65"/>
        <w:framePr w:w="2438" w:h="12794" w:hRule="exact" w:wrap="none" w:vAnchor="page" w:hAnchor="page" w:x="583" w:y="2886"/>
        <w:widowControl w:val="0"/>
        <w:keepNext w:val="0"/>
        <w:keepLines w:val="0"/>
        <w:shd w:val="clear" w:color="auto" w:fill="auto"/>
        <w:bidi w:val="0"/>
        <w:jc w:val="left"/>
        <w:spacing w:before="0" w:after="0" w:line="230" w:lineRule="exact"/>
        <w:ind w:left="340" w:right="0" w:firstLine="0"/>
      </w:pPr>
      <w:r>
        <w:rPr>
          <w:lang w:val="en-US" w:eastAsia="en-US" w:bidi="en-US"/>
          <w:w w:val="100"/>
          <w:spacing w:val="0"/>
          <w:color w:val="000000"/>
          <w:position w:val="0"/>
        </w:rPr>
        <w:t>COLORADO</w:t>
      </w:r>
    </w:p>
    <w:p>
      <w:pPr>
        <w:pStyle w:val="Style65"/>
        <w:framePr w:w="2438" w:h="12794" w:hRule="exact" w:wrap="none" w:vAnchor="page" w:hAnchor="page" w:x="583" w:y="2886"/>
        <w:widowControl w:val="0"/>
        <w:keepNext w:val="0"/>
        <w:keepLines w:val="0"/>
        <w:shd w:val="clear" w:color="auto" w:fill="auto"/>
        <w:bidi w:val="0"/>
        <w:jc w:val="left"/>
        <w:spacing w:before="0" w:after="0" w:line="230" w:lineRule="exact"/>
        <w:ind w:left="340" w:right="0" w:firstLine="0"/>
      </w:pPr>
      <w:r>
        <w:rPr>
          <w:lang w:val="en-US" w:eastAsia="en-US" w:bidi="en-US"/>
          <w:w w:val="100"/>
          <w:spacing w:val="0"/>
          <w:color w:val="000000"/>
          <w:position w:val="0"/>
        </w:rPr>
        <w:t>Denver</w:t>
      </w:r>
    </w:p>
    <w:p>
      <w:pPr>
        <w:pStyle w:val="Style69"/>
        <w:framePr w:w="2438" w:h="12794" w:hRule="exact" w:wrap="none" w:vAnchor="page" w:hAnchor="page" w:x="583" w:y="2886"/>
        <w:widowControl w:val="0"/>
        <w:keepNext w:val="0"/>
        <w:keepLines w:val="0"/>
        <w:shd w:val="clear" w:color="auto" w:fill="auto"/>
        <w:bidi w:val="0"/>
        <w:jc w:val="left"/>
        <w:spacing w:before="0" w:after="166" w:line="230" w:lineRule="exact"/>
        <w:ind w:left="340" w:right="0" w:firstLine="0"/>
      </w:pPr>
      <w:r>
        <w:rPr>
          <w:lang w:val="en-US" w:eastAsia="en-US" w:bidi="en-US"/>
          <w:w w:val="100"/>
          <w:spacing w:val="0"/>
          <w:color w:val="000000"/>
          <w:position w:val="0"/>
        </w:rPr>
        <w:t>Ray C. Baltazar, A SPONSOR: Larry Weber Shawn L. Crull, A SPONSOR: Larry Weber David S. Orgill, A SPONSOR: Larry Weber</w:t>
      </w:r>
    </w:p>
    <w:p>
      <w:pPr>
        <w:pStyle w:val="Style264"/>
        <w:framePr w:w="2438" w:h="12794" w:hRule="exact" w:wrap="none" w:vAnchor="page" w:hAnchor="page" w:x="583" w:y="2886"/>
        <w:tabs>
          <w:tab w:leader="underscore" w:pos="2102"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t>
        <w:tab/>
      </w:r>
      <w:r>
        <w:rPr>
          <w:rStyle w:val="CharStyle266"/>
          <w:b/>
          <w:bCs/>
        </w:rPr>
        <w:t>April</w:t>
      </w:r>
    </w:p>
    <w:p>
      <w:pPr>
        <w:pStyle w:val="Style69"/>
        <w:framePr w:w="2064" w:h="11747" w:hRule="exact" w:wrap="none" w:vAnchor="page" w:hAnchor="page" w:x="3530" w:y="2839"/>
        <w:widowControl w:val="0"/>
        <w:keepNext w:val="0"/>
        <w:keepLines w:val="0"/>
        <w:shd w:val="clear" w:color="auto" w:fill="auto"/>
        <w:bidi w:val="0"/>
        <w:jc w:val="left"/>
        <w:spacing w:before="0" w:after="384" w:line="235" w:lineRule="exact"/>
        <w:ind w:left="0" w:right="0" w:firstLine="0"/>
      </w:pPr>
      <w:r>
        <w:rPr>
          <w:lang w:val="en-US" w:eastAsia="en-US" w:bidi="en-US"/>
          <w:w w:val="100"/>
          <w:spacing w:val="0"/>
          <w:color w:val="000000"/>
          <w:position w:val="0"/>
        </w:rPr>
        <w:t>Daniel D. Reynolds, A SPONSOR: Larry Weber Patrick J. Stoffel, A SPONSOR: Larry Weber</w:t>
      </w:r>
    </w:p>
    <w:p>
      <w:pPr>
        <w:pStyle w:val="Style65"/>
        <w:framePr w:w="2064" w:h="11747" w:hRule="exact" w:wrap="none" w:vAnchor="page" w:hAnchor="page" w:x="3530" w:y="2839"/>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FLORIDA Carol City</w:t>
      </w:r>
    </w:p>
    <w:p>
      <w:pPr>
        <w:pStyle w:val="Style69"/>
        <w:framePr w:w="2064" w:h="11747" w:hRule="exact" w:wrap="none" w:vAnchor="page" w:hAnchor="page" w:x="3530" w:y="2839"/>
        <w:widowControl w:val="0"/>
        <w:keepNext w:val="0"/>
        <w:keepLines w:val="0"/>
        <w:shd w:val="clear" w:color="auto" w:fill="auto"/>
        <w:bidi w:val="0"/>
        <w:jc w:val="left"/>
        <w:spacing w:before="0" w:after="374" w:line="216" w:lineRule="exact"/>
        <w:ind w:left="0" w:right="0" w:firstLine="0"/>
      </w:pPr>
      <w:r>
        <w:rPr>
          <w:lang w:val="en-US" w:eastAsia="en-US" w:bidi="en-US"/>
          <w:w w:val="100"/>
          <w:spacing w:val="0"/>
          <w:color w:val="000000"/>
          <w:position w:val="0"/>
        </w:rPr>
        <w:t>Fred C. Gilbert, A</w:t>
      </w:r>
    </w:p>
    <w:p>
      <w:pPr>
        <w:pStyle w:val="Style65"/>
        <w:framePr w:w="2064" w:h="11747" w:hRule="exact" w:wrap="none" w:vAnchor="page" w:hAnchor="page" w:x="3530" w:y="2839"/>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GEORGIA</w:t>
      </w:r>
    </w:p>
    <w:p>
      <w:pPr>
        <w:pStyle w:val="Style65"/>
        <w:framePr w:w="2064" w:h="11747" w:hRule="exact" w:wrap="none" w:vAnchor="page" w:hAnchor="page" w:x="3530" w:y="2839"/>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Chambler</w:t>
      </w:r>
    </w:p>
    <w:p>
      <w:pPr>
        <w:pStyle w:val="Style69"/>
        <w:framePr w:w="2064" w:h="11747" w:hRule="exact" w:wrap="none" w:vAnchor="page" w:hAnchor="page" w:x="3530" w:y="2839"/>
        <w:widowControl w:val="0"/>
        <w:keepNext w:val="0"/>
        <w:keepLines w:val="0"/>
        <w:shd w:val="clear" w:color="auto" w:fill="auto"/>
        <w:bidi w:val="0"/>
        <w:jc w:val="left"/>
        <w:spacing w:before="0" w:after="380" w:line="223" w:lineRule="exact"/>
        <w:ind w:left="0" w:right="0" w:firstLine="0"/>
      </w:pPr>
      <w:r>
        <w:rPr>
          <w:lang w:val="en-US" w:eastAsia="en-US" w:bidi="en-US"/>
          <w:w w:val="100"/>
          <w:spacing w:val="0"/>
          <w:color w:val="000000"/>
          <w:position w:val="0"/>
        </w:rPr>
        <w:t>Clovis B. Carter, AP SPONSOR: Harold Hardy</w:t>
      </w:r>
    </w:p>
    <w:p>
      <w:pPr>
        <w:pStyle w:val="Style65"/>
        <w:framePr w:w="2064" w:h="11747" w:hRule="exact" w:wrap="none" w:vAnchor="page" w:hAnchor="page" w:x="3530" w:y="2839"/>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IOWA</w:t>
      </w:r>
    </w:p>
    <w:p>
      <w:pPr>
        <w:pStyle w:val="Style65"/>
        <w:framePr w:w="2064" w:h="11747" w:hRule="exact" w:wrap="none" w:vAnchor="page" w:hAnchor="page" w:x="3530" w:y="2839"/>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Muscatine</w:t>
      </w:r>
    </w:p>
    <w:p>
      <w:pPr>
        <w:pStyle w:val="Style69"/>
        <w:framePr w:w="2064" w:h="11747" w:hRule="exact" w:wrap="none" w:vAnchor="page" w:hAnchor="page" w:x="3530" w:y="2839"/>
        <w:widowControl w:val="0"/>
        <w:keepNext w:val="0"/>
        <w:keepLines w:val="0"/>
        <w:shd w:val="clear" w:color="auto" w:fill="auto"/>
        <w:bidi w:val="0"/>
        <w:jc w:val="left"/>
        <w:spacing w:before="0" w:after="378" w:line="223" w:lineRule="exact"/>
        <w:ind w:left="0" w:right="0" w:firstLine="0"/>
      </w:pPr>
      <w:r>
        <w:rPr>
          <w:lang w:val="en-US" w:eastAsia="en-US" w:bidi="en-US"/>
          <w:w w:val="100"/>
          <w:spacing w:val="0"/>
          <w:color w:val="000000"/>
          <w:position w:val="0"/>
        </w:rPr>
        <w:t>Mark A. Diercks, AP SPONSOR: Terry Drinkall</w:t>
      </w:r>
    </w:p>
    <w:p>
      <w:pPr>
        <w:pStyle w:val="Style65"/>
        <w:framePr w:w="2064" w:h="11747" w:hRule="exact" w:wrap="none" w:vAnchor="page" w:hAnchor="page" w:x="3530" w:y="2839"/>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ILLINOIS</w:t>
      </w:r>
    </w:p>
    <w:p>
      <w:pPr>
        <w:pStyle w:val="Style65"/>
        <w:framePr w:w="2064" w:h="11747" w:hRule="exact" w:wrap="none" w:vAnchor="page" w:hAnchor="page" w:x="3530" w:y="2839"/>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Colona</w:t>
      </w:r>
    </w:p>
    <w:p>
      <w:pPr>
        <w:pStyle w:val="Style69"/>
        <w:framePr w:w="2064" w:h="11747" w:hRule="exact" w:wrap="none" w:vAnchor="page" w:hAnchor="page" w:x="3530" w:y="2839"/>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Michael W. Williams, A</w:t>
      </w:r>
    </w:p>
    <w:p>
      <w:pPr>
        <w:pStyle w:val="Style65"/>
        <w:framePr w:w="2064" w:h="11747" w:hRule="exact" w:wrap="none" w:vAnchor="page" w:hAnchor="page" w:x="3530" w:y="283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Springfield</w:t>
      </w:r>
    </w:p>
    <w:p>
      <w:pPr>
        <w:pStyle w:val="Style69"/>
        <w:framePr w:w="2064" w:h="11747" w:hRule="exact" w:wrap="none" w:vAnchor="page" w:hAnchor="page" w:x="3530" w:y="2839"/>
        <w:widowControl w:val="0"/>
        <w:keepNext w:val="0"/>
        <w:keepLines w:val="0"/>
        <w:shd w:val="clear" w:color="auto" w:fill="auto"/>
        <w:bidi w:val="0"/>
        <w:jc w:val="left"/>
        <w:spacing w:before="0" w:after="374" w:line="216" w:lineRule="exact"/>
        <w:ind w:left="0" w:right="0" w:firstLine="0"/>
      </w:pPr>
      <w:r>
        <w:rPr>
          <w:lang w:val="en-US" w:eastAsia="en-US" w:bidi="en-US"/>
          <w:w w:val="100"/>
          <w:spacing w:val="0"/>
          <w:color w:val="000000"/>
          <w:position w:val="0"/>
        </w:rPr>
        <w:t>Eugene Gyure, A</w:t>
      </w:r>
    </w:p>
    <w:p>
      <w:pPr>
        <w:pStyle w:val="Style65"/>
        <w:framePr w:w="2064" w:h="11747" w:hRule="exact" w:wrap="none" w:vAnchor="page" w:hAnchor="page" w:x="3530" w:y="2839"/>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INDIANA</w:t>
      </w:r>
    </w:p>
    <w:p>
      <w:pPr>
        <w:pStyle w:val="Style65"/>
        <w:framePr w:w="2064" w:h="11747" w:hRule="exact" w:wrap="none" w:vAnchor="page" w:hAnchor="page" w:x="3530" w:y="2839"/>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Elkhart</w:t>
      </w:r>
    </w:p>
    <w:p>
      <w:pPr>
        <w:pStyle w:val="Style69"/>
        <w:framePr w:w="2064" w:h="11747" w:hRule="exact" w:wrap="none" w:vAnchor="page" w:hAnchor="page" w:x="3530" w:y="2839"/>
        <w:widowControl w:val="0"/>
        <w:keepNext w:val="0"/>
        <w:keepLines w:val="0"/>
        <w:shd w:val="clear" w:color="auto" w:fill="auto"/>
        <w:bidi w:val="0"/>
        <w:jc w:val="left"/>
        <w:spacing w:before="0" w:after="380" w:line="223" w:lineRule="exact"/>
        <w:ind w:left="0" w:right="0" w:firstLine="0"/>
      </w:pPr>
      <w:r>
        <w:rPr>
          <w:lang w:val="en-US" w:eastAsia="en-US" w:bidi="en-US"/>
          <w:w w:val="100"/>
          <w:spacing w:val="0"/>
          <w:color w:val="000000"/>
          <w:position w:val="0"/>
        </w:rPr>
        <w:t>Brent T. Robertson, AP SPONSOR: Steven Youngblood</w:t>
      </w:r>
    </w:p>
    <w:p>
      <w:pPr>
        <w:pStyle w:val="Style65"/>
        <w:framePr w:w="2064" w:h="11747" w:hRule="exact" w:wrap="none" w:vAnchor="page" w:hAnchor="page" w:x="3530" w:y="2839"/>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MARYLAND</w:t>
      </w:r>
    </w:p>
    <w:p>
      <w:pPr>
        <w:pStyle w:val="Style65"/>
        <w:framePr w:w="2064" w:h="11747" w:hRule="exact" w:wrap="none" w:vAnchor="page" w:hAnchor="page" w:x="3530" w:y="2839"/>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Riverdale</w:t>
      </w:r>
    </w:p>
    <w:p>
      <w:pPr>
        <w:pStyle w:val="Style69"/>
        <w:framePr w:w="2064" w:h="11747" w:hRule="exact" w:wrap="none" w:vAnchor="page" w:hAnchor="page" w:x="3530" w:y="2839"/>
        <w:widowControl w:val="0"/>
        <w:keepNext w:val="0"/>
        <w:keepLines w:val="0"/>
        <w:shd w:val="clear" w:color="auto" w:fill="auto"/>
        <w:bidi w:val="0"/>
        <w:jc w:val="left"/>
        <w:spacing w:before="0" w:after="376" w:line="223" w:lineRule="exact"/>
        <w:ind w:left="0" w:right="0" w:firstLine="0"/>
      </w:pPr>
      <w:r>
        <w:rPr>
          <w:lang w:val="en-US" w:eastAsia="en-US" w:bidi="en-US"/>
          <w:w w:val="100"/>
          <w:spacing w:val="0"/>
          <w:color w:val="000000"/>
          <w:position w:val="0"/>
        </w:rPr>
        <w:t>Eric W. Peratino, A SPONSOR: Robert Smith</w:t>
      </w:r>
    </w:p>
    <w:p>
      <w:pPr>
        <w:pStyle w:val="Style65"/>
        <w:framePr w:w="2064" w:h="11747" w:hRule="exact" w:wrap="none" w:vAnchor="page" w:hAnchor="page" w:x="3530" w:y="2839"/>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MICHIGAN</w:t>
      </w:r>
    </w:p>
    <w:p>
      <w:pPr>
        <w:pStyle w:val="Style65"/>
        <w:framePr w:w="2064" w:h="11747" w:hRule="exact" w:wrap="none" w:vAnchor="page" w:hAnchor="page" w:x="3530" w:y="2839"/>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Kalamazoo</w:t>
      </w:r>
    </w:p>
    <w:p>
      <w:pPr>
        <w:pStyle w:val="Style69"/>
        <w:framePr w:w="2064" w:h="11747" w:hRule="exact" w:wrap="none" w:vAnchor="page" w:hAnchor="page" w:x="3530" w:y="2839"/>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Scott L. Horn, A SPONSOR: Terry Bussema William J. Leonard, AP SPONSOR: Terry Bussema</w:t>
      </w:r>
    </w:p>
    <w:p>
      <w:pPr>
        <w:pStyle w:val="Style65"/>
        <w:framePr w:w="2064" w:h="11747" w:hRule="exact" w:wrap="none" w:vAnchor="page" w:hAnchor="page" w:x="3530" w:y="283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Otsego</w:t>
      </w:r>
    </w:p>
    <w:p>
      <w:pPr>
        <w:pStyle w:val="Style69"/>
        <w:framePr w:w="2064" w:h="11747" w:hRule="exact" w:wrap="none" w:vAnchor="page" w:hAnchor="page" w:x="3530" w:y="2839"/>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Stefan Z. Bladen, A</w:t>
      </w:r>
    </w:p>
    <w:p>
      <w:pPr>
        <w:pStyle w:val="Style65"/>
        <w:framePr w:w="2064" w:h="11747" w:hRule="exact" w:wrap="none" w:vAnchor="page" w:hAnchor="page" w:x="3530" w:y="2839"/>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Three Rivers</w:t>
      </w:r>
    </w:p>
    <w:p>
      <w:pPr>
        <w:pStyle w:val="Style69"/>
        <w:framePr w:w="2064" w:h="11747" w:hRule="exact" w:wrap="none" w:vAnchor="page" w:hAnchor="page" w:x="3530" w:y="2839"/>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Bernard R. Shutes, A SPONSOR: David Rottman</w:t>
      </w:r>
    </w:p>
    <w:p>
      <w:pPr>
        <w:pStyle w:val="Style65"/>
        <w:framePr w:w="1930" w:h="11806" w:hRule="exact" w:wrap="none" w:vAnchor="page" w:hAnchor="page" w:x="6194" w:y="2835"/>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MISSISSIPPI</w:t>
      </w:r>
    </w:p>
    <w:p>
      <w:pPr>
        <w:pStyle w:val="Style65"/>
        <w:framePr w:w="1930" w:h="11806" w:hRule="exact" w:wrap="none" w:vAnchor="page" w:hAnchor="page" w:x="6194" w:y="2835"/>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Biloxi</w:t>
      </w:r>
    </w:p>
    <w:p>
      <w:pPr>
        <w:pStyle w:val="Style69"/>
        <w:framePr w:w="1930" w:h="11806" w:hRule="exact" w:wrap="none" w:vAnchor="page" w:hAnchor="page" w:x="6194" w:y="2835"/>
        <w:widowControl w:val="0"/>
        <w:keepNext w:val="0"/>
        <w:keepLines w:val="0"/>
        <w:shd w:val="clear" w:color="auto" w:fill="auto"/>
        <w:bidi w:val="0"/>
        <w:jc w:val="left"/>
        <w:spacing w:before="0" w:after="380" w:line="223" w:lineRule="exact"/>
        <w:ind w:left="0" w:right="0" w:firstLine="0"/>
      </w:pPr>
      <w:r>
        <w:rPr>
          <w:lang w:val="en-US" w:eastAsia="en-US" w:bidi="en-US"/>
          <w:w w:val="100"/>
          <w:spacing w:val="0"/>
          <w:color w:val="000000"/>
          <w:position w:val="0"/>
        </w:rPr>
        <w:t>Anglea C. Kruse, A SPONSOR: Daniel Landry</w:t>
      </w:r>
    </w:p>
    <w:p>
      <w:pPr>
        <w:pStyle w:val="Style65"/>
        <w:framePr w:w="1930" w:h="11806" w:hRule="exact" w:wrap="none" w:vAnchor="page" w:hAnchor="page" w:x="6194" w:y="2835"/>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MONTANA</w:t>
      </w:r>
    </w:p>
    <w:p>
      <w:pPr>
        <w:pStyle w:val="Style65"/>
        <w:framePr w:w="1930" w:h="11806" w:hRule="exact" w:wrap="none" w:vAnchor="page" w:hAnchor="page" w:x="6194" w:y="2835"/>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Lewistown</w:t>
      </w:r>
    </w:p>
    <w:p>
      <w:pPr>
        <w:pStyle w:val="Style69"/>
        <w:framePr w:w="1930" w:h="11806" w:hRule="exact" w:wrap="none" w:vAnchor="page" w:hAnchor="page" w:x="6194" w:y="2835"/>
        <w:widowControl w:val="0"/>
        <w:keepNext w:val="0"/>
        <w:keepLines w:val="0"/>
        <w:shd w:val="clear" w:color="auto" w:fill="auto"/>
        <w:bidi w:val="0"/>
        <w:jc w:val="left"/>
        <w:spacing w:before="0" w:after="380" w:line="223" w:lineRule="exact"/>
        <w:ind w:left="0" w:right="0" w:firstLine="0"/>
      </w:pPr>
      <w:r>
        <w:rPr>
          <w:lang w:val="en-US" w:eastAsia="en-US" w:bidi="en-US"/>
          <w:w w:val="100"/>
          <w:spacing w:val="0"/>
          <w:color w:val="000000"/>
          <w:position w:val="0"/>
        </w:rPr>
        <w:t>Timothy W. Moline, AP SPONSOR: Thoralf Moline</w:t>
      </w:r>
    </w:p>
    <w:p>
      <w:pPr>
        <w:pStyle w:val="Style65"/>
        <w:framePr w:w="1930" w:h="11806" w:hRule="exact" w:wrap="none" w:vAnchor="page" w:hAnchor="page" w:x="6194" w:y="2835"/>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NEVADA</w:t>
      </w:r>
    </w:p>
    <w:p>
      <w:pPr>
        <w:pStyle w:val="Style65"/>
        <w:framePr w:w="1930" w:h="11806" w:hRule="exact" w:wrap="none" w:vAnchor="page" w:hAnchor="page" w:x="6194" w:y="2835"/>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Henderson</w:t>
      </w:r>
    </w:p>
    <w:p>
      <w:pPr>
        <w:pStyle w:val="Style69"/>
        <w:framePr w:w="1930" w:h="11806" w:hRule="exact" w:wrap="none" w:vAnchor="page" w:hAnchor="page" w:x="6194" w:y="2835"/>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Ray A. Farnsworth, A SPONSOR: Eugene Altobella</w:t>
      </w:r>
    </w:p>
    <w:p>
      <w:pPr>
        <w:pStyle w:val="Style65"/>
        <w:framePr w:w="1930" w:h="11806" w:hRule="exact" w:wrap="none" w:vAnchor="page" w:hAnchor="page" w:x="6194" w:y="28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Las Vegas</w:t>
      </w:r>
    </w:p>
    <w:p>
      <w:pPr>
        <w:pStyle w:val="Style69"/>
        <w:framePr w:w="1930" w:h="11806" w:hRule="exact" w:wrap="none" w:vAnchor="page" w:hAnchor="page" w:x="6194" w:y="2835"/>
        <w:widowControl w:val="0"/>
        <w:keepNext w:val="0"/>
        <w:keepLines w:val="0"/>
        <w:shd w:val="clear" w:color="auto" w:fill="auto"/>
        <w:bidi w:val="0"/>
        <w:jc w:val="left"/>
        <w:spacing w:before="0" w:after="373" w:line="221" w:lineRule="exact"/>
        <w:ind w:left="0" w:right="0" w:firstLine="0"/>
      </w:pPr>
      <w:r>
        <w:rPr>
          <w:lang w:val="en-US" w:eastAsia="en-US" w:bidi="en-US"/>
          <w:w w:val="100"/>
          <w:spacing w:val="0"/>
          <w:color w:val="000000"/>
          <w:position w:val="0"/>
        </w:rPr>
        <w:t>Matthew J. Fowler, A SPONSOR: Eugene Altobella</w:t>
      </w:r>
    </w:p>
    <w:p>
      <w:pPr>
        <w:pStyle w:val="Style65"/>
        <w:framePr w:w="1930" w:h="11806" w:hRule="exact" w:wrap="none" w:vAnchor="page" w:hAnchor="page" w:x="6194" w:y="2835"/>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NEW YORK W. Seneca</w:t>
      </w:r>
    </w:p>
    <w:p>
      <w:pPr>
        <w:pStyle w:val="Style69"/>
        <w:framePr w:w="1930" w:h="11806" w:hRule="exact" w:wrap="none" w:vAnchor="page" w:hAnchor="page" w:x="6194" w:y="2835"/>
        <w:widowControl w:val="0"/>
        <w:keepNext w:val="0"/>
        <w:keepLines w:val="0"/>
        <w:shd w:val="clear" w:color="auto" w:fill="auto"/>
        <w:bidi w:val="0"/>
        <w:jc w:val="left"/>
        <w:spacing w:before="0" w:after="374" w:line="216" w:lineRule="exact"/>
        <w:ind w:left="0" w:right="0" w:firstLine="0"/>
      </w:pPr>
      <w:r>
        <w:rPr>
          <w:lang w:val="en-US" w:eastAsia="en-US" w:bidi="en-US"/>
          <w:w w:val="100"/>
          <w:spacing w:val="0"/>
          <w:color w:val="000000"/>
          <w:position w:val="0"/>
        </w:rPr>
        <w:t>David A. Dionne, A</w:t>
      </w:r>
    </w:p>
    <w:p>
      <w:pPr>
        <w:pStyle w:val="Style65"/>
        <w:framePr w:w="1930" w:h="11806" w:hRule="exact" w:wrap="none" w:vAnchor="page" w:hAnchor="page" w:x="6194" w:y="2835"/>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OHIO</w:t>
      </w:r>
    </w:p>
    <w:p>
      <w:pPr>
        <w:pStyle w:val="Style65"/>
        <w:framePr w:w="1930" w:h="11806" w:hRule="exact" w:wrap="none" w:vAnchor="page" w:hAnchor="page" w:x="6194" w:y="2835"/>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Canfield</w:t>
      </w:r>
    </w:p>
    <w:p>
      <w:pPr>
        <w:pStyle w:val="Style69"/>
        <w:framePr w:w="1930" w:h="11806" w:hRule="exact" w:wrap="none" w:vAnchor="page" w:hAnchor="page" w:x="6194" w:y="2835"/>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Ralph D. Urbach, AP SPONSOR: Maurice Horne</w:t>
      </w:r>
    </w:p>
    <w:p>
      <w:pPr>
        <w:pStyle w:val="Style65"/>
        <w:framePr w:w="1930" w:h="11806" w:hRule="exact" w:wrap="none" w:vAnchor="page" w:hAnchor="page" w:x="6194" w:y="28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Columbus</w:t>
      </w:r>
    </w:p>
    <w:p>
      <w:pPr>
        <w:pStyle w:val="Style69"/>
        <w:framePr w:w="1930" w:h="11806" w:hRule="exact" w:wrap="none" w:vAnchor="page" w:hAnchor="page" w:x="6194" w:y="2835"/>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Grant C. Kirk, A</w:t>
      </w:r>
    </w:p>
    <w:p>
      <w:pPr>
        <w:pStyle w:val="Style65"/>
        <w:framePr w:w="1930" w:h="11806" w:hRule="exact" w:wrap="none" w:vAnchor="page" w:hAnchor="page" w:x="6194" w:y="2835"/>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Vandalia</w:t>
      </w:r>
    </w:p>
    <w:p>
      <w:pPr>
        <w:pStyle w:val="Style69"/>
        <w:framePr w:w="1930" w:h="11806" w:hRule="exact" w:wrap="none" w:vAnchor="page" w:hAnchor="page" w:x="6194" w:y="2835"/>
        <w:widowControl w:val="0"/>
        <w:keepNext w:val="0"/>
        <w:keepLines w:val="0"/>
        <w:shd w:val="clear" w:color="auto" w:fill="auto"/>
        <w:bidi w:val="0"/>
        <w:jc w:val="left"/>
        <w:spacing w:before="0" w:after="376" w:line="221" w:lineRule="exact"/>
        <w:ind w:left="0" w:right="0" w:firstLine="0"/>
      </w:pPr>
      <w:r>
        <w:rPr>
          <w:lang w:val="en-US" w:eastAsia="en-US" w:bidi="en-US"/>
          <w:w w:val="100"/>
          <w:spacing w:val="0"/>
          <w:color w:val="000000"/>
          <w:position w:val="0"/>
        </w:rPr>
        <w:t>Steven L. Davis, A SPONSOR: Gerald Shaw</w:t>
      </w:r>
    </w:p>
    <w:p>
      <w:pPr>
        <w:pStyle w:val="Style65"/>
        <w:framePr w:w="1930" w:h="11806" w:hRule="exact" w:wrap="none" w:vAnchor="page" w:hAnchor="page" w:x="6194" w:y="2835"/>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OKLAHOMA</w:t>
      </w:r>
    </w:p>
    <w:p>
      <w:pPr>
        <w:pStyle w:val="Style65"/>
        <w:framePr w:w="1930" w:h="11806" w:hRule="exact" w:wrap="none" w:vAnchor="page" w:hAnchor="page" w:x="6194" w:y="2835"/>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Owasso</w:t>
      </w:r>
    </w:p>
    <w:p>
      <w:pPr>
        <w:pStyle w:val="Style69"/>
        <w:framePr w:w="1930" w:h="11806" w:hRule="exact" w:wrap="none" w:vAnchor="page" w:hAnchor="page" w:x="6194" w:y="2835"/>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Kenneth L. Morey, AP</w:t>
      </w:r>
    </w:p>
    <w:p>
      <w:pPr>
        <w:pStyle w:val="Style65"/>
        <w:framePr w:w="1930" w:h="11806" w:hRule="exact" w:wrap="none" w:vAnchor="page" w:hAnchor="page" w:x="6194" w:y="2835"/>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Stillwater</w:t>
      </w:r>
    </w:p>
    <w:p>
      <w:pPr>
        <w:pStyle w:val="Style69"/>
        <w:framePr w:w="1930" w:h="11806" w:hRule="exact" w:wrap="none" w:vAnchor="page" w:hAnchor="page" w:x="6194" w:y="2835"/>
        <w:widowControl w:val="0"/>
        <w:keepNext w:val="0"/>
        <w:keepLines w:val="0"/>
        <w:shd w:val="clear" w:color="auto" w:fill="auto"/>
        <w:bidi w:val="0"/>
        <w:jc w:val="left"/>
        <w:spacing w:before="0" w:after="376" w:line="218" w:lineRule="exact"/>
        <w:ind w:left="0" w:right="0" w:firstLine="0"/>
      </w:pPr>
      <w:r>
        <w:rPr>
          <w:lang w:val="en-US" w:eastAsia="en-US" w:bidi="en-US"/>
          <w:w w:val="100"/>
          <w:spacing w:val="0"/>
          <w:color w:val="000000"/>
          <w:position w:val="0"/>
        </w:rPr>
        <w:t>Matthew L. Davis, AP SPONSOR: Linda Bartram</w:t>
      </w:r>
    </w:p>
    <w:p>
      <w:pPr>
        <w:pStyle w:val="Style65"/>
        <w:framePr w:w="1930" w:h="11806" w:hRule="exact" w:wrap="none" w:vAnchor="page" w:hAnchor="page" w:x="6194" w:y="2835"/>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PENNSYLVANIA</w:t>
      </w:r>
    </w:p>
    <w:p>
      <w:pPr>
        <w:pStyle w:val="Style65"/>
        <w:framePr w:w="1930" w:h="11806" w:hRule="exact" w:wrap="none" w:vAnchor="page" w:hAnchor="page" w:x="6194" w:y="2835"/>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Meadville</w:t>
      </w:r>
    </w:p>
    <w:p>
      <w:pPr>
        <w:pStyle w:val="Style69"/>
        <w:framePr w:w="1930" w:h="11806" w:hRule="exact" w:wrap="none" w:vAnchor="page" w:hAnchor="page" w:x="6194" w:y="2835"/>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Thomas E. Uhlig, A</w:t>
      </w:r>
    </w:p>
    <w:p>
      <w:pPr>
        <w:pStyle w:val="Style65"/>
        <w:framePr w:w="1930" w:h="11806" w:hRule="exact" w:wrap="none" w:vAnchor="page" w:hAnchor="page" w:x="6194" w:y="2835"/>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Philadelphia</w:t>
      </w:r>
    </w:p>
    <w:p>
      <w:pPr>
        <w:pStyle w:val="Style69"/>
        <w:framePr w:w="1930" w:h="11806" w:hRule="exact" w:wrap="none" w:vAnchor="page" w:hAnchor="page" w:x="6194" w:y="2835"/>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Kevin M. Convery, AP SPONSOR: Alan Teitelman</w:t>
      </w:r>
    </w:p>
    <w:p>
      <w:pPr>
        <w:pStyle w:val="Style65"/>
        <w:framePr w:w="1930" w:h="11806" w:hRule="exact" w:wrap="none" w:vAnchor="page" w:hAnchor="page" w:x="6194" w:y="28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West Conshohocken</w:t>
      </w:r>
    </w:p>
    <w:p>
      <w:pPr>
        <w:pStyle w:val="Style69"/>
        <w:framePr w:w="1930" w:h="11806" w:hRule="exact" w:wrap="none" w:vAnchor="page" w:hAnchor="page" w:x="6194" w:y="2835"/>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Gene E. Gryga, AP</w:t>
      </w:r>
    </w:p>
    <w:p>
      <w:pPr>
        <w:pStyle w:val="Style65"/>
        <w:framePr w:w="2093" w:h="8499" w:hRule="exact" w:wrap="none" w:vAnchor="page" w:hAnchor="page" w:x="8844" w:y="2830"/>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TEXAS</w:t>
      </w:r>
    </w:p>
    <w:p>
      <w:pPr>
        <w:pStyle w:val="Style65"/>
        <w:framePr w:w="2093" w:h="8499" w:hRule="exact" w:wrap="none" w:vAnchor="page" w:hAnchor="page" w:x="8844" w:y="2830"/>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Bastrop</w:t>
      </w:r>
    </w:p>
    <w:p>
      <w:pPr>
        <w:pStyle w:val="Style69"/>
        <w:framePr w:w="2093" w:h="8499" w:hRule="exact" w:wrap="none" w:vAnchor="page" w:hAnchor="page" w:x="8844" w:y="2830"/>
        <w:widowControl w:val="0"/>
        <w:keepNext w:val="0"/>
        <w:keepLines w:val="0"/>
        <w:shd w:val="clear" w:color="auto" w:fill="auto"/>
        <w:bidi w:val="0"/>
        <w:jc w:val="left"/>
        <w:spacing w:before="0" w:after="0" w:line="223" w:lineRule="exact"/>
        <w:ind w:left="0" w:right="760" w:firstLine="0"/>
      </w:pPr>
      <w:r>
        <w:rPr>
          <w:lang w:val="en-US" w:eastAsia="en-US" w:bidi="en-US"/>
          <w:w w:val="100"/>
          <w:spacing w:val="0"/>
          <w:color w:val="000000"/>
          <w:position w:val="0"/>
        </w:rPr>
        <w:t>Larry L. Dickens, A SPONSOR: M Terry</w:t>
      </w:r>
    </w:p>
    <w:p>
      <w:pPr>
        <w:pStyle w:val="Style65"/>
        <w:framePr w:w="2093" w:h="8499" w:hRule="exact" w:wrap="none" w:vAnchor="page" w:hAnchor="page" w:x="8844" w:y="28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Grand Prairie</w:t>
      </w:r>
    </w:p>
    <w:p>
      <w:pPr>
        <w:pStyle w:val="Style69"/>
        <w:framePr w:w="2093" w:h="8499" w:hRule="exact" w:wrap="none" w:vAnchor="page" w:hAnchor="page" w:x="8844" w:y="2830"/>
        <w:widowControl w:val="0"/>
        <w:keepNext w:val="0"/>
        <w:keepLines w:val="0"/>
        <w:shd w:val="clear" w:color="auto" w:fill="auto"/>
        <w:bidi w:val="0"/>
        <w:jc w:val="left"/>
        <w:spacing w:before="0" w:after="0" w:line="271" w:lineRule="exact"/>
        <w:ind w:left="0" w:right="760" w:firstLine="0"/>
      </w:pPr>
      <w:r>
        <w:rPr>
          <w:lang w:val="en-US" w:eastAsia="en-US" w:bidi="en-US"/>
          <w:w w:val="100"/>
          <w:spacing w:val="0"/>
          <w:color w:val="000000"/>
          <w:position w:val="0"/>
        </w:rPr>
        <w:t>Bruce P. Martin, A Paul D. Wangler, A</w:t>
      </w:r>
    </w:p>
    <w:p>
      <w:pPr>
        <w:pStyle w:val="Style65"/>
        <w:framePr w:w="2093" w:h="8499" w:hRule="exact" w:wrap="none" w:vAnchor="page" w:hAnchor="page" w:x="8844" w:y="2830"/>
        <w:widowControl w:val="0"/>
        <w:keepNext w:val="0"/>
        <w:keepLines w:val="0"/>
        <w:shd w:val="clear" w:color="auto" w:fill="auto"/>
        <w:bidi w:val="0"/>
        <w:jc w:val="left"/>
        <w:spacing w:before="0" w:after="0" w:line="271" w:lineRule="exact"/>
        <w:ind w:left="0" w:right="0" w:firstLine="0"/>
      </w:pPr>
      <w:r>
        <w:rPr>
          <w:lang w:val="en-US" w:eastAsia="en-US" w:bidi="en-US"/>
          <w:w w:val="100"/>
          <w:spacing w:val="0"/>
          <w:color w:val="000000"/>
          <w:position w:val="0"/>
        </w:rPr>
        <w:t>Houston</w:t>
      </w:r>
    </w:p>
    <w:p>
      <w:pPr>
        <w:pStyle w:val="Style69"/>
        <w:framePr w:w="2093" w:h="8499" w:hRule="exact" w:wrap="none" w:vAnchor="page" w:hAnchor="page" w:x="8844" w:y="2830"/>
        <w:widowControl w:val="0"/>
        <w:keepNext w:val="0"/>
        <w:keepLines w:val="0"/>
        <w:shd w:val="clear" w:color="auto" w:fill="auto"/>
        <w:bidi w:val="0"/>
        <w:jc w:val="left"/>
        <w:spacing w:before="0" w:after="374" w:line="216" w:lineRule="exact"/>
        <w:ind w:left="0" w:right="0" w:firstLine="0"/>
      </w:pPr>
      <w:r>
        <w:rPr>
          <w:lang w:val="en-US" w:eastAsia="en-US" w:bidi="en-US"/>
          <w:w w:val="100"/>
          <w:spacing w:val="0"/>
          <w:color w:val="000000"/>
          <w:position w:val="0"/>
        </w:rPr>
        <w:t>Robert D Sharp, A</w:t>
      </w:r>
    </w:p>
    <w:p>
      <w:pPr>
        <w:pStyle w:val="Style65"/>
        <w:framePr w:w="2093" w:h="8499" w:hRule="exact" w:wrap="none" w:vAnchor="page" w:hAnchor="page" w:x="8844" w:y="2830"/>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VIRGINIA</w:t>
      </w:r>
    </w:p>
    <w:p>
      <w:pPr>
        <w:pStyle w:val="Style65"/>
        <w:framePr w:w="2093" w:h="8499" w:hRule="exact" w:wrap="none" w:vAnchor="page" w:hAnchor="page" w:x="8844" w:y="2830"/>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Salem</w:t>
      </w:r>
    </w:p>
    <w:p>
      <w:pPr>
        <w:pStyle w:val="Style69"/>
        <w:framePr w:w="2093" w:h="8499" w:hRule="exact" w:wrap="none" w:vAnchor="page" w:hAnchor="page" w:x="8844" w:y="2830"/>
        <w:widowControl w:val="0"/>
        <w:keepNext w:val="0"/>
        <w:keepLines w:val="0"/>
        <w:shd w:val="clear" w:color="auto" w:fill="auto"/>
        <w:bidi w:val="0"/>
        <w:jc w:val="left"/>
        <w:spacing w:before="0" w:after="378" w:line="223" w:lineRule="exact"/>
        <w:ind w:left="0" w:right="0" w:firstLine="0"/>
      </w:pPr>
      <w:r>
        <w:rPr>
          <w:lang w:val="en-US" w:eastAsia="en-US" w:bidi="en-US"/>
          <w:w w:val="100"/>
          <w:spacing w:val="0"/>
          <w:color w:val="000000"/>
          <w:position w:val="0"/>
        </w:rPr>
        <w:t>Warren R. Schimizzi, AP SPONSOR: Gordon Malczewski</w:t>
      </w:r>
    </w:p>
    <w:p>
      <w:pPr>
        <w:pStyle w:val="Style65"/>
        <w:framePr w:w="2093" w:h="8499" w:hRule="exact" w:wrap="none" w:vAnchor="page" w:hAnchor="page" w:x="8844" w:y="2830"/>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VERMONT</w:t>
      </w:r>
    </w:p>
    <w:p>
      <w:pPr>
        <w:pStyle w:val="Style65"/>
        <w:framePr w:w="2093" w:h="8499" w:hRule="exact" w:wrap="none" w:vAnchor="page" w:hAnchor="page" w:x="8844" w:y="2830"/>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Wilmington</w:t>
      </w:r>
    </w:p>
    <w:p>
      <w:pPr>
        <w:pStyle w:val="Style69"/>
        <w:framePr w:w="2093" w:h="8499" w:hRule="exact" w:wrap="none" w:vAnchor="page" w:hAnchor="page" w:x="8844" w:y="2830"/>
        <w:widowControl w:val="0"/>
        <w:keepNext w:val="0"/>
        <w:keepLines w:val="0"/>
        <w:shd w:val="clear" w:color="auto" w:fill="auto"/>
        <w:bidi w:val="0"/>
        <w:jc w:val="left"/>
        <w:spacing w:before="0" w:after="382" w:line="226" w:lineRule="exact"/>
        <w:ind w:left="0" w:right="0" w:firstLine="0"/>
      </w:pPr>
      <w:r>
        <w:rPr>
          <w:lang w:val="en-US" w:eastAsia="en-US" w:bidi="en-US"/>
          <w:w w:val="100"/>
          <w:spacing w:val="0"/>
          <w:color w:val="000000"/>
          <w:position w:val="0"/>
        </w:rPr>
        <w:t>Michael F. Redin, A</w:t>
      </w:r>
    </w:p>
    <w:p>
      <w:pPr>
        <w:pStyle w:val="Style65"/>
        <w:framePr w:w="2093" w:h="8499" w:hRule="exact" w:wrap="none" w:vAnchor="page" w:hAnchor="page" w:x="8844" w:y="2830"/>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WYOMING</w:t>
      </w:r>
    </w:p>
    <w:p>
      <w:pPr>
        <w:pStyle w:val="Style65"/>
        <w:framePr w:w="2093" w:h="8499" w:hRule="exact" w:wrap="none" w:vAnchor="page" w:hAnchor="page" w:x="8844" w:y="2830"/>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Rawlins</w:t>
      </w:r>
    </w:p>
    <w:p>
      <w:pPr>
        <w:pStyle w:val="Style69"/>
        <w:framePr w:w="2093" w:h="8499" w:hRule="exact" w:wrap="none" w:vAnchor="page" w:hAnchor="page" w:x="8844" w:y="2830"/>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Theodore J. Garcia, A SPONSOR: Kenneth Logan</w:t>
      </w:r>
    </w:p>
    <w:p>
      <w:pPr>
        <w:pStyle w:val="Style65"/>
        <w:framePr w:w="2093" w:h="8499" w:hRule="exact" w:wrap="none" w:vAnchor="page" w:hAnchor="page" w:x="8844" w:y="28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Sheidan</w:t>
      </w:r>
    </w:p>
    <w:p>
      <w:pPr>
        <w:pStyle w:val="Style69"/>
        <w:framePr w:w="2093" w:h="8499" w:hRule="exact" w:wrap="none" w:vAnchor="page" w:hAnchor="page" w:x="8844" w:y="2830"/>
        <w:widowControl w:val="0"/>
        <w:keepNext w:val="0"/>
        <w:keepLines w:val="0"/>
        <w:shd w:val="clear" w:color="auto" w:fill="auto"/>
        <w:bidi w:val="0"/>
        <w:jc w:val="left"/>
        <w:spacing w:before="0" w:after="410" w:line="216" w:lineRule="exact"/>
        <w:ind w:left="0" w:right="0" w:firstLine="0"/>
      </w:pPr>
      <w:r>
        <w:rPr>
          <w:lang w:val="en-US" w:eastAsia="en-US" w:bidi="en-US"/>
          <w:w w:val="100"/>
          <w:spacing w:val="0"/>
          <w:color w:val="000000"/>
          <w:position w:val="0"/>
        </w:rPr>
        <w:t>David E. Olson, AP</w:t>
      </w:r>
    </w:p>
    <w:p>
      <w:pPr>
        <w:pStyle w:val="Style267"/>
        <w:framePr w:w="2093" w:h="8499" w:hRule="exact" w:wrap="none" w:vAnchor="page" w:hAnchor="page" w:x="8844" w:y="2830"/>
        <w:widowControl w:val="0"/>
        <w:keepNext w:val="0"/>
        <w:keepLines w:val="0"/>
        <w:shd w:val="clear" w:color="auto" w:fill="auto"/>
        <w:bidi w:val="0"/>
        <w:jc w:val="left"/>
        <w:spacing w:before="0" w:after="70"/>
        <w:ind w:left="0" w:right="0" w:firstLine="0"/>
      </w:pPr>
      <w:bookmarkStart w:id="113" w:name="bookmark113"/>
      <w:r>
        <w:rPr>
          <w:lang w:val="en-US" w:eastAsia="en-US" w:bidi="en-US"/>
          <w:w w:val="100"/>
          <w:spacing w:val="0"/>
          <w:color w:val="000000"/>
          <w:position w:val="0"/>
        </w:rPr>
        <w:t>ENGLAND</w:t>
      </w:r>
      <w:bookmarkEnd w:id="113"/>
    </w:p>
    <w:p>
      <w:pPr>
        <w:pStyle w:val="Style65"/>
        <w:framePr w:w="2093" w:h="8499" w:hRule="exact" w:wrap="none" w:vAnchor="page" w:hAnchor="page" w:x="8844" w:y="28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HEREFORD, HFD</w:t>
      </w:r>
    </w:p>
    <w:p>
      <w:pPr>
        <w:pStyle w:val="Style69"/>
        <w:framePr w:w="2093" w:h="8499" w:hRule="exact" w:wrap="none" w:vAnchor="page" w:hAnchor="page" w:x="8844" w:y="2830"/>
        <w:widowControl w:val="0"/>
        <w:keepNext w:val="0"/>
        <w:keepLines w:val="0"/>
        <w:shd w:val="clear" w:color="auto" w:fill="auto"/>
        <w:bidi w:val="0"/>
        <w:jc w:val="left"/>
        <w:spacing w:before="0" w:after="410" w:line="216" w:lineRule="exact"/>
        <w:ind w:left="0" w:right="0" w:firstLine="0"/>
      </w:pPr>
      <w:r>
        <w:rPr>
          <w:lang w:val="en-US" w:eastAsia="en-US" w:bidi="en-US"/>
          <w:w w:val="100"/>
          <w:spacing w:val="0"/>
          <w:color w:val="000000"/>
          <w:position w:val="0"/>
        </w:rPr>
        <w:t>Mark R. Day, A</w:t>
      </w:r>
    </w:p>
    <w:p>
      <w:pPr>
        <w:pStyle w:val="Style267"/>
        <w:framePr w:w="2093" w:h="8499" w:hRule="exact" w:wrap="none" w:vAnchor="page" w:hAnchor="page" w:x="8844" w:y="2830"/>
        <w:widowControl w:val="0"/>
        <w:keepNext w:val="0"/>
        <w:keepLines w:val="0"/>
        <w:shd w:val="clear" w:color="auto" w:fill="auto"/>
        <w:bidi w:val="0"/>
        <w:jc w:val="left"/>
        <w:spacing w:before="0" w:after="70"/>
        <w:ind w:left="0" w:right="0" w:firstLine="0"/>
      </w:pPr>
      <w:bookmarkStart w:id="114" w:name="bookmark114"/>
      <w:r>
        <w:rPr>
          <w:lang w:val="en-US" w:eastAsia="en-US" w:bidi="en-US"/>
          <w:w w:val="100"/>
          <w:spacing w:val="0"/>
          <w:color w:val="000000"/>
          <w:position w:val="0"/>
        </w:rPr>
        <w:t>ICELAND</w:t>
      </w:r>
      <w:bookmarkEnd w:id="114"/>
    </w:p>
    <w:p>
      <w:pPr>
        <w:pStyle w:val="Style65"/>
        <w:framePr w:w="2093" w:h="8499" w:hRule="exact" w:wrap="none" w:vAnchor="page" w:hAnchor="page" w:x="8844" w:y="28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REYKJAVIK</w:t>
      </w:r>
    </w:p>
    <w:p>
      <w:pPr>
        <w:pStyle w:val="Style69"/>
        <w:framePr w:w="2093" w:h="8499" w:hRule="exact" w:wrap="none" w:vAnchor="page" w:hAnchor="page" w:x="8844" w:y="2830"/>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Gretar Eiriksson, AP</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69"/>
        <w:framePr w:w="2112" w:h="2868" w:hRule="exact" w:wrap="none" w:vAnchor="page" w:hAnchor="page" w:x="913" w:y="2428"/>
        <w:widowControl w:val="0"/>
        <w:keepNext w:val="0"/>
        <w:keepLines w:val="0"/>
        <w:shd w:val="clear" w:color="auto" w:fill="1B4578"/>
        <w:bidi w:val="0"/>
        <w:jc w:val="left"/>
        <w:spacing w:before="0" w:after="0"/>
        <w:ind w:left="0" w:right="0" w:firstLine="0"/>
      </w:pPr>
      <w:r>
        <w:rPr>
          <w:rStyle w:val="CharStyle271"/>
          <w:b/>
          <w:bCs/>
          <w:i/>
          <w:iCs/>
        </w:rPr>
        <w:t>“After all is said and done, the first and last thing the customer will remember is that business card.”</w:t>
      </w:r>
    </w:p>
    <w:p>
      <w:pPr>
        <w:pStyle w:val="Style272"/>
        <w:framePr w:w="3734" w:h="5895" w:hRule="exact" w:wrap="none" w:vAnchor="page" w:hAnchor="page" w:x="3495" w:y="676"/>
        <w:widowControl w:val="0"/>
        <w:keepNext w:val="0"/>
        <w:keepLines w:val="0"/>
        <w:shd w:val="clear" w:color="auto" w:fill="auto"/>
        <w:bidi w:val="0"/>
        <w:jc w:val="left"/>
        <w:spacing w:before="0" w:after="133"/>
        <w:ind w:left="0" w:right="0" w:firstLine="0"/>
      </w:pPr>
      <w:r>
        <w:rPr>
          <w:rStyle w:val="CharStyle274"/>
          <w:b/>
          <w:bCs/>
          <w:i/>
          <w:iCs/>
        </w:rPr>
        <w:t>Editor's Note: Last month, we looked at the various aspects of a successful business card including logos, business names and using phone numbers and addresses. This month we conclude our look at business cards and examine type styles, paper stock and other important things to take into consideration.</w:t>
      </w:r>
    </w:p>
    <w:p>
      <w:pPr>
        <w:pStyle w:val="Style275"/>
        <w:framePr w:w="3734" w:h="5895" w:hRule="exact" w:wrap="none" w:vAnchor="page" w:hAnchor="page" w:x="3495" w:y="676"/>
        <w:widowControl w:val="0"/>
        <w:keepNext w:val="0"/>
        <w:keepLines w:val="0"/>
        <w:shd w:val="clear" w:color="auto" w:fill="auto"/>
        <w:bidi w:val="0"/>
        <w:jc w:val="left"/>
        <w:spacing w:before="0" w:after="0"/>
        <w:ind w:left="0" w:right="0" w:firstLine="0"/>
      </w:pPr>
      <w:bookmarkStart w:id="115" w:name="bookmark115"/>
      <w:r>
        <w:rPr>
          <w:rStyle w:val="CharStyle277"/>
        </w:rPr>
        <w:t>Selecting the Right Type and Lettering Size</w:t>
      </w:r>
      <w:bookmarkEnd w:id="115"/>
    </w:p>
    <w:p>
      <w:pPr>
        <w:pStyle w:val="Style29"/>
        <w:framePr w:w="3734" w:h="5895" w:hRule="exact" w:wrap="none" w:vAnchor="page" w:hAnchor="page" w:x="3495" w:y="676"/>
        <w:widowControl w:val="0"/>
        <w:keepNext w:val="0"/>
        <w:keepLines w:val="0"/>
        <w:shd w:val="clear" w:color="auto" w:fill="auto"/>
        <w:bidi w:val="0"/>
        <w:jc w:val="left"/>
        <w:spacing w:before="0" w:after="0" w:line="218" w:lineRule="exact"/>
        <w:ind w:left="0" w:right="0" w:firstLine="240"/>
      </w:pPr>
      <w:r>
        <w:rPr>
          <w:lang w:val="en-US" w:eastAsia="en-US" w:bidi="en-US"/>
          <w:w w:val="100"/>
          <w:spacing w:val="0"/>
          <w:color w:val="000000"/>
          <w:position w:val="0"/>
        </w:rPr>
        <w:t>A number of type styles are available. Choosing a particular type style or font is important. Some basic type styles are:</w:t>
      </w:r>
    </w:p>
    <w:p>
      <w:pPr>
        <w:pStyle w:val="Style278"/>
        <w:framePr w:w="3734" w:h="5895" w:hRule="exact" w:wrap="none" w:vAnchor="page" w:hAnchor="page" w:x="3495" w:y="676"/>
        <w:widowControl w:val="0"/>
        <w:keepNext w:val="0"/>
        <w:keepLines w:val="0"/>
        <w:shd w:val="clear" w:color="auto" w:fill="auto"/>
        <w:bidi w:val="0"/>
        <w:jc w:val="left"/>
        <w:spacing w:before="0" w:after="0"/>
        <w:ind w:left="0" w:right="0" w:firstLine="0"/>
      </w:pPr>
      <w:bookmarkStart w:id="116" w:name="bookmark116"/>
      <w:r>
        <w:rPr>
          <w:lang w:val="en-US" w:eastAsia="en-US" w:bidi="en-US"/>
          <w:sz w:val="24"/>
          <w:szCs w:val="24"/>
          <w:w w:val="100"/>
          <w:spacing w:val="0"/>
          <w:color w:val="000000"/>
          <w:position w:val="0"/>
        </w:rPr>
        <w:t>Futura</w:t>
      </w:r>
      <w:bookmarkEnd w:id="116"/>
    </w:p>
    <w:p>
      <w:pPr>
        <w:pStyle w:val="Style280"/>
        <w:framePr w:w="3734" w:h="5895" w:hRule="exact" w:wrap="none" w:vAnchor="page" w:hAnchor="page" w:x="3495" w:y="676"/>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Times Roman</w:t>
      </w:r>
    </w:p>
    <w:p>
      <w:pPr>
        <w:pStyle w:val="Style282"/>
        <w:framePr w:w="3734" w:h="5895" w:hRule="exact" w:wrap="none" w:vAnchor="page" w:hAnchor="page" w:x="3495" w:y="676"/>
        <w:widowControl w:val="0"/>
        <w:keepNext w:val="0"/>
        <w:keepLines w:val="0"/>
        <w:shd w:val="clear" w:color="auto" w:fill="auto"/>
        <w:bidi w:val="0"/>
        <w:jc w:val="left"/>
        <w:spacing w:before="0" w:after="0"/>
        <w:ind w:left="0" w:right="0" w:firstLine="0"/>
      </w:pPr>
      <w:bookmarkStart w:id="117" w:name="bookmark117"/>
      <w:r>
        <w:rPr>
          <w:lang w:val="en-US" w:eastAsia="en-US" w:bidi="en-US"/>
          <w:w w:val="100"/>
          <w:spacing w:val="0"/>
          <w:color w:val="000000"/>
          <w:position w:val="0"/>
        </w:rPr>
        <w:t>Helvetica</w:t>
      </w:r>
      <w:bookmarkEnd w:id="117"/>
    </w:p>
    <w:p>
      <w:pPr>
        <w:pStyle w:val="Style29"/>
        <w:framePr w:w="3734" w:h="5895" w:hRule="exact" w:wrap="none" w:vAnchor="page" w:hAnchor="page" w:x="3495" w:y="676"/>
        <w:widowControl w:val="0"/>
        <w:keepNext w:val="0"/>
        <w:keepLines w:val="0"/>
        <w:shd w:val="clear" w:color="auto" w:fill="auto"/>
        <w:bidi w:val="0"/>
        <w:jc w:val="left"/>
        <w:spacing w:before="0" w:after="0" w:line="218" w:lineRule="exact"/>
        <w:ind w:left="0" w:right="0" w:firstLine="240"/>
      </w:pPr>
      <w:r>
        <w:rPr>
          <w:lang w:val="en-US" w:eastAsia="en-US" w:bidi="en-US"/>
          <w:w w:val="100"/>
          <w:spacing w:val="0"/>
          <w:color w:val="000000"/>
          <w:position w:val="0"/>
        </w:rPr>
        <w:t>If you’re using a home computer, most word processing programs use either Times Roman or Helvetica. Most graphic companies use several other examples and can show you many others they have in stock. Times Roman and Helvetica are the most often used and offer the most readability to the single individual (in this case, the customer). The company name and logo should be spelled out in the largest type. Your name should be in smaller print as well as your telephone number.</w:t>
      </w:r>
    </w:p>
    <w:p>
      <w:pPr>
        <w:pStyle w:val="Style29"/>
        <w:framePr w:w="3749" w:h="5835" w:hRule="exact" w:wrap="none" w:vAnchor="page" w:hAnchor="page" w:x="7427" w:y="685"/>
        <w:widowControl w:val="0"/>
        <w:keepNext w:val="0"/>
        <w:keepLines w:val="0"/>
        <w:shd w:val="clear" w:color="auto" w:fill="auto"/>
        <w:bidi w:val="0"/>
        <w:jc w:val="left"/>
        <w:spacing w:before="0" w:after="242" w:line="221" w:lineRule="exact"/>
        <w:ind w:left="0" w:right="0" w:firstLine="0"/>
      </w:pPr>
      <w:r>
        <w:rPr>
          <w:lang w:val="en-US" w:eastAsia="en-US" w:bidi="en-US"/>
          <w:w w:val="100"/>
          <w:spacing w:val="0"/>
          <w:color w:val="000000"/>
          <w:position w:val="0"/>
        </w:rPr>
        <w:t>fact, most traditional business cards have black lettering on white cards. This isn’t to say your business card can’t be distinctive in color or design. By using a different color paper, you can either highlight your color ink printing or blend in your lettering and color ink.</w:t>
      </w:r>
    </w:p>
    <w:p>
      <w:pPr>
        <w:pStyle w:val="Style275"/>
        <w:framePr w:w="3749" w:h="5835" w:hRule="exact" w:wrap="none" w:vAnchor="page" w:hAnchor="page" w:x="7427" w:y="685"/>
        <w:widowControl w:val="0"/>
        <w:keepNext w:val="0"/>
        <w:keepLines w:val="0"/>
        <w:shd w:val="clear" w:color="auto" w:fill="auto"/>
        <w:bidi w:val="0"/>
        <w:jc w:val="left"/>
        <w:spacing w:before="0" w:after="0" w:line="218" w:lineRule="exact"/>
        <w:ind w:left="0" w:right="0" w:firstLine="0"/>
      </w:pPr>
      <w:bookmarkStart w:id="118" w:name="bookmark118"/>
      <w:r>
        <w:rPr>
          <w:rStyle w:val="CharStyle277"/>
        </w:rPr>
        <w:t>Business Card Size</w:t>
      </w:r>
      <w:bookmarkEnd w:id="118"/>
    </w:p>
    <w:p>
      <w:pPr>
        <w:pStyle w:val="Style29"/>
        <w:framePr w:w="3749" w:h="5835" w:hRule="exact" w:wrap="none" w:vAnchor="page" w:hAnchor="page" w:x="7427" w:y="685"/>
        <w:widowControl w:val="0"/>
        <w:keepNext w:val="0"/>
        <w:keepLines w:val="0"/>
        <w:shd w:val="clear" w:color="auto" w:fill="auto"/>
        <w:bidi w:val="0"/>
        <w:jc w:val="left"/>
        <w:spacing w:before="0" w:after="240" w:line="218" w:lineRule="exact"/>
        <w:ind w:left="0" w:right="0" w:firstLine="280"/>
      </w:pPr>
      <w:r>
        <w:rPr>
          <w:lang w:val="en-US" w:eastAsia="en-US" w:bidi="en-US"/>
          <w:w w:val="100"/>
          <w:spacing w:val="0"/>
          <w:color w:val="000000"/>
          <w:position w:val="0"/>
        </w:rPr>
        <w:t>Most business cards that you receive are in fact the standard size card, two inches and three and one half inches. Variation in the size of the card will produce more room to list products and services your company can provide. Give some thought to the standard business card vs. the other different size and shapes of cards that are available on the market.</w:t>
      </w:r>
    </w:p>
    <w:p>
      <w:pPr>
        <w:pStyle w:val="Style275"/>
        <w:framePr w:w="3749" w:h="5835" w:hRule="exact" w:wrap="none" w:vAnchor="page" w:hAnchor="page" w:x="7427" w:y="685"/>
        <w:widowControl w:val="0"/>
        <w:keepNext w:val="0"/>
        <w:keepLines w:val="0"/>
        <w:shd w:val="clear" w:color="auto" w:fill="auto"/>
        <w:bidi w:val="0"/>
        <w:jc w:val="left"/>
        <w:spacing w:before="0" w:after="0" w:line="218" w:lineRule="exact"/>
        <w:ind w:left="0" w:right="0" w:firstLine="0"/>
      </w:pPr>
      <w:bookmarkStart w:id="119" w:name="bookmark119"/>
      <w:r>
        <w:rPr>
          <w:rStyle w:val="CharStyle277"/>
        </w:rPr>
        <w:t>Trade Symbols</w:t>
      </w:r>
      <w:bookmarkEnd w:id="119"/>
    </w:p>
    <w:p>
      <w:pPr>
        <w:pStyle w:val="Style29"/>
        <w:framePr w:w="3749" w:h="5835" w:hRule="exact" w:wrap="none" w:vAnchor="page" w:hAnchor="page" w:x="7427" w:y="685"/>
        <w:widowControl w:val="0"/>
        <w:keepNext w:val="0"/>
        <w:keepLines w:val="0"/>
        <w:shd w:val="clear" w:color="auto" w:fill="auto"/>
        <w:bidi w:val="0"/>
        <w:jc w:val="left"/>
        <w:spacing w:before="0" w:after="0" w:line="218" w:lineRule="exact"/>
        <w:ind w:left="0" w:right="0" w:firstLine="280"/>
      </w:pPr>
      <w:r>
        <w:rPr>
          <w:lang w:val="en-US" w:eastAsia="en-US" w:bidi="en-US"/>
          <w:w w:val="100"/>
          <w:spacing w:val="0"/>
          <w:color w:val="000000"/>
          <w:position w:val="0"/>
        </w:rPr>
        <w:t>There are several graphic elements (clip art) that can be placed on your business card. Keys, locks, doorknobs and others that represent the locksmith industry are just some of these elements. The most common symbol is the key. It is important to select the right graphics for your business card, because it illustrates the product and service that you sell. Be sure you have the manufacturer’s permission before</w:t>
      </w:r>
    </w:p>
    <w:p>
      <w:pPr>
        <w:pStyle w:val="Style284"/>
        <w:framePr w:wrap="none" w:vAnchor="page" w:hAnchor="page" w:x="1119" w:y="8176"/>
        <w:widowControl w:val="0"/>
        <w:keepNext w:val="0"/>
        <w:keepLines w:val="0"/>
        <w:shd w:val="clear" w:color="auto" w:fill="1B4578"/>
        <w:bidi w:val="0"/>
        <w:jc w:val="left"/>
        <w:spacing w:before="0" w:after="0"/>
        <w:ind w:left="0" w:right="0" w:firstLine="0"/>
      </w:pPr>
      <w:r>
        <w:rPr>
          <w:rStyle w:val="CharStyle286"/>
          <w:b/>
          <w:bCs/>
        </w:rPr>
        <w:t>by Michael A. Ferill</w:t>
      </w:r>
    </w:p>
    <w:p>
      <w:pPr>
        <w:pStyle w:val="Style287"/>
        <w:framePr w:w="8107" w:h="2995" w:hRule="exact" w:wrap="none" w:vAnchor="page" w:hAnchor="page" w:x="3068" w:y="5784"/>
        <w:widowControl w:val="0"/>
        <w:keepNext w:val="0"/>
        <w:keepLines w:val="0"/>
        <w:shd w:val="clear" w:color="auto" w:fill="auto"/>
        <w:bidi w:val="0"/>
        <w:jc w:val="left"/>
        <w:spacing w:before="0" w:after="0"/>
        <w:ind w:left="320" w:right="0" w:firstLine="0"/>
      </w:pPr>
      <w:r>
        <w:rPr>
          <w:rStyle w:val="CharStyle289"/>
          <w:b/>
          <w:bCs/>
        </w:rPr>
        <w:t>Business Card</w:t>
      </w:r>
    </w:p>
    <w:p>
      <w:pPr>
        <w:pStyle w:val="Style290"/>
        <w:framePr w:w="8107" w:h="2995" w:hRule="exact" w:wrap="none" w:vAnchor="page" w:hAnchor="page" w:x="3068" w:y="5784"/>
        <w:widowControl w:val="0"/>
        <w:keepNext w:val="0"/>
        <w:keepLines w:val="0"/>
        <w:shd w:val="clear" w:color="auto" w:fill="auto"/>
        <w:bidi w:val="0"/>
        <w:spacing w:before="0" w:after="0"/>
        <w:ind w:left="0" w:right="180" w:firstLine="0"/>
      </w:pPr>
      <w:r>
        <w:rPr>
          <w:rStyle w:val="CharStyle292"/>
          <w:i/>
          <w:iCs/>
        </w:rPr>
        <w:t>Part 2</w:t>
      </w:r>
    </w:p>
    <w:p>
      <w:pPr>
        <w:pStyle w:val="Style275"/>
        <w:framePr w:w="3806" w:h="6457" w:hRule="exact" w:wrap="none" w:vAnchor="page" w:hAnchor="page" w:x="3428" w:y="8922"/>
        <w:widowControl w:val="0"/>
        <w:keepNext w:val="0"/>
        <w:keepLines w:val="0"/>
        <w:shd w:val="clear" w:color="auto" w:fill="auto"/>
        <w:bidi w:val="0"/>
        <w:jc w:val="left"/>
        <w:spacing w:before="0" w:after="0" w:line="218" w:lineRule="exact"/>
        <w:ind w:left="0" w:right="0" w:firstLine="0"/>
      </w:pPr>
      <w:bookmarkStart w:id="120" w:name="bookmark120"/>
      <w:r>
        <w:rPr>
          <w:rStyle w:val="CharStyle277"/>
        </w:rPr>
        <w:t>The Use of Colors</w:t>
      </w:r>
      <w:bookmarkEnd w:id="120"/>
    </w:p>
    <w:p>
      <w:pPr>
        <w:pStyle w:val="Style29"/>
        <w:framePr w:w="3806" w:h="6457" w:hRule="exact" w:wrap="none" w:vAnchor="page" w:hAnchor="page" w:x="3428" w:y="8922"/>
        <w:widowControl w:val="0"/>
        <w:keepNext w:val="0"/>
        <w:keepLines w:val="0"/>
        <w:shd w:val="clear" w:color="auto" w:fill="auto"/>
        <w:bidi w:val="0"/>
        <w:jc w:val="left"/>
        <w:spacing w:before="0" w:after="240" w:line="218" w:lineRule="exact"/>
        <w:ind w:left="0" w:right="0" w:firstLine="280"/>
      </w:pPr>
      <w:r>
        <w:rPr>
          <w:lang w:val="en-US" w:eastAsia="en-US" w:bidi="en-US"/>
          <w:w w:val="100"/>
          <w:spacing w:val="0"/>
          <w:color w:val="000000"/>
          <w:position w:val="0"/>
        </w:rPr>
        <w:t>The use of color ink on paper must be readable. A dark color is usually most noticeable. The color black on a white paper is traditional. Two colors are acceptable if you want to highlight the business name or logo. Three colors could be confusing and could distract the individual from reading the message you are trying to convey. A dark blue, dark green or dark brown are also good colors. If you must use two color combinations I would recommend red and black ink on white paper, red or dark gray on light gray paper, or brown and green on soft brown paper. Use colors to emphasize certain words, letters, logos, or company names.</w:t>
      </w:r>
    </w:p>
    <w:p>
      <w:pPr>
        <w:pStyle w:val="Style275"/>
        <w:framePr w:w="3806" w:h="6457" w:hRule="exact" w:wrap="none" w:vAnchor="page" w:hAnchor="page" w:x="3428" w:y="8922"/>
        <w:widowControl w:val="0"/>
        <w:keepNext w:val="0"/>
        <w:keepLines w:val="0"/>
        <w:shd w:val="clear" w:color="auto" w:fill="auto"/>
        <w:bidi w:val="0"/>
        <w:jc w:val="left"/>
        <w:spacing w:before="0" w:after="0" w:line="218" w:lineRule="exact"/>
        <w:ind w:left="0" w:right="0" w:firstLine="0"/>
      </w:pPr>
      <w:bookmarkStart w:id="121" w:name="bookmark121"/>
      <w:r>
        <w:rPr>
          <w:rStyle w:val="CharStyle277"/>
        </w:rPr>
        <w:t>Choosing Paper</w:t>
      </w:r>
      <w:bookmarkEnd w:id="121"/>
    </w:p>
    <w:p>
      <w:pPr>
        <w:pStyle w:val="Style29"/>
        <w:framePr w:w="3806" w:h="6457" w:hRule="exact" w:wrap="none" w:vAnchor="page" w:hAnchor="page" w:x="3428" w:y="8922"/>
        <w:widowControl w:val="0"/>
        <w:keepNext w:val="0"/>
        <w:keepLines w:val="0"/>
        <w:shd w:val="clear" w:color="auto" w:fill="auto"/>
        <w:bidi w:val="0"/>
        <w:jc w:val="left"/>
        <w:spacing w:before="0" w:after="0" w:line="218" w:lineRule="exact"/>
        <w:ind w:left="0" w:right="0" w:firstLine="280"/>
      </w:pPr>
      <w:r>
        <w:rPr>
          <w:lang w:val="en-US" w:eastAsia="en-US" w:bidi="en-US"/>
          <w:w w:val="100"/>
          <w:spacing w:val="0"/>
          <w:color w:val="000000"/>
          <w:position w:val="0"/>
        </w:rPr>
        <w:t>The business card is normally printed on a two inch by three and one half-inch piece of paper. This is not to say you can’t print your business card on metal, wood or laminated plastic. If you are using paper, however, give some thought to its color, weight, finish, and texture. The paper weight is important. The higher the weight, the better the quality of the paper.</w:t>
      </w:r>
    </w:p>
    <w:p>
      <w:pPr>
        <w:pStyle w:val="Style29"/>
        <w:framePr w:w="3806" w:h="6457" w:hRule="exact" w:wrap="none" w:vAnchor="page" w:hAnchor="page" w:x="3428" w:y="8922"/>
        <w:widowControl w:val="0"/>
        <w:keepNext w:val="0"/>
        <w:keepLines w:val="0"/>
        <w:shd w:val="clear" w:color="auto" w:fill="auto"/>
        <w:bidi w:val="0"/>
        <w:jc w:val="left"/>
        <w:spacing w:before="0" w:after="0" w:line="218" w:lineRule="exact"/>
        <w:ind w:left="0" w:right="0" w:firstLine="280"/>
      </w:pPr>
      <w:r>
        <w:rPr>
          <w:lang w:val="en-US" w:eastAsia="en-US" w:bidi="en-US"/>
          <w:w w:val="100"/>
          <w:spacing w:val="0"/>
          <w:color w:val="000000"/>
          <w:position w:val="0"/>
        </w:rPr>
        <w:t>The finish and texture of the paper is also important, if it feels soft: or is textured to the touch, it will make an impression to the customer.</w:t>
      </w:r>
    </w:p>
    <w:p>
      <w:pPr>
        <w:pStyle w:val="Style29"/>
        <w:framePr w:w="3806" w:h="6457" w:hRule="exact" w:wrap="none" w:vAnchor="page" w:hAnchor="page" w:x="3428" w:y="8922"/>
        <w:widowControl w:val="0"/>
        <w:keepNext w:val="0"/>
        <w:keepLines w:val="0"/>
        <w:shd w:val="clear" w:color="auto" w:fill="auto"/>
        <w:bidi w:val="0"/>
        <w:jc w:val="left"/>
        <w:spacing w:before="0" w:after="0" w:line="218" w:lineRule="exact"/>
        <w:ind w:left="0" w:right="0" w:firstLine="280"/>
      </w:pPr>
      <w:r>
        <w:rPr>
          <w:lang w:val="en-US" w:eastAsia="en-US" w:bidi="en-US"/>
          <w:w w:val="100"/>
          <w:spacing w:val="0"/>
          <w:color w:val="000000"/>
          <w:position w:val="0"/>
        </w:rPr>
        <w:t>The last thing to consider is the color of the paper. Most traditional business cards are white. In</w:t>
      </w:r>
    </w:p>
    <w:p>
      <w:pPr>
        <w:pStyle w:val="Style29"/>
        <w:framePr w:w="3754" w:h="5561" w:hRule="exact" w:wrap="none" w:vAnchor="page" w:hAnchor="page" w:x="7407" w:y="8882"/>
        <w:widowControl w:val="0"/>
        <w:keepNext w:val="0"/>
        <w:keepLines w:val="0"/>
        <w:shd w:val="clear" w:color="auto" w:fill="auto"/>
        <w:bidi w:val="0"/>
        <w:jc w:val="both"/>
        <w:spacing w:before="0" w:after="73" w:line="221" w:lineRule="exact"/>
        <w:ind w:left="0" w:right="160" w:firstLine="0"/>
      </w:pPr>
      <w:r>
        <w:rPr>
          <w:lang w:val="en-US" w:eastAsia="en-US" w:bidi="en-US"/>
          <w:w w:val="100"/>
          <w:spacing w:val="0"/>
          <w:color w:val="000000"/>
          <w:position w:val="0"/>
        </w:rPr>
        <w:t>you place a brand name on your card. Names like Baldwin, Schlage and Yale are copyrighted.</w:t>
      </w:r>
    </w:p>
    <w:p>
      <w:pPr>
        <w:pStyle w:val="Style275"/>
        <w:framePr w:w="3754" w:h="5561" w:hRule="exact" w:wrap="none" w:vAnchor="page" w:hAnchor="page" w:x="7407" w:y="8882"/>
        <w:widowControl w:val="0"/>
        <w:keepNext w:val="0"/>
        <w:keepLines w:val="0"/>
        <w:shd w:val="clear" w:color="auto" w:fill="auto"/>
        <w:bidi w:val="0"/>
        <w:jc w:val="both"/>
        <w:spacing w:before="0" w:after="0"/>
        <w:ind w:left="0" w:right="0" w:firstLine="0"/>
      </w:pPr>
      <w:bookmarkStart w:id="122" w:name="bookmark122"/>
      <w:r>
        <w:rPr>
          <w:rStyle w:val="CharStyle277"/>
        </w:rPr>
        <w:t>Locksmith Trade Associations</w:t>
      </w:r>
      <w:bookmarkEnd w:id="122"/>
    </w:p>
    <w:p>
      <w:pPr>
        <w:pStyle w:val="Style29"/>
        <w:framePr w:w="3754" w:h="5561" w:hRule="exact" w:wrap="none" w:vAnchor="page" w:hAnchor="page" w:x="7407" w:y="8882"/>
        <w:widowControl w:val="0"/>
        <w:keepNext w:val="0"/>
        <w:keepLines w:val="0"/>
        <w:shd w:val="clear" w:color="auto" w:fill="auto"/>
        <w:bidi w:val="0"/>
        <w:jc w:val="left"/>
        <w:spacing w:before="0" w:after="0" w:line="218" w:lineRule="exact"/>
        <w:ind w:left="0" w:right="0" w:firstLine="240"/>
      </w:pPr>
      <w:r>
        <w:rPr>
          <w:lang w:val="en-US" w:eastAsia="en-US" w:bidi="en-US"/>
          <w:w w:val="100"/>
          <w:spacing w:val="0"/>
          <w:color w:val="000000"/>
          <w:position w:val="0"/>
        </w:rPr>
        <w:t>Display your membership affiliations. The majority of Americans will not understand them. When you use them on your business card, explain the symbol and membership affiliation to your customers when you hand them the card. This is an opportunity to explain your professional trade asso</w:t>
        <w:softHyphen/>
        <w:t>ciation with these state and national organizations. It’s a great selling point of your professional competence and membership affiliation.</w:t>
      </w:r>
    </w:p>
    <w:p>
      <w:pPr>
        <w:pStyle w:val="Style29"/>
        <w:framePr w:w="3754" w:h="5561" w:hRule="exact" w:wrap="none" w:vAnchor="page" w:hAnchor="page" w:x="7407" w:y="8882"/>
        <w:widowControl w:val="0"/>
        <w:keepNext w:val="0"/>
        <w:keepLines w:val="0"/>
        <w:shd w:val="clear" w:color="auto" w:fill="auto"/>
        <w:bidi w:val="0"/>
        <w:jc w:val="left"/>
        <w:spacing w:before="0" w:after="0" w:line="218" w:lineRule="exact"/>
        <w:ind w:left="0" w:right="0" w:firstLine="240"/>
      </w:pPr>
      <w:r>
        <w:rPr>
          <w:lang w:val="en-US" w:eastAsia="en-US" w:bidi="en-US"/>
          <w:w w:val="100"/>
          <w:spacing w:val="0"/>
          <w:color w:val="000000"/>
          <w:position w:val="0"/>
        </w:rPr>
        <w:t>Designing a good locksmith card will enhance your business and demonstrate your profession</w:t>
        <w:softHyphen/>
        <w:t>alism. Review the different styles available to you. Also, review the locksmith trade publications, magazines and numerous printing companies that provide you this service. Be distinctive and use your common sense to develop a business card that will represent you and your company.</w:t>
      </w:r>
    </w:p>
    <w:p>
      <w:pPr>
        <w:pStyle w:val="Style29"/>
        <w:framePr w:w="3754" w:h="5561" w:hRule="exact" w:wrap="none" w:vAnchor="page" w:hAnchor="page" w:x="7407" w:y="8882"/>
        <w:widowControl w:val="0"/>
        <w:keepNext w:val="0"/>
        <w:keepLines w:val="0"/>
        <w:shd w:val="clear" w:color="auto" w:fill="auto"/>
        <w:bidi w:val="0"/>
        <w:jc w:val="left"/>
        <w:spacing w:before="0" w:after="0" w:line="218" w:lineRule="exact"/>
        <w:ind w:left="0" w:right="0" w:firstLine="240"/>
      </w:pPr>
      <w:r>
        <w:rPr>
          <w:lang w:val="en-US" w:eastAsia="en-US" w:bidi="en-US"/>
          <w:w w:val="100"/>
          <w:spacing w:val="0"/>
          <w:color w:val="000000"/>
          <w:position w:val="0"/>
        </w:rPr>
        <w:t>After all is said and done, the first and last thing the customer will remember is that business card. So, do a good job and good luck in finding the right card for your business and your company.</w:t>
      </w:r>
    </w:p>
    <w:p>
      <w:pPr>
        <w:pStyle w:val="Style77"/>
        <w:framePr w:wrap="none" w:vAnchor="page" w:hAnchor="page" w:x="8900" w:y="15280"/>
        <w:widowControl w:val="0"/>
        <w:keepNext w:val="0"/>
        <w:keepLines w:val="0"/>
        <w:shd w:val="clear" w:color="auto" w:fill="auto"/>
        <w:bidi w:val="0"/>
        <w:jc w:val="left"/>
        <w:spacing w:before="0" w:after="0"/>
        <w:ind w:left="0" w:right="0" w:firstLine="0"/>
      </w:pPr>
      <w:r>
        <w:rPr>
          <w:rStyle w:val="CharStyle79"/>
          <w:b/>
          <w:bCs/>
        </w:rPr>
        <w:t>April 1999</w:t>
      </w:r>
    </w:p>
    <w:p>
      <w:pPr>
        <w:pStyle w:val="Style75"/>
        <w:framePr w:wrap="none" w:vAnchor="page" w:hAnchor="page" w:x="10700" w:y="152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93"/>
        <w:framePr w:w="10560" w:h="2385" w:hRule="exact" w:wrap="none" w:vAnchor="page" w:hAnchor="page" w:x="494" w:y="6167"/>
        <w:widowControl w:val="0"/>
        <w:keepNext w:val="0"/>
        <w:keepLines w:val="0"/>
        <w:shd w:val="clear" w:color="auto" w:fill="auto"/>
        <w:bidi w:val="0"/>
        <w:spacing w:before="0" w:after="0"/>
        <w:ind w:left="0" w:right="600" w:firstLine="0"/>
      </w:pPr>
      <w:bookmarkStart w:id="123" w:name="bookmark123"/>
      <w:r>
        <w:rPr>
          <w:rStyle w:val="CharStyle295"/>
        </w:rPr>
        <w:t>into</w:t>
      </w:r>
      <w:bookmarkEnd w:id="123"/>
    </w:p>
    <w:p>
      <w:pPr>
        <w:pStyle w:val="Style296"/>
        <w:framePr w:w="10560" w:h="2385" w:hRule="exact" w:wrap="none" w:vAnchor="page" w:hAnchor="page" w:x="494" w:y="6167"/>
        <w:widowControl w:val="0"/>
        <w:keepNext w:val="0"/>
        <w:keepLines w:val="0"/>
        <w:shd w:val="clear" w:color="auto" w:fill="auto"/>
        <w:bidi w:val="0"/>
        <w:spacing w:before="0" w:after="0"/>
        <w:ind w:left="0" w:right="720" w:firstLine="0"/>
      </w:pPr>
      <w:bookmarkStart w:id="124" w:name="bookmark124"/>
      <w:r>
        <w:rPr>
          <w:rStyle w:val="CharStyle298"/>
          <w:b/>
          <w:bCs/>
        </w:rPr>
        <w:t>somethinq</w:t>
      </w:r>
      <w:bookmarkEnd w:id="124"/>
    </w:p>
    <w:p>
      <w:pPr>
        <w:framePr w:wrap="none" w:vAnchor="page" w:hAnchor="page" w:x="11913" w:y="7976"/>
        <w:widowControl w:val="0"/>
      </w:pPr>
    </w:p>
    <w:p>
      <w:pPr>
        <w:pStyle w:val="Style299"/>
        <w:framePr w:wrap="none" w:vAnchor="page" w:hAnchor="page" w:x="494" w:y="10881"/>
        <w:widowControl w:val="0"/>
        <w:keepNext w:val="0"/>
        <w:keepLines w:val="0"/>
        <w:shd w:val="clear" w:color="auto" w:fill="auto"/>
        <w:bidi w:val="0"/>
        <w:jc w:val="left"/>
        <w:spacing w:before="0" w:after="0"/>
        <w:ind w:left="4080" w:right="0" w:firstLine="0"/>
      </w:pPr>
      <w:r>
        <w:rPr>
          <w:rStyle w:val="CharStyle301"/>
          <w:b/>
          <w:bCs/>
        </w:rPr>
        <w:t>by Claire L. Cohen, CIVIL</w:t>
      </w:r>
    </w:p>
    <w:p>
      <w:pPr>
        <w:pStyle w:val="Style160"/>
        <w:framePr w:w="5285" w:h="3133" w:hRule="exact" w:wrap="none" w:vAnchor="page" w:hAnchor="page" w:x="494" w:y="11837"/>
        <w:widowControl w:val="0"/>
        <w:keepNext w:val="0"/>
        <w:keepLines w:val="0"/>
        <w:shd w:val="clear" w:color="auto" w:fill="auto"/>
        <w:bidi w:val="0"/>
        <w:jc w:val="left"/>
        <w:spacing w:before="0" w:after="0" w:line="762" w:lineRule="exact"/>
        <w:ind w:left="580" w:right="0" w:firstLine="0"/>
      </w:pPr>
      <w:r>
        <w:rPr>
          <w:lang w:val="en-US" w:eastAsia="en-US" w:bidi="en-US"/>
          <w:w w:val="100"/>
          <w:spacing w:val="0"/>
          <w:color w:val="000000"/>
          <w:position w:val="0"/>
        </w:rPr>
        <w:t>W</w:t>
      </w:r>
    </w:p>
    <w:p>
      <w:pPr>
        <w:pStyle w:val="Style29"/>
        <w:framePr w:w="5285" w:h="3133" w:hRule="exact" w:wrap="none" w:vAnchor="page" w:hAnchor="page" w:x="494" w:y="11837"/>
        <w:widowControl w:val="0"/>
        <w:keepNext w:val="0"/>
        <w:keepLines w:val="0"/>
        <w:shd w:val="clear" w:color="auto" w:fill="auto"/>
        <w:bidi w:val="0"/>
        <w:jc w:val="left"/>
        <w:spacing w:before="0" w:after="0" w:line="238" w:lineRule="exact"/>
        <w:ind w:left="340" w:right="0" w:firstLine="240"/>
      </w:pPr>
      <w:r>
        <w:rPr>
          <w:lang w:val="en-US" w:eastAsia="en-US" w:bidi="en-US"/>
          <w:w w:val="100"/>
          <w:spacing w:val="0"/>
          <w:color w:val="000000"/>
          <w:position w:val="0"/>
        </w:rPr>
        <w:t>W While serving as president of the Maryland Locksmith Association, Shelly Finkelstein, CRL, received a call from Bobbie DeWeese, CML an association member. Bobbie had received a call from the University of Maryland. The university was looking for an experienced locksmith to work at their Baltimore County Campus. The university hoped that the Maryland Association could announce this position at one of their monthly meetings. Ending the phone conversation, Shelly agreed to disseminate this information to the Maryland Locksmith Association.</w:t>
      </w:r>
    </w:p>
    <w:p>
      <w:pPr>
        <w:pStyle w:val="Style29"/>
        <w:framePr w:w="5285" w:h="3133" w:hRule="exact" w:wrap="none" w:vAnchor="page" w:hAnchor="page" w:x="494" w:y="11837"/>
        <w:widowControl w:val="0"/>
        <w:keepNext w:val="0"/>
        <w:keepLines w:val="0"/>
        <w:shd w:val="clear" w:color="auto" w:fill="auto"/>
        <w:bidi w:val="0"/>
        <w:jc w:val="left"/>
        <w:spacing w:before="0" w:after="0" w:line="238" w:lineRule="exact"/>
        <w:ind w:left="340" w:right="0" w:firstLine="240"/>
      </w:pPr>
      <w:r>
        <w:rPr>
          <w:lang w:val="en-US" w:eastAsia="en-US" w:bidi="en-US"/>
          <w:w w:val="100"/>
          <w:spacing w:val="0"/>
          <w:color w:val="000000"/>
          <w:position w:val="0"/>
        </w:rPr>
        <w:t>After hanging up the telephone, Shelly said to himself, “Wait a minute. Right now, my business is not that good.” He thought</w:t>
      </w:r>
    </w:p>
    <w:p>
      <w:pPr>
        <w:pStyle w:val="Style77"/>
        <w:framePr w:w="5285" w:h="221" w:hRule="exact" w:wrap="none" w:vAnchor="page" w:hAnchor="page" w:x="494" w:y="15297"/>
        <w:widowControl w:val="0"/>
        <w:keepNext w:val="0"/>
        <w:keepLines w:val="0"/>
        <w:shd w:val="clear" w:color="auto" w:fill="auto"/>
        <w:bidi w:val="0"/>
        <w:jc w:val="left"/>
        <w:spacing w:before="0" w:after="0"/>
        <w:ind w:left="0" w:right="0" w:firstLine="0"/>
      </w:pPr>
      <w:r>
        <w:rPr>
          <w:rStyle w:val="CharStyle79"/>
          <w:b/>
          <w:bCs/>
        </w:rPr>
        <w:t xml:space="preserve">16 | </w:t>
      </w:r>
      <w:r>
        <w:rPr>
          <w:rStyle w:val="CharStyle120"/>
          <w:b/>
          <w:bCs/>
        </w:rPr>
        <w:t>Keynotes</w:t>
      </w:r>
      <w:r>
        <w:rPr>
          <w:rStyle w:val="CharStyle79"/>
          <w:b/>
          <w:bCs/>
        </w:rPr>
        <w:t>April 1999</w:t>
      </w:r>
    </w:p>
    <w:p>
      <w:pPr>
        <w:pStyle w:val="Style29"/>
        <w:framePr w:w="5011" w:h="2680" w:hRule="exact" w:wrap="none" w:vAnchor="page" w:hAnchor="page" w:x="6043" w:y="12316"/>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this may be strange, but then again, sometimes you fall into something, maybe something good. He looked at this job as being steady work, which might have numerous benefits. Plus, it was doing the kind of work he liked to do and maybe it was time for a change. With that, Shelly applied for the job.</w:t>
      </w:r>
    </w:p>
    <w:p>
      <w:pPr>
        <w:pStyle w:val="Style29"/>
        <w:framePr w:w="5011" w:h="2680" w:hRule="exact" w:wrap="none" w:vAnchor="page" w:hAnchor="page" w:x="6043" w:y="12316"/>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Shelly had a lot of experience as a commercial locksmith. He had been in business since 1975. Briefly, he even had a small retail store. Most of his locksmith experience, however, had been as a mobile locksmith in the Washington, D. C./suburban Maryland area. He had attained the CRL Certification (and was well on his way to his next level of Certification, CPL). Also to his credit,</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47" type="#_x0000_t75" style="position:absolute;margin-left:6.4pt;margin-top:7.85pt;width:547.2pt;height:537.1pt;z-index:-251658742;mso-wrap-distance-left:5pt;mso-wrap-distance-right:5pt;mso-position-horizontal-relative:page;mso-position-vertical-relative:page" wrapcoords="0 0">
            <v:imagedata r:id="rId47" r:href="rId48"/>
            <w10:wrap anchorx="page" anchory="page"/>
          </v:shape>
        </w:pict>
      </w:r>
    </w:p>
    <w:p>
      <w:pPr>
        <w:pStyle w:val="Style29"/>
        <w:framePr w:w="5016" w:h="13734" w:hRule="exact" w:wrap="none" w:vAnchor="page" w:hAnchor="page" w:x="1116" w:y="125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Shelly had been a member of ALOA since 1977 and had been</w:t>
        <w:br/>
        <w:t>president of the Maryland Locksmith Association for two terms</w:t>
        <w:br/>
        <w:t>(not to mention vice president and sergeant at arms). He had</w:t>
        <w:br/>
        <w:t>attended numerous classes and represented the MLA at ALOA’s</w:t>
        <w:br/>
        <w:t>and other associations’ conventions. Through his various</w:t>
        <w:br/>
        <w:t>associations, he knows many institutional locksmiths.</w:t>
      </w:r>
    </w:p>
    <w:p>
      <w:pPr>
        <w:pStyle w:val="Style29"/>
        <w:framePr w:w="5016" w:h="13734" w:hRule="exact" w:wrap="none" w:vAnchor="page" w:hAnchor="page" w:x="1116" w:y="1258"/>
        <w:widowControl w:val="0"/>
        <w:keepNext w:val="0"/>
        <w:keepLines w:val="0"/>
        <w:shd w:val="clear" w:color="auto" w:fill="auto"/>
        <w:bidi w:val="0"/>
        <w:jc w:val="both"/>
        <w:spacing w:before="0" w:after="0" w:line="238" w:lineRule="exact"/>
        <w:ind w:left="0" w:right="0" w:firstLine="240"/>
      </w:pPr>
      <w:r>
        <w:rPr>
          <w:lang w:val="en-US" w:eastAsia="en-US" w:bidi="en-US"/>
          <w:w w:val="100"/>
          <w:spacing w:val="0"/>
          <w:color w:val="000000"/>
          <w:position w:val="0"/>
        </w:rPr>
        <w:t>Shelly got the job in February 1998, and made the change from</w:t>
        <w:br/>
        <w:t>commercial locksmith to institutional locksmith at the University</w:t>
        <w:br/>
        <w:t>of Maryland. His new title is multi-structural trade chief.</w:t>
      </w:r>
    </w:p>
    <w:p>
      <w:pPr>
        <w:pStyle w:val="Style29"/>
        <w:framePr w:w="5016" w:h="13734" w:hRule="exact" w:wrap="none" w:vAnchor="page" w:hAnchor="page" w:x="1116" w:y="1258"/>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At the University of Maryland-Baltimore County Campus,</w:t>
        <w:br/>
        <w:t>there are 40 buildings but it is expanding, adding more and more</w:t>
        <w:br/>
        <w:t>edifices. There are three locksmiths on staff, Dave Armour, Tim</w:t>
        <w:br/>
        <w:t>Bouis and Shelly Finkelstein. All three locksmiths are members of</w:t>
        <w:br/>
        <w:t>ALOA and ILA.</w:t>
      </w:r>
    </w:p>
    <w:p>
      <w:pPr>
        <w:pStyle w:val="Style29"/>
        <w:framePr w:w="5016" w:h="13734" w:hRule="exact" w:wrap="none" w:vAnchor="page" w:hAnchor="page" w:x="1116" w:y="1258"/>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In addition to the locksmiths, their staff includes one mainte</w:t>
        <w:t>-</w:t>
        <w:br/>
        <w:t>nance mechanic, Walter (Sonny) Phillips. Walter performs all lock</w:t>
      </w:r>
    </w:p>
    <w:p>
      <w:pPr>
        <w:pStyle w:val="Style29"/>
        <w:framePr w:w="5016" w:h="13734" w:hRule="exact" w:wrap="none" w:vAnchor="page" w:hAnchor="page" w:x="1116" w:y="125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preventive maintenance for the university. The locksmith shop is</w:t>
        <w:br/>
        <w:t>only one of a number of shops required to maintain the</w:t>
      </w:r>
    </w:p>
    <w:p>
      <w:pPr>
        <w:pStyle w:val="Style29"/>
        <w:framePr w:w="5016" w:h="13734" w:hRule="exact" w:wrap="none" w:vAnchor="page" w:hAnchor="page" w:x="1116" w:y="125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university. Other shops include: Paint &amp; Sign,</w:t>
      </w:r>
    </w:p>
    <w:p>
      <w:pPr>
        <w:pStyle w:val="Style29"/>
        <w:framePr w:w="5016" w:h="13734" w:hRule="exact" w:wrap="none" w:vAnchor="page" w:hAnchor="page" w:x="1116" w:y="125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Grounds, Plumbing, Carpentry, Automotive,</w:t>
      </w:r>
    </w:p>
    <w:p>
      <w:pPr>
        <w:pStyle w:val="Style29"/>
        <w:framePr w:w="5016" w:h="13734" w:hRule="exact" w:wrap="none" w:vAnchor="page" w:hAnchor="page" w:x="1116" w:y="125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Electrical, HVAC and Risk Management.</w:t>
      </w:r>
    </w:p>
    <w:p>
      <w:pPr>
        <w:pStyle w:val="Style29"/>
        <w:framePr w:w="5016" w:h="13734" w:hRule="exact" w:wrap="none" w:vAnchor="page" w:hAnchor="page" w:x="1116" w:y="1258"/>
        <w:widowControl w:val="0"/>
        <w:keepNext w:val="0"/>
        <w:keepLines w:val="0"/>
        <w:shd w:val="clear" w:color="auto" w:fill="auto"/>
        <w:bidi w:val="0"/>
        <w:jc w:val="both"/>
        <w:spacing w:before="0" w:after="0" w:line="238" w:lineRule="exact"/>
        <w:ind w:left="0" w:right="2194" w:firstLine="0"/>
      </w:pPr>
      <w:r>
        <w:rPr>
          <w:lang w:val="en-US" w:eastAsia="en-US" w:bidi="en-US"/>
          <w:w w:val="100"/>
          <w:spacing w:val="0"/>
          <w:color w:val="000000"/>
          <w:position w:val="0"/>
        </w:rPr>
        <w:t>The Risk Management department</w:t>
        <w:br/>
        <w:t>works closely with the locksmiths on</w:t>
      </w:r>
    </w:p>
    <w:p>
      <w:pPr>
        <w:pStyle w:val="Style29"/>
        <w:framePr w:w="5016" w:h="13734" w:hRule="exact" w:wrap="none" w:vAnchor="page" w:hAnchor="page" w:x="1116" w:y="1258"/>
        <w:widowControl w:val="0"/>
        <w:keepNext w:val="0"/>
        <w:keepLines w:val="0"/>
        <w:shd w:val="clear" w:color="auto" w:fill="auto"/>
        <w:bidi w:val="0"/>
        <w:jc w:val="both"/>
        <w:spacing w:before="0" w:after="0" w:line="238" w:lineRule="exact"/>
        <w:ind w:left="0" w:right="2559" w:firstLine="0"/>
      </w:pPr>
      <w:r>
        <w:rPr>
          <w:lang w:val="en-US" w:eastAsia="en-US" w:bidi="en-US"/>
          <w:w w:val="100"/>
          <w:spacing w:val="0"/>
          <w:color w:val="000000"/>
          <w:position w:val="0"/>
        </w:rPr>
        <w:t>life/safety issues.</w:t>
      </w:r>
    </w:p>
    <w:p>
      <w:pPr>
        <w:pStyle w:val="Style29"/>
        <w:framePr w:w="5016" w:h="13734" w:hRule="exact" w:wrap="none" w:vAnchor="page" w:hAnchor="page" w:x="1116" w:y="1258"/>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Shelly reiterates that main</w:t>
        <w:t>-</w:t>
        <w:br/>
        <w:t>taining the university is a group</w:t>
        <w:br/>
        <w:t>effort, with all shops working</w:t>
        <w:br/>
        <w:t>together. For example, Shelly</w:t>
        <w:br/>
        <w:t>sometimes works with the</w:t>
        <w:br/>
        <w:t>electrical shop to install</w:t>
        <w:br/>
        <w:t>electronic hardware. In this</w:t>
        <w:br/>
        <w:t>group effort, Shelly has learned</w:t>
        <w:br/>
        <w:t>a great deal about other trades.</w:t>
      </w:r>
    </w:p>
    <w:p>
      <w:pPr>
        <w:pStyle w:val="Style29"/>
        <w:framePr w:w="5016" w:h="13734" w:hRule="exact" w:wrap="none" w:vAnchor="page" w:hAnchor="page" w:x="1116" w:y="125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Considered “essential staff,” on</w:t>
        <w:br/>
        <w:t>occasion or in an emergency,</w:t>
        <w:br/>
        <w:t>every locksmith on staff is</w:t>
        <w:br/>
        <w:t>required to perform other tasks</w:t>
        <w:br/>
        <w:t>outside of their normal work.</w:t>
      </w:r>
    </w:p>
    <w:p>
      <w:pPr>
        <w:pStyle w:val="Style29"/>
        <w:framePr w:w="5016" w:h="13734" w:hRule="exact" w:wrap="none" w:vAnchor="page" w:hAnchor="page" w:x="1116" w:y="1258"/>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Shelly emphasized the</w:t>
        <w:br/>
        <w:t>hand-in-hand approach of</w:t>
        <w:br/>
        <w:t>working with other tradesmen</w:t>
        <w:br/>
        <w:t>on the university team. “We</w:t>
        <w:br/>
        <w:t>work with others and we learn</w:t>
        <w:br/>
        <w:t>from others,” he says.</w:t>
      </w:r>
    </w:p>
    <w:p>
      <w:pPr>
        <w:pStyle w:val="Style29"/>
        <w:framePr w:w="5016" w:h="13734" w:hRule="exact" w:wrap="none" w:vAnchor="page" w:hAnchor="page" w:x="1116" w:y="125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“Sometimes the carpenters are</w:t>
        <w:br/>
        <w:t>able to help repair lock sets,</w:t>
      </w:r>
    </w:p>
    <w:p>
      <w:pPr>
        <w:pStyle w:val="Style29"/>
        <w:framePr w:w="5016" w:h="13734" w:hRule="exact" w:wrap="none" w:vAnchor="page" w:hAnchor="page" w:x="1116" w:y="125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while the locksmiths may be able to help out another trades</w:t>
        <w:br/>
        <w:t>person. Everyone pitches in, it is teamwork!”</w:t>
      </w:r>
    </w:p>
    <w:p>
      <w:pPr>
        <w:pStyle w:val="Style29"/>
        <w:framePr w:w="5016" w:h="13734" w:hRule="exact" w:wrap="none" w:vAnchor="page" w:hAnchor="page" w:x="1116" w:y="1258"/>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 locksmith shop is large—about 15 feet by 65 feet, plus an</w:t>
        <w:br/>
        <w:t>additional lock warehouse. The shop houses key duplication and</w:t>
        <w:br/>
        <w:t>key originating machines. They stock numerous parts, including</w:t>
        <w:br/>
        <w:t>numerous mortise, key-in-knob, dead bolts, door closures and</w:t>
        <w:br/>
        <w:t>electronic components. Some of the parts maintained in inventory</w:t>
        <w:br/>
        <w:t>are very expensive. Stocking these parts, however, is a necessity to</w:t>
        <w:br/>
        <w:t>maintain the university locking systems.</w:t>
      </w:r>
    </w:p>
    <w:p>
      <w:pPr>
        <w:pStyle w:val="Style29"/>
        <w:framePr w:w="5016" w:h="13734" w:hRule="exact" w:wrap="none" w:vAnchor="page" w:hAnchor="page" w:x="1116" w:y="1258"/>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Each locksmith has a computer on his desk, which is</w:t>
        <w:br/>
        <w:t>connected to the main system. Here the locksmith staff is able</w:t>
      </w:r>
    </w:p>
    <w:p>
      <w:pPr>
        <w:pStyle w:val="Style29"/>
        <w:framePr w:w="5381" w:h="13716" w:hRule="exact" w:wrap="none" w:vAnchor="page" w:hAnchor="page" w:x="6353" w:y="1248"/>
        <w:widowControl w:val="0"/>
        <w:keepNext w:val="0"/>
        <w:keepLines w:val="0"/>
        <w:shd w:val="clear" w:color="auto" w:fill="auto"/>
        <w:bidi w:val="0"/>
        <w:jc w:val="left"/>
        <w:spacing w:before="0" w:after="0" w:line="240" w:lineRule="exact"/>
        <w:ind w:left="9" w:right="420" w:firstLine="0"/>
      </w:pPr>
      <w:r>
        <w:rPr>
          <w:lang w:val="en-US" w:eastAsia="en-US" w:bidi="en-US"/>
          <w:w w:val="100"/>
          <w:spacing w:val="0"/>
          <w:color w:val="000000"/>
          <w:position w:val="0"/>
        </w:rPr>
        <w:t>to produce work orders, get E-mail as well as do research on</w:t>
        <w:br/>
        <w:t>products through the Internet.</w:t>
      </w:r>
    </w:p>
    <w:p>
      <w:pPr>
        <w:pStyle w:val="Style29"/>
        <w:framePr w:w="5381" w:h="13716" w:hRule="exact" w:wrap="none" w:vAnchor="page" w:hAnchor="page" w:x="6353" w:y="1248"/>
        <w:widowControl w:val="0"/>
        <w:keepNext w:val="0"/>
        <w:keepLines w:val="0"/>
        <w:shd w:val="clear" w:color="auto" w:fill="auto"/>
        <w:bidi w:val="0"/>
        <w:jc w:val="left"/>
        <w:spacing w:before="0" w:after="0" w:line="240" w:lineRule="exact"/>
        <w:ind w:left="9" w:right="420" w:firstLine="220"/>
      </w:pPr>
      <w:r>
        <w:rPr>
          <w:lang w:val="en-US" w:eastAsia="en-US" w:bidi="en-US"/>
          <w:w w:val="100"/>
          <w:spacing w:val="0"/>
          <w:color w:val="000000"/>
          <w:position w:val="0"/>
        </w:rPr>
        <w:t>The university contains a hodgepodge of lock hardware</w:t>
        <w:br/>
        <w:t>inherited over the years. Although numerous brands of hardware</w:t>
        <w:br/>
        <w:t>exist, most of the lock sets use interchangeable core. Shelly admits</w:t>
        <w:br/>
        <w:t>that there is a lot to learn about the different types and brands of</w:t>
        <w:br/>
        <w:t>hardware. He works daily with installing and repairing door</w:t>
        <w:br/>
        <w:t>closures, master key systems, and electronic hardware. As the</w:t>
        <w:br/>
        <w:t>university expands, the locksmiths must tie in to existing</w:t>
        <w:br/>
        <w:t>masterkey systems. Lock-outs and lock-ins (especially with mortise</w:t>
        <w:br/>
        <w:t>locks) are a common occurrence. Electronic hardware occupies a</w:t>
        <w:br/>
        <w:t>large part of Shelly’s day and is seen as a growing part of the</w:t>
        <w:br/>
        <w:t>locksmith duties at the university.</w:t>
      </w:r>
    </w:p>
    <w:p>
      <w:pPr>
        <w:pStyle w:val="Style29"/>
        <w:framePr w:w="5381" w:h="13716" w:hRule="exact" w:wrap="none" w:vAnchor="page" w:hAnchor="page" w:x="6353" w:y="1248"/>
        <w:widowControl w:val="0"/>
        <w:keepNext w:val="0"/>
        <w:keepLines w:val="0"/>
        <w:shd w:val="clear" w:color="auto" w:fill="auto"/>
        <w:bidi w:val="0"/>
        <w:jc w:val="left"/>
        <w:spacing w:before="0" w:after="0" w:line="240" w:lineRule="exact"/>
        <w:ind w:left="9" w:right="420" w:firstLine="220"/>
      </w:pPr>
      <w:r>
        <w:rPr>
          <w:lang w:val="en-US" w:eastAsia="en-US" w:bidi="en-US"/>
          <w:w w:val="100"/>
          <w:spacing w:val="0"/>
          <w:color w:val="000000"/>
          <w:position w:val="0"/>
        </w:rPr>
        <w:t>Another interesting aspect of Shelly’s duties involves working</w:t>
        <w:br/>
        <w:t>with the diverse areas of the university. Some of their duties</w:t>
        <w:br/>
        <w:t>involve working in various hazardous areas such as the chemistry,</w:t>
        <w:br/>
        <w:t>physics and bio-science labs. The food service areas, with large</w:t>
        <w:br/>
        <w:t>freezer units have their own set of considerations to be kept</w:t>
      </w:r>
    </w:p>
    <w:p>
      <w:pPr>
        <w:pStyle w:val="Style29"/>
        <w:framePr w:w="5381" w:h="13716" w:hRule="exact" w:wrap="none" w:vAnchor="page" w:hAnchor="page" w:x="6353" w:y="1248"/>
        <w:widowControl w:val="0"/>
        <w:keepNext w:val="0"/>
        <w:keepLines w:val="0"/>
        <w:shd w:val="clear" w:color="auto" w:fill="auto"/>
        <w:bidi w:val="0"/>
        <w:jc w:val="left"/>
        <w:spacing w:before="0" w:after="0" w:line="240" w:lineRule="exact"/>
        <w:ind w:left="1118" w:right="420" w:firstLine="0"/>
      </w:pPr>
      <w:r>
        <w:rPr>
          <w:lang w:val="en-US" w:eastAsia="en-US" w:bidi="en-US"/>
          <w:w w:val="100"/>
          <w:spacing w:val="0"/>
          <w:color w:val="000000"/>
          <w:position w:val="0"/>
        </w:rPr>
        <w:t>clean and non-contaminated while maintaining</w:t>
        <w:br/>
        <w:t>good key control. Special considerations and</w:t>
      </w:r>
    </w:p>
    <w:p>
      <w:pPr>
        <w:pStyle w:val="Style29"/>
        <w:framePr w:w="5381" w:h="13716" w:hRule="exact" w:wrap="none" w:vAnchor="page" w:hAnchor="page" w:x="6353" w:y="1248"/>
        <w:widowControl w:val="0"/>
        <w:keepNext w:val="0"/>
        <w:keepLines w:val="0"/>
        <w:shd w:val="clear" w:color="auto" w:fill="auto"/>
        <w:bidi w:val="0"/>
        <w:jc w:val="left"/>
        <w:spacing w:before="0" w:after="0" w:line="240" w:lineRule="exact"/>
        <w:ind w:left="1536" w:right="420" w:firstLine="0"/>
      </w:pPr>
      <w:r>
        <w:rPr>
          <w:lang w:val="en-US" w:eastAsia="en-US" w:bidi="en-US"/>
          <w:w w:val="100"/>
          <w:spacing w:val="0"/>
          <w:color w:val="000000"/>
          <w:position w:val="0"/>
        </w:rPr>
        <w:t>precautions must be taken when working</w:t>
      </w:r>
    </w:p>
    <w:p>
      <w:pPr>
        <w:pStyle w:val="Style29"/>
        <w:framePr w:w="5381" w:h="13716" w:hRule="exact" w:wrap="none" w:vAnchor="page" w:hAnchor="page" w:x="6353" w:y="1248"/>
        <w:widowControl w:val="0"/>
        <w:keepNext w:val="0"/>
        <w:keepLines w:val="0"/>
        <w:shd w:val="clear" w:color="auto" w:fill="auto"/>
        <w:bidi w:val="0"/>
        <w:jc w:val="left"/>
        <w:spacing w:before="0" w:after="0" w:line="240" w:lineRule="exact"/>
        <w:ind w:left="2049" w:right="420" w:firstLine="0"/>
      </w:pPr>
      <w:r>
        <w:rPr>
          <w:lang w:val="en-US" w:eastAsia="en-US" w:bidi="en-US"/>
          <w:w w:val="100"/>
          <w:spacing w:val="0"/>
          <w:color w:val="000000"/>
          <w:position w:val="0"/>
        </w:rPr>
        <w:t>in these areas.</w:t>
      </w:r>
    </w:p>
    <w:p>
      <w:pPr>
        <w:pStyle w:val="Style29"/>
        <w:framePr w:w="5381" w:h="13716" w:hRule="exact" w:wrap="none" w:vAnchor="page" w:hAnchor="page" w:x="6353" w:y="1248"/>
        <w:widowControl w:val="0"/>
        <w:keepNext w:val="0"/>
        <w:keepLines w:val="0"/>
        <w:shd w:val="clear" w:color="auto" w:fill="auto"/>
        <w:bidi w:val="0"/>
        <w:jc w:val="left"/>
        <w:spacing w:before="0" w:after="0" w:line="240" w:lineRule="exact"/>
        <w:ind w:left="2049" w:right="420" w:firstLine="0"/>
      </w:pPr>
      <w:r>
        <w:rPr>
          <w:lang w:val="en-US" w:eastAsia="en-US" w:bidi="en-US"/>
          <w:w w:val="100"/>
          <w:spacing w:val="0"/>
          <w:color w:val="000000"/>
          <w:position w:val="0"/>
        </w:rPr>
        <w:t>As additions and new buildings</w:t>
      </w:r>
    </w:p>
    <w:p>
      <w:pPr>
        <w:pStyle w:val="Style29"/>
        <w:framePr w:w="5381" w:h="13716" w:hRule="exact" w:wrap="none" w:vAnchor="page" w:hAnchor="page" w:x="6353" w:y="1248"/>
        <w:widowControl w:val="0"/>
        <w:keepNext w:val="0"/>
        <w:keepLines w:val="0"/>
        <w:shd w:val="clear" w:color="auto" w:fill="auto"/>
        <w:bidi w:val="0"/>
        <w:jc w:val="left"/>
        <w:spacing w:before="0" w:after="0" w:line="240" w:lineRule="exact"/>
        <w:ind w:left="2366" w:right="420" w:firstLine="0"/>
      </w:pPr>
      <w:r>
        <w:rPr>
          <w:lang w:val="en-US" w:eastAsia="en-US" w:bidi="en-US"/>
          <w:w w:val="100"/>
          <w:spacing w:val="0"/>
          <w:color w:val="000000"/>
          <w:position w:val="0"/>
        </w:rPr>
        <w:t>are completed, locks must be</w:t>
        <w:br/>
        <w:t>installed. The locksmiths</w:t>
        <w:br/>
        <w:t>at the university write the</w:t>
      </w:r>
    </w:p>
    <w:p>
      <w:pPr>
        <w:pStyle w:val="Style29"/>
        <w:framePr w:w="5381" w:h="13716" w:hRule="exact" w:wrap="none" w:vAnchor="page" w:hAnchor="page" w:x="6353" w:y="1248"/>
        <w:widowControl w:val="0"/>
        <w:keepNext w:val="0"/>
        <w:keepLines w:val="0"/>
        <w:shd w:val="clear" w:color="auto" w:fill="auto"/>
        <w:bidi w:val="0"/>
        <w:jc w:val="left"/>
        <w:spacing w:before="0" w:after="0" w:line="240" w:lineRule="exact"/>
        <w:ind w:left="2592" w:right="420" w:firstLine="0"/>
      </w:pPr>
      <w:r>
        <w:rPr>
          <w:lang w:val="en-US" w:eastAsia="en-US" w:bidi="en-US"/>
          <w:w w:val="100"/>
          <w:spacing w:val="0"/>
          <w:color w:val="000000"/>
          <w:position w:val="0"/>
        </w:rPr>
        <w:t>specifications for new hardware,</w:t>
        <w:br/>
        <w:t>and once installed must</w:t>
        <w:br/>
        <w:t>maintain them.</w:t>
      </w:r>
    </w:p>
    <w:p>
      <w:pPr>
        <w:pStyle w:val="Style29"/>
        <w:framePr w:w="5381" w:h="13716" w:hRule="exact" w:wrap="none" w:vAnchor="page" w:hAnchor="page" w:x="6353" w:y="1248"/>
        <w:widowControl w:val="0"/>
        <w:keepNext w:val="0"/>
        <w:keepLines w:val="0"/>
        <w:shd w:val="clear" w:color="auto" w:fill="auto"/>
        <w:bidi w:val="0"/>
        <w:jc w:val="left"/>
        <w:spacing w:before="0" w:after="0" w:line="240" w:lineRule="exact"/>
        <w:ind w:left="2592" w:right="420" w:firstLine="180"/>
      </w:pPr>
      <w:r>
        <w:rPr>
          <w:lang w:val="en-US" w:eastAsia="en-US" w:bidi="en-US"/>
          <w:w w:val="100"/>
          <w:spacing w:val="0"/>
          <w:color w:val="000000"/>
          <w:position w:val="0"/>
        </w:rPr>
        <w:t>Shelly says that the</w:t>
        <w:br/>
        <w:t>university is a world within</w:t>
        <w:br/>
        <w:t>itself, as he describes the</w:t>
        <w:br/>
        <w:t>complexity and enormity of</w:t>
        <w:br/>
        <w:t>maintaining the complex</w:t>
        <w:br/>
        <w:t>systems.</w:t>
      </w:r>
    </w:p>
    <w:p>
      <w:pPr>
        <w:pStyle w:val="Style29"/>
        <w:framePr w:w="5381" w:h="13716" w:hRule="exact" w:wrap="none" w:vAnchor="page" w:hAnchor="page" w:x="6353" w:y="1248"/>
        <w:widowControl w:val="0"/>
        <w:keepNext w:val="0"/>
        <w:keepLines w:val="0"/>
        <w:shd w:val="clear" w:color="auto" w:fill="auto"/>
        <w:bidi w:val="0"/>
        <w:jc w:val="left"/>
        <w:spacing w:before="0" w:after="0" w:line="240" w:lineRule="exact"/>
        <w:ind w:left="2592" w:right="420" w:firstLine="400"/>
      </w:pPr>
      <w:r>
        <w:rPr>
          <w:lang w:val="en-US" w:eastAsia="en-US" w:bidi="en-US"/>
          <w:w w:val="100"/>
          <w:spacing w:val="0"/>
          <w:color w:val="000000"/>
          <w:position w:val="0"/>
        </w:rPr>
        <w:t>As part of the university</w:t>
        <w:br/>
        <w:t>family, Shelly is invited to</w:t>
        <w:br/>
        <w:t>various social functions</w:t>
        <w:br/>
        <w:t>throughout the year. As a</w:t>
        <w:br/>
        <w:t>bonus, class tuition is free for</w:t>
        <w:br/>
        <w:t>him and his family. He</w:t>
        <w:br/>
        <w:t>considers the classes a real</w:t>
        <w:br/>
        <w:t>opportunity and has registered</w:t>
        <w:br/>
        <w:t>for several courses already.</w:t>
      </w:r>
    </w:p>
    <w:p>
      <w:pPr>
        <w:pStyle w:val="Style29"/>
        <w:framePr w:w="5381" w:h="13716" w:hRule="exact" w:wrap="none" w:vAnchor="page" w:hAnchor="page" w:x="6353" w:y="1248"/>
        <w:widowControl w:val="0"/>
        <w:keepNext w:val="0"/>
        <w:keepLines w:val="0"/>
        <w:shd w:val="clear" w:color="auto" w:fill="auto"/>
        <w:bidi w:val="0"/>
        <w:jc w:val="left"/>
        <w:spacing w:before="0" w:after="0" w:line="240" w:lineRule="exact"/>
        <w:ind w:left="2592" w:right="420" w:firstLine="220"/>
      </w:pPr>
      <w:r>
        <w:rPr>
          <w:lang w:val="en-US" w:eastAsia="en-US" w:bidi="en-US"/>
          <w:w w:val="100"/>
          <w:spacing w:val="0"/>
          <w:color w:val="000000"/>
          <w:position w:val="0"/>
        </w:rPr>
        <w:t>He admits that he still has a</w:t>
        <w:br/>
        <w:t>lot to learn about being an</w:t>
      </w:r>
    </w:p>
    <w:p>
      <w:pPr>
        <w:pStyle w:val="Style29"/>
        <w:framePr w:w="5381" w:h="13716" w:hRule="exact" w:wrap="none" w:vAnchor="page" w:hAnchor="page" w:x="6353" w:y="1248"/>
        <w:widowControl w:val="0"/>
        <w:keepNext w:val="0"/>
        <w:keepLines w:val="0"/>
        <w:shd w:val="clear" w:color="auto" w:fill="auto"/>
        <w:bidi w:val="0"/>
        <w:jc w:val="left"/>
        <w:spacing w:before="0" w:after="0" w:line="240" w:lineRule="exact"/>
        <w:ind w:left="9" w:right="420" w:firstLine="0"/>
      </w:pPr>
      <w:r>
        <w:rPr>
          <w:lang w:val="en-US" w:eastAsia="en-US" w:bidi="en-US"/>
          <w:w w:val="100"/>
          <w:spacing w:val="0"/>
          <w:color w:val="000000"/>
          <w:position w:val="0"/>
        </w:rPr>
        <w:t>institutional locksmith. His new life as an institutional locksmith</w:t>
        <w:br/>
        <w:t>is more regimented than his former work as a commercial</w:t>
        <w:br/>
        <w:t>locksmith, especially in terms of the hours. As he puts it, you</w:t>
        <w:br/>
        <w:t>have to go with the flow.</w:t>
      </w:r>
    </w:p>
    <w:p>
      <w:pPr>
        <w:pStyle w:val="Style29"/>
        <w:framePr w:w="5381" w:h="13716" w:hRule="exact" w:wrap="none" w:vAnchor="page" w:hAnchor="page" w:x="6353" w:y="1248"/>
        <w:widowControl w:val="0"/>
        <w:keepNext w:val="0"/>
        <w:keepLines w:val="0"/>
        <w:shd w:val="clear" w:color="auto" w:fill="auto"/>
        <w:bidi w:val="0"/>
        <w:jc w:val="left"/>
        <w:spacing w:before="0" w:after="0" w:line="240" w:lineRule="exact"/>
        <w:ind w:left="0" w:right="420" w:firstLine="220"/>
      </w:pPr>
      <w:r>
        <w:rPr>
          <w:lang w:val="en-US" w:eastAsia="en-US" w:bidi="en-US"/>
          <w:w w:val="100"/>
          <w:spacing w:val="0"/>
          <w:color w:val="000000"/>
          <w:position w:val="0"/>
        </w:rPr>
        <w:t>Among the plus sides of his career change, he has paid vacations, Christmas holidays and spring break. He loves the health benefits and retirement plans offered.</w:t>
      </w:r>
    </w:p>
    <w:p>
      <w:pPr>
        <w:pStyle w:val="Style29"/>
        <w:framePr w:w="5381" w:h="13716" w:hRule="exact" w:wrap="none" w:vAnchor="page" w:hAnchor="page" w:x="6353" w:y="1248"/>
        <w:widowControl w:val="0"/>
        <w:keepNext w:val="0"/>
        <w:keepLines w:val="0"/>
        <w:shd w:val="clear" w:color="auto" w:fill="auto"/>
        <w:bidi w:val="0"/>
        <w:jc w:val="left"/>
        <w:spacing w:before="0" w:after="0" w:line="240" w:lineRule="exact"/>
        <w:ind w:left="0" w:right="420" w:firstLine="220"/>
      </w:pPr>
      <w:r>
        <w:rPr>
          <w:lang w:val="en-US" w:eastAsia="en-US" w:bidi="en-US"/>
          <w:w w:val="100"/>
          <w:spacing w:val="0"/>
          <w:color w:val="000000"/>
          <w:position w:val="0"/>
        </w:rPr>
        <w:t>Yes, sometimes you fall into something good. Shelly feels like he has the challenge and the opportunity to further his locksmithing career, learning new skills, new technology, taking classes and creating a new lifestyle.</w:t>
      </w:r>
    </w:p>
    <w:p>
      <w:pPr>
        <w:pStyle w:val="Style77"/>
        <w:framePr w:w="5381" w:h="230" w:hRule="exact" w:wrap="none" w:vAnchor="page" w:hAnchor="page" w:x="6353" w:y="15279"/>
        <w:widowControl w:val="0"/>
        <w:keepNext w:val="0"/>
        <w:keepLines w:val="0"/>
        <w:shd w:val="clear" w:color="auto" w:fill="auto"/>
        <w:bidi w:val="0"/>
        <w:jc w:val="right"/>
        <w:spacing w:before="0" w:after="0"/>
        <w:ind w:left="0" w:right="0" w:firstLine="0"/>
      </w:pPr>
      <w:r>
        <w:rPr>
          <w:rStyle w:val="CharStyle79"/>
          <w:b/>
          <w:bCs/>
        </w:rPr>
        <w:t>April 1999</w:t>
      </w:r>
      <w:r>
        <w:rPr>
          <w:rStyle w:val="CharStyle120"/>
          <w:b/>
          <w:bCs/>
        </w:rPr>
        <w:t xml:space="preserve">Keynotes </w:t>
      </w:r>
      <w:r>
        <w:rPr>
          <w:rStyle w:val="CharStyle302"/>
          <w:b/>
          <w:bCs/>
        </w:rPr>
        <w:t>\</w:t>
      </w:r>
      <w:r>
        <w:rPr>
          <w:rStyle w:val="CharStyle79"/>
          <w:b/>
          <w:bCs/>
        </w:rPr>
        <w:t xml:space="preserve"> 17</w:t>
      </w:r>
    </w:p>
    <w:p>
      <w:pPr>
        <w:pStyle w:val="Style303"/>
        <w:framePr w:w="3955" w:h="1011" w:hRule="exact" w:wrap="none" w:vAnchor="page" w:hAnchor="page" w:x="4284" w:y="10915"/>
        <w:widowControl w:val="0"/>
        <w:keepNext w:val="0"/>
        <w:keepLines w:val="0"/>
        <w:shd w:val="clear" w:color="auto" w:fill="auto"/>
        <w:bidi w:val="0"/>
        <w:spacing w:before="0" w:after="0"/>
        <w:ind w:left="0" w:right="0" w:firstLine="0"/>
      </w:pPr>
      <w:r>
        <w:rPr>
          <w:rStyle w:val="CharStyle305"/>
          <w:b/>
          <w:bCs/>
        </w:rPr>
        <w:t>Left to Rights Dave Armour,</w:t>
        <w:br/>
        <w:t>Sheldon "Shelly" T. Finkelstein, CRL,</w:t>
        <w:br/>
        <w:t>Walter "Sonny" Phillips</w:t>
        <w:br/>
        <w:t>and Tim Bouis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48" type="#_x0000_t75" style="position:absolute;margin-left:188.2pt;margin-top:290.6pt;width:251.5pt;height:252.5pt;z-index:-251658741;mso-wrap-distance-left:5pt;mso-wrap-distance-right:5pt;mso-position-horizontal-relative:page;mso-position-vertical-relative:page" wrapcoords="0 0">
            <v:imagedata r:id="rId49" r:href="rId50"/>
            <w10:wrap anchorx="page" anchory="page"/>
          </v:shape>
        </w:pict>
      </w:r>
    </w:p>
    <w:p>
      <w:pPr>
        <w:pStyle w:val="Style306"/>
        <w:framePr w:w="2256" w:h="586" w:hRule="exact" w:wrap="none" w:vAnchor="page" w:hAnchor="page" w:x="1317" w:y="9600"/>
        <w:widowControl w:val="0"/>
        <w:keepNext w:val="0"/>
        <w:keepLines w:val="0"/>
        <w:shd w:val="clear" w:color="auto" w:fill="4B6824"/>
        <w:bidi w:val="0"/>
        <w:spacing w:before="0" w:after="0" w:line="264" w:lineRule="exact"/>
        <w:ind w:left="0" w:right="0" w:firstLine="0"/>
      </w:pPr>
      <w:r>
        <w:rPr>
          <w:rStyle w:val="CharStyle308"/>
          <w:b/>
          <w:bCs/>
        </w:rPr>
        <w:t>Nantucket Cottage Hospital Entrance</w:t>
      </w:r>
    </w:p>
    <w:p>
      <w:pPr>
        <w:pStyle w:val="Style306"/>
        <w:framePr w:w="2208" w:h="540" w:hRule="exact" w:wrap="none" w:vAnchor="page" w:hAnchor="page" w:x="1341" w:y="5568"/>
        <w:widowControl w:val="0"/>
        <w:keepNext w:val="0"/>
        <w:keepLines w:val="0"/>
        <w:shd w:val="clear" w:color="auto" w:fill="auto"/>
        <w:bidi w:val="0"/>
        <w:spacing w:before="0" w:after="0"/>
        <w:ind w:left="0" w:right="0" w:firstLine="0"/>
      </w:pPr>
      <w:r>
        <w:rPr>
          <w:rStyle w:val="CharStyle308"/>
          <w:b/>
          <w:bCs/>
          <w:color w:val="EBEBEB"/>
        </w:rPr>
        <w:t>Nantucket Cottage Hospital Nantucket Island, MA</w:t>
      </w:r>
    </w:p>
    <w:p>
      <w:pPr>
        <w:pStyle w:val="Style29"/>
        <w:framePr w:w="3312" w:h="11352" w:hRule="exact" w:wrap="none" w:vAnchor="page" w:hAnchor="page" w:x="4385" w:y="2925"/>
        <w:widowControl w:val="0"/>
        <w:keepNext w:val="0"/>
        <w:keepLines w:val="0"/>
        <w:shd w:val="clear" w:color="auto" w:fill="auto"/>
        <w:bidi w:val="0"/>
        <w:jc w:val="left"/>
        <w:spacing w:before="0" w:after="0" w:line="240" w:lineRule="exact"/>
        <w:ind w:left="1080" w:right="0" w:firstLine="200"/>
      </w:pPr>
      <w:r>
        <w:rPr>
          <w:lang w:val="en-US" w:eastAsia="en-US" w:bidi="en-US"/>
          <w:w w:val="100"/>
          <w:spacing w:val="0"/>
          <w:color w:val="000000"/>
          <w:position w:val="0"/>
        </w:rPr>
        <w:t>Institutional locksmithing has come into its own within the last twenty years in America. The old meaning perhaps intended for use in institutions of state and federal agencies has clearly progressed into a number of fields that now apply, medical complexes, school systems, hotels, factories, airports and industrial parks,</w:t>
      </w:r>
    </w:p>
    <w:p>
      <w:pPr>
        <w:pStyle w:val="Style29"/>
        <w:framePr w:w="3312" w:h="11352" w:hRule="exact" w:wrap="none" w:vAnchor="page" w:hAnchor="page" w:x="4385" w:y="292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to name a few</w:t>
      </w:r>
    </w:p>
    <w:p>
      <w:pPr>
        <w:pStyle w:val="Style29"/>
        <w:framePr w:w="3312" w:h="11352" w:hRule="exact" w:wrap="none" w:vAnchor="page" w:hAnchor="page" w:x="4385" w:y="2925"/>
        <w:widowControl w:val="0"/>
        <w:keepNext w:val="0"/>
        <w:keepLines w:val="0"/>
        <w:shd w:val="clear" w:color="auto" w:fill="auto"/>
        <w:bidi w:val="0"/>
        <w:jc w:val="left"/>
        <w:spacing w:before="0" w:after="0" w:line="240" w:lineRule="exact"/>
        <w:ind w:left="0" w:right="0" w:firstLine="200"/>
      </w:pPr>
      <w:r>
        <w:rPr>
          <w:lang w:val="en-US" w:eastAsia="en-US" w:bidi="en-US"/>
          <w:w w:val="100"/>
          <w:spacing w:val="0"/>
          <w:color w:val="000000"/>
          <w:position w:val="0"/>
        </w:rPr>
        <w:t>The maintenance requirements of Insti</w:t>
        <w:softHyphen/>
        <w:t>tutional Locksmithing is not only labor intensive, but requires a thorough knowledge about a number of complex security systems. Numerous technical support is also required with building tradesmen to coordinate security require</w:t>
        <w:softHyphen/>
        <w:t>ments within a number of physical buildings within a complex. This complex and demanding skill of being a institutional locksmith is both rewarding to those men and women associated with this field. They are indeed a professional and gifted craftsman, to this field of lock</w:t>
        <w:softHyphen/>
        <w:t>smithing, and should be accepted by all locksmiths as equals without question. The field of institutional locksmith will continue to gain strength in numbers and will continue to grow in years to come. The locksmiths that are members associated with this particular field of locksmithing belong to a unique organization, The Institutional Locksmith Association.</w:t>
      </w:r>
    </w:p>
    <w:p>
      <w:pPr>
        <w:pStyle w:val="Style29"/>
        <w:framePr w:w="3312" w:h="11352" w:hRule="exact" w:wrap="none" w:vAnchor="page" w:hAnchor="page" w:x="4385" w:y="2925"/>
        <w:widowControl w:val="0"/>
        <w:keepNext w:val="0"/>
        <w:keepLines w:val="0"/>
        <w:shd w:val="clear" w:color="auto" w:fill="auto"/>
        <w:bidi w:val="0"/>
        <w:jc w:val="left"/>
        <w:spacing w:before="0" w:after="0" w:line="240" w:lineRule="exact"/>
        <w:ind w:left="380" w:right="0" w:firstLine="200"/>
      </w:pPr>
      <w:r>
        <w:rPr>
          <w:lang w:val="en-US" w:eastAsia="en-US" w:bidi="en-US"/>
          <w:w w:val="100"/>
          <w:spacing w:val="0"/>
          <w:color w:val="000000"/>
          <w:position w:val="0"/>
        </w:rPr>
        <w:t>The Institutional Locksmith Association is a national organization, founded in 1983 to promote the growth and educational development of locksmiths associated in this field. They have sixteen chapters, in several states across the nation. The association</w:t>
      </w:r>
    </w:p>
    <w:p>
      <w:pPr>
        <w:pStyle w:val="Style309"/>
        <w:framePr w:wrap="none" w:vAnchor="page" w:hAnchor="page" w:x="1788" w:y="14451"/>
        <w:widowControl w:val="0"/>
        <w:keepNext w:val="0"/>
        <w:keepLines w:val="0"/>
        <w:shd w:val="clear" w:color="auto" w:fill="4D6A27"/>
        <w:bidi w:val="0"/>
        <w:jc w:val="left"/>
        <w:spacing w:before="0" w:after="0"/>
        <w:ind w:left="0" w:right="0" w:firstLine="0"/>
      </w:pPr>
      <w:bookmarkStart w:id="125" w:name="bookmark125"/>
      <w:r>
        <w:rPr>
          <w:rStyle w:val="CharStyle311"/>
          <w:b/>
          <w:bCs/>
        </w:rPr>
        <w:t>Mike Ferrill adjusting LCN</w:t>
      </w:r>
      <w:bookmarkEnd w:id="125"/>
    </w:p>
    <w:p>
      <w:pPr>
        <w:pStyle w:val="Style309"/>
        <w:framePr w:wrap="none" w:vAnchor="page" w:hAnchor="page" w:x="1788" w:y="14720"/>
        <w:widowControl w:val="0"/>
        <w:keepNext w:val="0"/>
        <w:keepLines w:val="0"/>
        <w:shd w:val="clear" w:color="auto" w:fill="4D6A27"/>
        <w:bidi w:val="0"/>
        <w:jc w:val="left"/>
        <w:spacing w:before="0" w:after="0"/>
        <w:ind w:left="0" w:right="0" w:firstLine="0"/>
      </w:pPr>
      <w:bookmarkStart w:id="126" w:name="bookmark126"/>
      <w:r>
        <w:rPr>
          <w:rStyle w:val="CharStyle311"/>
          <w:b/>
          <w:bCs/>
        </w:rPr>
        <w:t>Door Closure - Main Lobby</w:t>
      </w:r>
      <w:bookmarkEnd w:id="126"/>
    </w:p>
    <w:p>
      <w:pPr>
        <w:framePr w:wrap="none" w:vAnchor="page" w:hAnchor="page" w:x="516" w:y="15169"/>
        <w:widowControl w:val="0"/>
      </w:pPr>
    </w:p>
    <w:p>
      <w:pPr>
        <w:pStyle w:val="Style75"/>
        <w:framePr w:wrap="none" w:vAnchor="page" w:hAnchor="page" w:x="909" w:y="15318"/>
        <w:widowControl w:val="0"/>
        <w:keepNext w:val="0"/>
        <w:keepLines w:val="0"/>
        <w:shd w:val="clear" w:color="auto" w:fill="4D6A27"/>
        <w:bidi w:val="0"/>
        <w:jc w:val="left"/>
        <w:spacing w:before="0" w:after="0"/>
        <w:ind w:left="0" w:right="0" w:firstLine="0"/>
      </w:pPr>
      <w:r>
        <w:rPr>
          <w:lang w:val="en-US" w:eastAsia="en-US" w:bidi="en-US"/>
          <w:w w:val="100"/>
          <w:spacing w:val="0"/>
          <w:color w:val="000000"/>
          <w:position w:val="0"/>
        </w:rPr>
        <w:t>Keynotes</w:t>
      </w:r>
    </w:p>
    <w:p>
      <w:pPr>
        <w:pStyle w:val="Style77"/>
        <w:framePr w:w="1075" w:h="307" w:hRule="exact" w:wrap="none" w:vAnchor="page" w:hAnchor="page" w:x="2301" w:y="15259"/>
        <w:widowControl w:val="0"/>
        <w:keepNext w:val="0"/>
        <w:keepLines w:val="0"/>
        <w:shd w:val="clear" w:color="auto" w:fill="4D6A27"/>
        <w:bidi w:val="0"/>
        <w:jc w:val="right"/>
        <w:spacing w:before="0" w:after="0" w:line="208" w:lineRule="exact"/>
        <w:ind w:left="0" w:right="0" w:firstLine="0"/>
      </w:pPr>
      <w:r>
        <w:rPr>
          <w:rStyle w:val="CharStyle79"/>
          <w:b/>
          <w:bCs/>
        </w:rPr>
        <w:t xml:space="preserve">April </w:t>
      </w:r>
      <w:r>
        <w:rPr>
          <w:rStyle w:val="CharStyle312"/>
          <w:b w:val="0"/>
          <w:bCs w:val="0"/>
        </w:rPr>
        <w:t>1999</w:t>
      </w:r>
    </w:p>
    <w:p>
      <w:pPr>
        <w:pStyle w:val="Style29"/>
        <w:framePr w:w="3322" w:h="11338" w:hRule="exact" w:wrap="none" w:vAnchor="page" w:hAnchor="page" w:x="7845" w:y="2940"/>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is made up of men and women of all trades, who by virtue of the fact they “Do” the lock, key, and access control work for their employer “in-house” and are considered by the Institutional Locksmith Association to be the institutional locksmith for that business. The ILA’s toll free number for general infor</w:t>
        <w:softHyphen/>
        <w:t>mation and membership information is 1- 888-352-5625 . They publish a newsletter called “Key Issues,” and is distributed to its membership. Their mailing address is: Insti</w:t>
        <w:softHyphen/>
        <w:t xml:space="preserve">tutional Locksmiths’ Association National Board Office, P.O.Box 1275, Waldorf, Maryland 20604-1275, or they can be contacted at their email address: </w:t>
      </w:r>
      <w:r>
        <w:fldChar w:fldCharType="begin"/>
      </w:r>
      <w:r>
        <w:rPr/>
        <w:instrText> HYPERLINK "mailto:inhouse@mindspring.com" </w:instrText>
      </w:r>
      <w:r>
        <w:fldChar w:fldCharType="separate"/>
      </w:r>
      <w:r>
        <w:rPr>
          <w:lang w:val="en-US" w:eastAsia="en-US" w:bidi="en-US"/>
          <w:w w:val="100"/>
          <w:spacing w:val="0"/>
          <w:color w:val="000000"/>
          <w:position w:val="0"/>
        </w:rPr>
        <w:t>inhouse@mindspring.com</w:t>
      </w:r>
      <w:r>
        <w:fldChar w:fldCharType="end"/>
      </w:r>
      <w:r>
        <w:rPr>
          <w:lang w:val="en-US" w:eastAsia="en-US" w:bidi="en-US"/>
          <w:w w:val="100"/>
          <w:spacing w:val="0"/>
          <w:color w:val="000000"/>
          <w:position w:val="0"/>
        </w:rPr>
        <w:t>.</w:t>
      </w:r>
    </w:p>
    <w:p>
      <w:pPr>
        <w:pStyle w:val="Style29"/>
        <w:framePr w:w="3322" w:h="11338" w:hRule="exact" w:wrap="none" w:vAnchor="page" w:hAnchor="page" w:x="7845" w:y="2940"/>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current president of the Institutional Locksmith Association is Phillip A. Rovenolt, he is currently employed as the in-house locksmith for the DC Water &amp; Sewer Authority, in Washington, D.C. He is also an instructor at the Prince George’s Community College, 301 Largo Road, Largo, Maryland, where he teaches classes in lock</w:t>
        <w:softHyphen/>
        <w:t>smithing. He continues to promote current &amp; state of the art educational instruction through the Association’s Annual Convention’s Training Seminar/Class program. This year the Fourth Annual Institutional Locksmith Convention is scheduled for June 15-19, 1999, in Charlotte, North Carolina. The convention site is at the Charlotte Sheraton Airport Plaza, in Charlotte, North Carolina. The Yale Security Group is a major partici</w:t>
        <w:softHyphen/>
        <w:t>pant for this years conference. A number of excellent institutional locksmithing classes will be conducted at this convention.</w:t>
      </w:r>
    </w:p>
    <w:p>
      <w:pPr>
        <w:pStyle w:val="Style29"/>
        <w:framePr w:w="3322" w:h="11338" w:hRule="exact" w:wrap="none" w:vAnchor="page" w:hAnchor="page" w:x="7845" w:y="2940"/>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annual membership dues of the ILA is $50, there is a one time registration fee of $20 when first applying for membership. For those of you who haven’t joined yet, please consider this organization for membership. For the cost of one “service charge to that department you’re working in,” you will gain a tremendous amount of practical and technical expertise from the experts of this field through their newsletters and</w:t>
      </w:r>
    </w:p>
    <w:p>
      <w:pPr>
        <w:pStyle w:val="Style77"/>
        <w:framePr w:wrap="none" w:vAnchor="page" w:hAnchor="page" w:x="578" w:y="15286"/>
        <w:widowControl w:val="0"/>
        <w:keepNext w:val="0"/>
        <w:keepLines w:val="0"/>
        <w:shd w:val="clear" w:color="auto" w:fill="4D6A27"/>
        <w:bidi w:val="0"/>
        <w:jc w:val="left"/>
        <w:spacing w:before="0" w:after="0"/>
        <w:ind w:left="0" w:right="0" w:firstLine="0"/>
      </w:pPr>
      <w:r>
        <w:rPr>
          <w:lang w:val="en-US" w:eastAsia="en-US" w:bidi="en-US"/>
          <w:w w:val="100"/>
          <w:spacing w:val="0"/>
          <w:color w:val="000000"/>
          <w:position w:val="0"/>
        </w:rPr>
        <w:t>18</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49" type="#_x0000_t75" style="position:absolute;margin-left:10.85pt;margin-top:8.2pt;width:253.45pt;height:723.85pt;z-index:-251658740;mso-wrap-distance-left:5pt;mso-wrap-distance-right:5pt;mso-position-horizontal-relative:page;mso-position-vertical-relative:page" wrapcoords="0 0">
            <v:imagedata r:id="rId51" r:href="rId52"/>
            <w10:wrap anchorx="page" anchory="page"/>
          </v:shape>
        </w:pict>
      </w:r>
    </w:p>
    <w:p>
      <w:pPr>
        <w:pStyle w:val="Style29"/>
        <w:framePr w:w="6979" w:h="5273" w:hRule="exact" w:wrap="none" w:vAnchor="page" w:hAnchor="page" w:x="1069" w:y="2935"/>
        <w:tabs>
          <w:tab w:leader="none" w:pos="3451" w:val="left"/>
        </w:tabs>
        <w:widowControl w:val="0"/>
        <w:keepNext w:val="0"/>
        <w:keepLines w:val="0"/>
        <w:shd w:val="clear" w:color="auto" w:fill="auto"/>
        <w:bidi w:val="0"/>
        <w:jc w:val="both"/>
        <w:spacing w:before="0" w:after="0" w:line="240" w:lineRule="exact"/>
        <w:ind w:left="0" w:right="400" w:firstLine="0"/>
      </w:pPr>
      <w:r>
        <w:rPr>
          <w:lang w:val="en-US" w:eastAsia="en-US" w:bidi="en-US"/>
          <w:w w:val="100"/>
          <w:spacing w:val="0"/>
          <w:color w:val="000000"/>
          <w:position w:val="0"/>
        </w:rPr>
        <w:t>convention seminars and classes. Now lets hospital complexes consist of several on site talk about being a locksmith working in an adjourning buildings. It is two stories high, institutional environment.</w:t>
        <w:tab/>
        <w:t>and houses a complete state of the art</w:t>
      </w:r>
    </w:p>
    <w:p>
      <w:pPr>
        <w:pStyle w:val="Style29"/>
        <w:framePr w:w="6979" w:h="5273" w:hRule="exact" w:wrap="none" w:vAnchor="page" w:hAnchor="page" w:x="1069" w:y="2935"/>
        <w:tabs>
          <w:tab w:leader="none" w:pos="3451" w:val="left"/>
        </w:tabs>
        <w:widowControl w:val="0"/>
        <w:keepNext w:val="0"/>
        <w:keepLines w:val="0"/>
        <w:shd w:val="clear" w:color="auto" w:fill="auto"/>
        <w:bidi w:val="0"/>
        <w:jc w:val="both"/>
        <w:spacing w:before="0" w:after="0" w:line="240" w:lineRule="exact"/>
        <w:ind w:left="240" w:right="0" w:firstLine="0"/>
      </w:pPr>
      <w:r>
        <w:rPr>
          <w:lang w:val="en-US" w:eastAsia="en-US" w:bidi="en-US"/>
          <w:w w:val="100"/>
          <w:spacing w:val="0"/>
          <w:color w:val="000000"/>
          <w:position w:val="0"/>
        </w:rPr>
        <w:t>The locksmith that is identified as an</w:t>
        <w:tab/>
        <w:t>medical facility. What is unique about this</w:t>
      </w:r>
    </w:p>
    <w:p>
      <w:pPr>
        <w:pStyle w:val="Style29"/>
        <w:framePr w:w="6979" w:h="5273" w:hRule="exact" w:wrap="none" w:vAnchor="page" w:hAnchor="page" w:x="1069" w:y="2935"/>
        <w:tabs>
          <w:tab w:leader="none" w:pos="3451" w:val="left"/>
        </w:tabs>
        <w:widowControl w:val="0"/>
        <w:keepNext w:val="0"/>
        <w:keepLines w:val="0"/>
        <w:shd w:val="clear" w:color="auto" w:fill="auto"/>
        <w:bidi w:val="0"/>
        <w:jc w:val="both"/>
        <w:spacing w:before="0" w:after="0" w:line="240" w:lineRule="exact"/>
        <w:ind w:left="0" w:right="400" w:firstLine="0"/>
      </w:pPr>
      <w:r>
        <w:rPr>
          <w:lang w:val="en-US" w:eastAsia="en-US" w:bidi="en-US"/>
          <w:w w:val="100"/>
          <w:spacing w:val="0"/>
          <w:color w:val="000000"/>
          <w:position w:val="0"/>
        </w:rPr>
        <w:t>institutional locksmith is a unique craftsman small but compact hospital, similar to many in this field. In additional to basic master</w:t>
        <w:tab/>
        <w:t>hospitals on the mainland, is that it must</w:t>
      </w:r>
    </w:p>
    <w:p>
      <w:pPr>
        <w:pStyle w:val="Style313"/>
        <w:framePr w:w="6979" w:h="5273" w:hRule="exact" w:wrap="none" w:vAnchor="page" w:hAnchor="page" w:x="1069" w:y="2935"/>
        <w:widowControl w:val="0"/>
        <w:keepNext w:val="0"/>
        <w:keepLines w:val="0"/>
        <w:shd w:val="clear" w:color="auto" w:fill="auto"/>
        <w:bidi w:val="0"/>
        <w:jc w:val="left"/>
        <w:spacing w:before="0" w:after="0"/>
        <w:ind w:left="0" w:right="0" w:firstLine="0"/>
      </w:pPr>
      <w:r>
        <w:rPr>
          <w:rStyle w:val="CharStyle315"/>
        </w:rPr>
        <w:t>What is</w:t>
      </w:r>
    </w:p>
    <w:p>
      <w:pPr>
        <w:pStyle w:val="Style287"/>
        <w:framePr w:w="6979" w:h="5273" w:hRule="exact" w:wrap="none" w:vAnchor="page" w:hAnchor="page" w:x="1069" w:y="2935"/>
        <w:widowControl w:val="0"/>
        <w:keepNext w:val="0"/>
        <w:keepLines w:val="0"/>
        <w:shd w:val="clear" w:color="auto" w:fill="auto"/>
        <w:bidi w:val="0"/>
        <w:jc w:val="left"/>
        <w:spacing w:before="0" w:after="0" w:line="1181" w:lineRule="exact"/>
        <w:ind w:left="0" w:right="0" w:firstLine="0"/>
      </w:pPr>
      <w:r>
        <w:rPr>
          <w:rStyle w:val="CharStyle316"/>
          <w:b/>
          <w:bCs/>
        </w:rPr>
        <w:t>tasdiutloiiai</w:t>
      </w:r>
    </w:p>
    <w:p>
      <w:pPr>
        <w:pStyle w:val="Style317"/>
        <w:framePr w:w="6979" w:h="5273" w:hRule="exact" w:wrap="none" w:vAnchor="page" w:hAnchor="page" w:x="1069" w:y="2935"/>
        <w:widowControl w:val="0"/>
        <w:keepNext w:val="0"/>
        <w:keepLines w:val="0"/>
        <w:shd w:val="clear" w:color="auto" w:fill="auto"/>
        <w:bidi w:val="0"/>
        <w:jc w:val="left"/>
        <w:spacing w:before="0" w:after="0"/>
        <w:ind w:left="0" w:right="0" w:firstLine="0"/>
      </w:pPr>
      <w:r>
        <w:rPr>
          <w:rStyle w:val="CharStyle319"/>
        </w:rPr>
        <w:t>Locksmithin</w:t>
      </w:r>
    </w:p>
    <w:p>
      <w:pPr>
        <w:pStyle w:val="Style320"/>
        <w:framePr w:w="6979" w:h="5273" w:hRule="exact" w:wrap="none" w:vAnchor="page" w:hAnchor="page" w:x="1069" w:y="2935"/>
        <w:widowControl w:val="0"/>
        <w:keepNext w:val="0"/>
        <w:keepLines w:val="0"/>
        <w:shd w:val="clear" w:color="auto" w:fill="auto"/>
        <w:bidi w:val="0"/>
        <w:spacing w:before="0" w:after="0"/>
        <w:ind w:left="0" w:right="0" w:firstLine="0"/>
      </w:pPr>
      <w:bookmarkStart w:id="127" w:name="bookmark127"/>
      <w:r>
        <w:rPr>
          <w:rStyle w:val="CharStyle322"/>
          <w:b/>
          <w:bCs/>
        </w:rPr>
        <w:t>by Michael Ferril</w:t>
      </w:r>
      <w:bookmarkEnd w:id="127"/>
    </w:p>
    <w:p>
      <w:pPr>
        <w:pStyle w:val="Style29"/>
        <w:framePr w:w="3264" w:h="5771" w:hRule="exact" w:wrap="none" w:vAnchor="page" w:hAnchor="page" w:x="1069" w:y="8462"/>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keying systems that he must organize, maintain, service and implement a number of integrated security systems. He is also responsible for the additional gambit of door hardware associated with various types of doors and windows, through a complex of buildings. He is responsible for mortise door locks, both conventional and electrical, LCN closures, emergency fire and safety exit devices, keyless lock systems, CCTV, high tech monitoring systems, keypad access systems. In addition they are responsible for delayed egress systems, rekeyable padlocks, and high security medical and pharmaceu</w:t>
        <w:softHyphen/>
        <w:t>tical cabinet locks and doors. The institu</w:t>
        <w:softHyphen/>
        <w:t>tional locksmith’s responsibilities covers a total area of security features associated with the hundreds of interior and exterior doors within his assigned work area.</w:t>
      </w:r>
    </w:p>
    <w:p>
      <w:pPr>
        <w:pStyle w:val="Style29"/>
        <w:framePr w:w="3264" w:h="5771" w:hRule="exact" w:wrap="none" w:vAnchor="page" w:hAnchor="page" w:x="1069" w:y="8462"/>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On Nantucket Island (30 miles at sea off the coast of southern Massachusetts) the only hospital that we have is called Nantucket Cottage Hospital. Although the word cottage implies a small building, our</w:t>
      </w:r>
    </w:p>
    <w:p>
      <w:pPr>
        <w:pStyle w:val="Style29"/>
        <w:framePr w:w="3326" w:h="5771" w:hRule="exact" w:wrap="none" w:vAnchor="page" w:hAnchor="page" w:x="4539" w:y="8467"/>
        <w:widowControl w:val="0"/>
        <w:keepNext w:val="0"/>
        <w:keepLines w:val="0"/>
        <w:shd w:val="clear" w:color="auto" w:fill="auto"/>
        <w:bidi w:val="0"/>
        <w:jc w:val="left"/>
        <w:spacing w:before="0" w:after="0" w:line="238" w:lineRule="exact"/>
        <w:ind w:left="0" w:right="360" w:firstLine="0"/>
      </w:pPr>
      <w:r>
        <w:rPr>
          <w:lang w:val="en-US" w:eastAsia="en-US" w:bidi="en-US"/>
          <w:w w:val="100"/>
          <w:spacing w:val="0"/>
          <w:color w:val="000000"/>
          <w:position w:val="0"/>
        </w:rPr>
        <w:t>provide services to thousands of tourists during the summer months from May to September. This is the time when the population of Nantucket island increases from 10,000 to 40,000.</w:t>
      </w:r>
    </w:p>
    <w:p>
      <w:pPr>
        <w:pStyle w:val="Style29"/>
        <w:framePr w:w="3326" w:h="5771" w:hRule="exact" w:wrap="none" w:vAnchor="page" w:hAnchor="page" w:x="4539" w:y="8467"/>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Mr. Dick Moran is the maintenance engineer responsible for this facility. He has trained his two maintenance personnel Jim Hiltz and Doug Asplint in basic locksmithing. I have been called on several occasions whenever a unique lock problem presents itself, to assist these two experienced professionals. Like their counterparts on the mainland, some of the locks they must repin, repair, and replace within this facility are: the “Best Key System” cam locks, cabinet locks, deadbolts, elevator locks, vending machine locks, escalator locks, doctor and nurse locker locks. In addition they are knowledgeable in several areas of ADA approved, UL Listed lock and door hardware devices. They are required to meet building codes require</w:t>
        <w:softHyphen/>
        <w:t>ments in both local, state and federal safety requirements. These are some of the</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132.05pt;margin-top:737pt;width:75.6pt;height:6.7pt;z-index:-251658240;mso-position-horizontal-relative:page;mso-position-vertical-relative:page;z-index:-251658739" fillcolor="#4D6625" stroked="f"/>
        </w:pict>
      </w:r>
      <w:r>
        <w:pict>
          <v:rect style="position:absolute;margin-left:66.8pt;margin-top:279.3pt;width:125.75pt;height:61.2pt;z-index:-251658240;mso-position-horizontal-relative:page;mso-position-vertical-relative:page;z-index:-251658738" fillcolor="#4D6624" stroked="f"/>
        </w:pict>
      </w:r>
    </w:p>
    <w:p>
      <w:pPr>
        <w:pStyle w:val="Style29"/>
        <w:framePr w:w="3288" w:h="1743" w:hRule="exact" w:wrap="none" w:vAnchor="page" w:hAnchor="page" w:x="4370" w:y="2945"/>
        <w:widowControl w:val="0"/>
        <w:keepNext w:val="0"/>
        <w:keepLines w:val="0"/>
        <w:shd w:val="clear" w:color="auto" w:fill="auto"/>
        <w:bidi w:val="0"/>
        <w:jc w:val="left"/>
        <w:spacing w:before="0" w:after="0" w:line="240" w:lineRule="exact"/>
        <w:ind w:left="1056" w:right="0" w:firstLine="0"/>
      </w:pPr>
      <w:r>
        <w:rPr>
          <w:lang w:val="en-US" w:eastAsia="en-US" w:bidi="en-US"/>
          <w:w w:val="100"/>
          <w:spacing w:val="0"/>
          <w:color w:val="000000"/>
          <w:position w:val="0"/>
        </w:rPr>
        <w:t>additional skills (to name a</w:t>
        <w:br/>
        <w:t>few), and practicable</w:t>
        <w:br/>
        <w:t>working knowledge that is</w:t>
        <w:br/>
        <w:t>required, in addition to a</w:t>
        <w:br/>
        <w:t>high level of education that</w:t>
        <w:br/>
        <w:t>is needed to be a professional</w:t>
        <w:br/>
        <w:t>in this field:</w:t>
      </w:r>
    </w:p>
    <w:p>
      <w:pPr>
        <w:pStyle w:val="Style323"/>
        <w:framePr w:w="3288" w:h="6787" w:hRule="exact" w:wrap="none" w:vAnchor="page" w:hAnchor="page" w:x="4370" w:y="4864"/>
        <w:widowControl w:val="0"/>
        <w:keepNext w:val="0"/>
        <w:keepLines w:val="0"/>
        <w:shd w:val="clear" w:color="auto" w:fill="auto"/>
        <w:bidi w:val="0"/>
        <w:jc w:val="left"/>
        <w:spacing w:before="0" w:after="0"/>
        <w:ind w:left="1065" w:right="0" w:firstLine="0"/>
      </w:pPr>
      <w:r>
        <w:rPr>
          <w:rStyle w:val="CharStyle325"/>
        </w:rPr>
        <w:t>Mechanical Panic Devices</w:t>
        <w:br/>
      </w:r>
      <w:r>
        <w:rPr>
          <w:rStyle w:val="CharStyle326"/>
        </w:rPr>
        <w:t>¥on Duprin door hardware</w:t>
        <w:br/>
      </w:r>
      <w:r>
        <w:rPr>
          <w:rStyle w:val="CharStyle325"/>
        </w:rPr>
        <w:t>Alarms Fire Detection</w:t>
        <w:br/>
      </w:r>
      <w:r>
        <w:rPr>
          <w:rStyle w:val="CharStyle326"/>
        </w:rPr>
        <w:t>Emergency Exit hardware</w:t>
        <w:br/>
      </w:r>
      <w:r>
        <w:rPr>
          <w:rStyle w:val="CharStyle325"/>
        </w:rPr>
        <w:t>Intercom systems</w:t>
        <w:br/>
      </w:r>
      <w:r>
        <w:rPr>
          <w:rStyle w:val="CharStyle326"/>
        </w:rPr>
        <w:t>High Security locks</w:t>
        <w:br/>
      </w:r>
      <w:r>
        <w:rPr>
          <w:rStyle w:val="CharStyle325"/>
        </w:rPr>
        <w:t>Intrusion Detection systems</w:t>
        <w:br/>
      </w:r>
      <w:r>
        <w:rPr>
          <w:rStyle w:val="CharStyle326"/>
        </w:rPr>
        <w:t>Safes</w:t>
      </w:r>
    </w:p>
    <w:p>
      <w:pPr>
        <w:pStyle w:val="Style323"/>
        <w:framePr w:w="3288" w:h="6787" w:hRule="exact" w:wrap="none" w:vAnchor="page" w:hAnchor="page" w:x="4370" w:y="4864"/>
        <w:widowControl w:val="0"/>
        <w:keepNext w:val="0"/>
        <w:keepLines w:val="0"/>
        <w:shd w:val="clear" w:color="auto" w:fill="auto"/>
        <w:bidi w:val="0"/>
        <w:jc w:val="left"/>
        <w:spacing w:before="0" w:after="0"/>
        <w:ind w:left="1065" w:right="0" w:firstLine="0"/>
      </w:pPr>
      <w:r>
        <w:rPr>
          <w:rStyle w:val="CharStyle325"/>
        </w:rPr>
        <w:t>GSA Containers</w:t>
      </w:r>
    </w:p>
    <w:p>
      <w:pPr>
        <w:pStyle w:val="Style323"/>
        <w:framePr w:w="3288" w:h="6787" w:hRule="exact" w:wrap="none" w:vAnchor="page" w:hAnchor="page" w:x="4370" w:y="4864"/>
        <w:widowControl w:val="0"/>
        <w:keepNext w:val="0"/>
        <w:keepLines w:val="0"/>
        <w:shd w:val="clear" w:color="auto" w:fill="auto"/>
        <w:bidi w:val="0"/>
        <w:jc w:val="left"/>
        <w:spacing w:before="0" w:after="0"/>
        <w:ind w:left="1065" w:right="0" w:firstLine="0"/>
      </w:pPr>
      <w:r>
        <w:rPr>
          <w:rStyle w:val="CharStyle326"/>
        </w:rPr>
        <w:t>Locks for aluminum, wood,</w:t>
        <w:br/>
        <w:t>and metal doors</w:t>
        <w:br/>
      </w:r>
      <w:r>
        <w:rPr>
          <w:rStyle w:val="CharStyle325"/>
        </w:rPr>
        <w:t>High Security lock systems</w:t>
        <w:br/>
      </w:r>
      <w:r>
        <w:rPr>
          <w:rStyle w:val="CharStyle326"/>
        </w:rPr>
        <w:t>Lock systems with</w:t>
        <w:br/>
        <w:t>removable cores</w:t>
        <w:br/>
      </w:r>
      <w:r>
        <w:rPr>
          <w:rStyle w:val="CharStyle325"/>
        </w:rPr>
        <w:t>Secured Containers</w:t>
        <w:br/>
      </w:r>
      <w:r>
        <w:rPr>
          <w:rStyle w:val="CharStyle326"/>
        </w:rPr>
        <w:t>Electrical Panic Devices</w:t>
        <w:br/>
      </w:r>
      <w:r>
        <w:rPr>
          <w:rStyle w:val="CharStyle325"/>
        </w:rPr>
        <w:t>Automatic doors</w:t>
        <w:br/>
      </w:r>
      <w:r>
        <w:rPr>
          <w:rStyle w:val="CharStyle326"/>
        </w:rPr>
        <w:t>Security seals</w:t>
        <w:br/>
      </w:r>
      <w:r>
        <w:rPr>
          <w:rStyle w:val="CharStyle325"/>
        </w:rPr>
        <w:t>Telephone entry systems</w:t>
        <w:br/>
      </w:r>
      <w:r>
        <w:rPr>
          <w:rStyle w:val="CharStyle326"/>
        </w:rPr>
        <w:t>Video entry systems</w:t>
        <w:br/>
      </w:r>
      <w:r>
        <w:rPr>
          <w:rStyle w:val="CharStyle325"/>
        </w:rPr>
        <w:t>CTTV Systems</w:t>
        <w:br/>
      </w:r>
      <w:r>
        <w:rPr>
          <w:rStyle w:val="CharStyle326"/>
        </w:rPr>
        <w:t>Simplex Entrance locks</w:t>
        <w:br/>
      </w:r>
      <w:r>
        <w:rPr>
          <w:rStyle w:val="CharStyle325"/>
        </w:rPr>
        <w:t>Fire and Burglar Alarms</w:t>
        <w:br/>
      </w:r>
      <w:r>
        <w:rPr>
          <w:rStyle w:val="CharStyle326"/>
        </w:rPr>
        <w:t>Fire Proof File Cabinets</w:t>
        <w:br/>
      </w:r>
      <w:r>
        <w:rPr>
          <w:rStyle w:val="CharStyle325"/>
        </w:rPr>
        <w:t>High Security Cabinets</w:t>
        <w:br/>
      </w:r>
      <w:r>
        <w:rPr>
          <w:rStyle w:val="CharStyle326"/>
        </w:rPr>
        <w:t>Strikes and switches</w:t>
        <w:br/>
        <w:t>for electro-magnetic</w:t>
        <w:br/>
        <w:t>systems</w:t>
      </w:r>
    </w:p>
    <w:p>
      <w:pPr>
        <w:pStyle w:val="Style29"/>
        <w:framePr w:w="3288" w:h="2445" w:hRule="exact" w:wrap="none" w:vAnchor="page" w:hAnchor="page" w:x="4370" w:y="11836"/>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Dick provides his staff with a compliment</w:t>
        <w:br/>
        <w:t>of books and reference materials associated</w:t>
        <w:br/>
        <w:t>with the technical aspects of locksmithing .</w:t>
        <w:br/>
        <w:t>In addition their work area consist of</w:t>
        <w:br/>
        <w:t>locksmith parts, hardware supplies, lock sets,</w:t>
        <w:br/>
        <w:t>and specific tools associated with this trade.</w:t>
      </w:r>
    </w:p>
    <w:p>
      <w:pPr>
        <w:pStyle w:val="Style29"/>
        <w:framePr w:w="3288" w:h="2445" w:hRule="exact" w:wrap="none" w:vAnchor="page" w:hAnchor="page" w:x="4370" w:y="11836"/>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Institutional locksmiths are very visible</w:t>
        <w:br/>
        <w:t>within any large institution, be it a hospital,</w:t>
        <w:br/>
        <w:t>university, or a large building complex. They</w:t>
        <w:br/>
        <w:t>are also responsible, because they are the</w:t>
      </w:r>
    </w:p>
    <w:p>
      <w:pPr>
        <w:pStyle w:val="Style29"/>
        <w:framePr w:w="3298" w:h="9188" w:hRule="exact" w:wrap="none" w:vAnchor="page" w:hAnchor="page" w:x="7845" w:y="294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security experts, to provide to these institu</w:t>
        <w:softHyphen/>
        <w:t>tions with security protocols for a number of high security entry systems. These include but are not limited to key control systems, card systems, CCTV monitoring systems and perimeter security systems.</w:t>
      </w:r>
    </w:p>
    <w:p>
      <w:pPr>
        <w:pStyle w:val="Style29"/>
        <w:framePr w:w="3298" w:h="9188" w:hRule="exact" w:wrap="none" w:vAnchor="page" w:hAnchor="page" w:x="7845" w:y="2947"/>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There are many benefits associated with institutional locksmithing. In most cases educational assistance (tuition reimburse</w:t>
        <w:softHyphen/>
        <w:t>ment) to further ones education in this field, health and medical benefits, retirement, annual vacation and those other additional benefits associated with working for any large corporation, or institution.</w:t>
      </w:r>
    </w:p>
    <w:p>
      <w:pPr>
        <w:pStyle w:val="Style29"/>
        <w:framePr w:w="3298" w:h="9188" w:hRule="exact" w:wrap="none" w:vAnchor="page" w:hAnchor="page" w:x="7845" w:y="2947"/>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One of the major benefits associated with being an institutional locksmith is the availability of on-site training programs by major manufactures, that will come to your facility. They will cover product knowledge, installation techniques, repair and parts ordering information. They will also give the institutional locksmith hands on training in all the technical and application processes involved with their product. This is a great physical hands on training program for these locksmiths.</w:t>
      </w:r>
    </w:p>
    <w:p>
      <w:pPr>
        <w:pStyle w:val="Style29"/>
        <w:framePr w:w="3298" w:h="9188" w:hRule="exact" w:wrap="none" w:vAnchor="page" w:hAnchor="page" w:x="7845" w:y="2947"/>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Employment of the institutional locksmith will continue to grow in the years to come. The basic starting salary for an institutional locksmith is at a minimum $13.50 per hour and up to $28 per hour depending upon the type of institution or facility the individual is working in. The salary will be dependent upon geographical location (i.e. New York City, NY vs. Flagstaff, Arizona). The need for this unique type of locksmith will continue to draw quality people to this profession.</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50" type="#_x0000_t75" style="position:absolute;margin-left:10.4pt;margin-top:8.6pt;width:252.95pt;height:774.7pt;z-index:-251658737;mso-wrap-distance-left:5pt;mso-wrap-distance-right:5pt;mso-position-horizontal-relative:page;mso-position-vertical-relative:page" wrapcoords="0 0">
            <v:imagedata r:id="rId53" r:href="rId54"/>
            <w10:wrap anchorx="page" anchory="page"/>
          </v:shape>
        </w:pict>
      </w:r>
    </w:p>
    <w:p>
      <w:pPr>
        <w:pStyle w:val="Style327"/>
        <w:framePr w:w="2928" w:h="2661" w:hRule="exact" w:wrap="none" w:vAnchor="page" w:hAnchor="page" w:x="1517" w:y="11002"/>
        <w:widowControl w:val="0"/>
        <w:keepNext w:val="0"/>
        <w:keepLines w:val="0"/>
        <w:shd w:val="clear" w:color="auto" w:fill="auto"/>
        <w:bidi w:val="0"/>
        <w:jc w:val="left"/>
        <w:spacing w:before="0" w:after="70"/>
        <w:ind w:left="0" w:right="0" w:firstLine="0"/>
      </w:pPr>
      <w:r>
        <w:rPr>
          <w:lang w:val="en-US" w:eastAsia="en-US" w:bidi="en-US"/>
          <w:w w:val="100"/>
          <w:spacing w:val="0"/>
          <w:color w:val="000000"/>
          <w:position w:val="0"/>
        </w:rPr>
        <w:t>At American Security Distribution, we’ve had our focus on one thing.</w:t>
      </w:r>
    </w:p>
    <w:p>
      <w:pPr>
        <w:pStyle w:val="Style327"/>
        <w:framePr w:w="2928" w:h="2661" w:hRule="exact" w:wrap="none" w:vAnchor="page" w:hAnchor="page" w:x="1517" w:y="11002"/>
        <w:widowControl w:val="0"/>
        <w:keepNext w:val="0"/>
        <w:keepLines w:val="0"/>
        <w:shd w:val="clear" w:color="auto" w:fill="auto"/>
        <w:bidi w:val="0"/>
        <w:jc w:val="left"/>
        <w:spacing w:before="0" w:after="93" w:line="282" w:lineRule="exact"/>
        <w:ind w:left="0" w:right="0" w:firstLine="0"/>
      </w:pPr>
      <w:r>
        <w:rPr>
          <w:lang w:val="en-US" w:eastAsia="en-US" w:bidi="en-US"/>
          <w:w w:val="100"/>
          <w:spacing w:val="0"/>
          <w:color w:val="000000"/>
          <w:position w:val="0"/>
        </w:rPr>
        <w:t>Improvement.</w:t>
      </w:r>
    </w:p>
    <w:p>
      <w:pPr>
        <w:pStyle w:val="Style327"/>
        <w:framePr w:w="2928" w:h="2661" w:hRule="exact" w:wrap="none" w:vAnchor="page" w:hAnchor="page" w:x="1517" w:y="11002"/>
        <w:widowControl w:val="0"/>
        <w:keepNext w:val="0"/>
        <w:keepLines w:val="0"/>
        <w:shd w:val="clear" w:color="auto" w:fill="auto"/>
        <w:bidi w:val="0"/>
        <w:jc w:val="left"/>
        <w:spacing w:before="0" w:after="0" w:line="266" w:lineRule="exact"/>
        <w:ind w:left="0" w:right="0" w:firstLine="0"/>
      </w:pPr>
      <w:r>
        <w:rPr>
          <w:lang w:val="en-US" w:eastAsia="en-US" w:bidi="en-US"/>
          <w:w w:val="100"/>
          <w:spacing w:val="0"/>
          <w:color w:val="000000"/>
          <w:position w:val="0"/>
        </w:rPr>
        <w:t>Improvement on everything we do - from our CD-ROM catalog to delivery, to support and even education - we’re strengthening our infrastructure to operate at peak performance.</w:t>
      </w:r>
    </w:p>
    <w:p>
      <w:pPr>
        <w:pStyle w:val="Style327"/>
        <w:framePr w:w="2818" w:h="2766" w:hRule="exact" w:wrap="none" w:vAnchor="page" w:hAnchor="page" w:x="4747" w:y="10991"/>
        <w:widowControl w:val="0"/>
        <w:keepNext w:val="0"/>
        <w:keepLines w:val="0"/>
        <w:shd w:val="clear" w:color="auto" w:fill="auto"/>
        <w:bidi w:val="0"/>
        <w:jc w:val="left"/>
        <w:spacing w:before="0" w:after="93" w:line="282" w:lineRule="exact"/>
        <w:ind w:left="0" w:right="0" w:firstLine="0"/>
      </w:pPr>
      <w:r>
        <w:rPr>
          <w:lang w:val="en-US" w:eastAsia="en-US" w:bidi="en-US"/>
          <w:w w:val="100"/>
          <w:spacing w:val="0"/>
          <w:color w:val="000000"/>
          <w:position w:val="0"/>
        </w:rPr>
        <w:t>But here’s the most important part:</w:t>
      </w:r>
    </w:p>
    <w:p>
      <w:pPr>
        <w:pStyle w:val="Style327"/>
        <w:framePr w:w="2818" w:h="2766" w:hRule="exact" w:wrap="none" w:vAnchor="page" w:hAnchor="page" w:x="4747" w:y="10991"/>
        <w:widowControl w:val="0"/>
        <w:keepNext w:val="0"/>
        <w:keepLines w:val="0"/>
        <w:shd w:val="clear" w:color="auto" w:fill="auto"/>
        <w:bidi w:val="0"/>
        <w:jc w:val="left"/>
        <w:spacing w:before="0" w:after="68" w:line="266" w:lineRule="exact"/>
        <w:ind w:left="0" w:right="0" w:firstLine="0"/>
      </w:pPr>
      <w:r>
        <w:rPr>
          <w:lang w:val="en-US" w:eastAsia="en-US" w:bidi="en-US"/>
          <w:w w:val="100"/>
          <w:spacing w:val="0"/>
          <w:color w:val="000000"/>
          <w:position w:val="0"/>
        </w:rPr>
        <w:t>This focus on improvement is to benefit the real muscle behind our company -</w:t>
      </w:r>
    </w:p>
    <w:p>
      <w:pPr>
        <w:pStyle w:val="Style327"/>
        <w:framePr w:w="2818" w:h="2766" w:hRule="exact" w:wrap="none" w:vAnchor="page" w:hAnchor="page" w:x="4747" w:y="10991"/>
        <w:widowControl w:val="0"/>
        <w:keepNext w:val="0"/>
        <w:keepLines w:val="0"/>
        <w:shd w:val="clear" w:color="auto" w:fill="auto"/>
        <w:bidi w:val="0"/>
        <w:jc w:val="left"/>
        <w:spacing w:before="0" w:after="93" w:line="282" w:lineRule="exact"/>
        <w:ind w:left="0" w:right="0" w:firstLine="0"/>
      </w:pPr>
      <w:r>
        <w:rPr>
          <w:lang w:val="en-US" w:eastAsia="en-US" w:bidi="en-US"/>
          <w:w w:val="100"/>
          <w:spacing w:val="0"/>
          <w:color w:val="000000"/>
          <w:position w:val="0"/>
        </w:rPr>
        <w:t>Our customers.</w:t>
      </w:r>
    </w:p>
    <w:p>
      <w:pPr>
        <w:pStyle w:val="Style327"/>
        <w:framePr w:w="2818" w:h="2766" w:hRule="exact" w:wrap="none" w:vAnchor="page" w:hAnchor="page" w:x="4747" w:y="10991"/>
        <w:widowControl w:val="0"/>
        <w:keepNext w:val="0"/>
        <w:keepLines w:val="0"/>
        <w:shd w:val="clear" w:color="auto" w:fill="auto"/>
        <w:bidi w:val="0"/>
        <w:jc w:val="left"/>
        <w:spacing w:before="0" w:after="0" w:line="266" w:lineRule="exact"/>
        <w:ind w:left="0" w:right="0" w:firstLine="0"/>
      </w:pPr>
      <w:r>
        <w:rPr>
          <w:lang w:val="en-US" w:eastAsia="en-US" w:bidi="en-US"/>
          <w:w w:val="100"/>
          <w:spacing w:val="0"/>
          <w:color w:val="000000"/>
          <w:position w:val="0"/>
        </w:rPr>
        <w:t xml:space="preserve">To us it’s simple. We have to be strong to take your operation to the next level. And </w:t>
      </w:r>
      <w:r>
        <w:rPr>
          <w:rStyle w:val="CharStyle329"/>
        </w:rPr>
        <w:t>how</w:t>
      </w:r>
      <w:r>
        <w:rPr>
          <w:lang w:val="en-US" w:eastAsia="en-US" w:bidi="en-US"/>
          <w:w w:val="100"/>
          <w:spacing w:val="0"/>
          <w:color w:val="000000"/>
          <w:position w:val="0"/>
        </w:rPr>
        <w:t xml:space="preserve"> we service you is the only way we’ll get there.</w:t>
      </w:r>
    </w:p>
    <w:p>
      <w:pPr>
        <w:pStyle w:val="Style330"/>
        <w:framePr w:w="2746" w:h="2909" w:hRule="exact" w:wrap="none" w:vAnchor="page" w:hAnchor="page" w:x="8251" w:y="10731"/>
        <w:widowControl w:val="0"/>
        <w:keepNext w:val="0"/>
        <w:keepLines w:val="0"/>
        <w:shd w:val="clear" w:color="auto" w:fill="auto"/>
        <w:bidi w:val="0"/>
        <w:jc w:val="left"/>
        <w:spacing w:before="0" w:after="0"/>
        <w:ind w:left="0" w:right="0" w:firstLine="0"/>
      </w:pPr>
      <w:bookmarkStart w:id="128" w:name="bookmark128"/>
      <w:r>
        <w:rPr>
          <w:lang w:val="en-US" w:eastAsia="en-US" w:bidi="en-US"/>
          <w:w w:val="100"/>
          <w:spacing w:val="0"/>
          <w:color w:val="000000"/>
          <w:position w:val="0"/>
        </w:rPr>
        <w:t>American</w:t>
      </w:r>
      <w:bookmarkEnd w:id="128"/>
    </w:p>
    <w:p>
      <w:pPr>
        <w:pStyle w:val="Style332"/>
        <w:framePr w:w="2746" w:h="2909" w:hRule="exact" w:wrap="none" w:vAnchor="page" w:hAnchor="page" w:x="8251" w:y="10731"/>
        <w:widowControl w:val="0"/>
        <w:keepNext w:val="0"/>
        <w:keepLines w:val="0"/>
        <w:shd w:val="clear" w:color="auto" w:fill="auto"/>
        <w:bidi w:val="0"/>
        <w:jc w:val="left"/>
        <w:spacing w:before="0" w:after="0"/>
        <w:ind w:left="0" w:right="0" w:firstLine="0"/>
      </w:pPr>
      <w:bookmarkStart w:id="129" w:name="bookmark129"/>
      <w:r>
        <w:rPr>
          <w:rStyle w:val="CharStyle334"/>
        </w:rPr>
        <w:t>Security Distribution</w:t>
      </w:r>
      <w:bookmarkEnd w:id="129"/>
    </w:p>
    <w:p>
      <w:pPr>
        <w:pStyle w:val="Style335"/>
        <w:framePr w:w="2746" w:h="2909" w:hRule="exact" w:wrap="none" w:vAnchor="page" w:hAnchor="page" w:x="8251" w:y="10731"/>
        <w:widowControl w:val="0"/>
        <w:keepNext w:val="0"/>
        <w:keepLines w:val="0"/>
        <w:shd w:val="clear" w:color="auto" w:fill="auto"/>
        <w:bidi w:val="0"/>
        <w:jc w:val="left"/>
        <w:spacing w:before="0" w:after="0"/>
        <w:ind w:left="0" w:right="0" w:firstLine="0"/>
      </w:pPr>
      <w:bookmarkStart w:id="130" w:name="bookmark130"/>
      <w:r>
        <w:rPr>
          <w:lang w:val="en-US" w:eastAsia="en-US" w:bidi="en-US"/>
          <w:spacing w:val="0"/>
          <w:color w:val="000000"/>
          <w:position w:val="0"/>
        </w:rPr>
        <w:t>we’re Beefing up. For You.</w:t>
      </w:r>
      <w:bookmarkEnd w:id="130"/>
    </w:p>
    <w:p>
      <w:pPr>
        <w:pStyle w:val="Style337"/>
        <w:framePr w:w="2746" w:h="2909" w:hRule="exact" w:wrap="none" w:vAnchor="page" w:hAnchor="page" w:x="8251" w:y="1073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Serving the (J.S. and Canada </w:t>
      </w:r>
      <w:r>
        <w:rPr>
          <w:rStyle w:val="CharStyle339"/>
          <w:i w:val="0"/>
          <w:iCs w:val="0"/>
        </w:rPr>
        <w:t>Corporate Headquarters:</w:t>
      </w:r>
    </w:p>
    <w:p>
      <w:pPr>
        <w:pStyle w:val="Style327"/>
        <w:framePr w:w="2746" w:h="2909" w:hRule="exact" w:wrap="none" w:vAnchor="page" w:hAnchor="page" w:x="8251" w:y="10731"/>
        <w:widowControl w:val="0"/>
        <w:keepNext w:val="0"/>
        <w:keepLines w:val="0"/>
        <w:shd w:val="clear" w:color="auto" w:fill="auto"/>
        <w:bidi w:val="0"/>
        <w:jc w:val="left"/>
        <w:spacing w:before="0" w:after="84" w:line="214" w:lineRule="exact"/>
        <w:ind w:left="0" w:right="0" w:firstLine="0"/>
      </w:pPr>
      <w:r>
        <w:rPr>
          <w:lang w:val="en-US" w:eastAsia="en-US" w:bidi="en-US"/>
          <w:w w:val="100"/>
          <w:spacing w:val="0"/>
          <w:color w:val="000000"/>
          <w:position w:val="0"/>
        </w:rPr>
        <w:t>4411 East La Palma Avenue Anaheim, CA 92807</w:t>
      </w:r>
    </w:p>
    <w:p>
      <w:pPr>
        <w:pStyle w:val="Style327"/>
        <w:framePr w:w="2746" w:h="2909" w:hRule="exact" w:wrap="none" w:vAnchor="page" w:hAnchor="page" w:x="8251" w:y="10731"/>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 xml:space="preserve">(800) 854-8775 </w:t>
      </w:r>
      <w:r>
        <w:fldChar w:fldCharType="begin"/>
      </w:r>
      <w:r>
        <w:rPr/>
        <w:instrText> HYPERLINK "http://www.amsecurity.com" </w:instrText>
      </w:r>
      <w:r>
        <w:fldChar w:fldCharType="separate"/>
      </w:r>
      <w:r>
        <w:rPr>
          <w:lang w:val="en-US" w:eastAsia="en-US" w:bidi="en-US"/>
          <w:w w:val="100"/>
          <w:spacing w:val="0"/>
          <w:color w:val="000000"/>
          <w:position w:val="0"/>
        </w:rPr>
        <w:t>www.amsecurity.com</w:t>
      </w:r>
      <w:r>
        <w:fldChar w:fldCharType="end"/>
      </w:r>
    </w:p>
    <w:p>
      <w:pPr>
        <w:pStyle w:val="Style166"/>
        <w:framePr w:wrap="none" w:vAnchor="page" w:hAnchor="page" w:x="4613" w:y="14071"/>
        <w:widowControl w:val="0"/>
        <w:keepNext w:val="0"/>
        <w:keepLines w:val="0"/>
        <w:shd w:val="clear" w:color="auto" w:fill="0B102A"/>
        <w:bidi w:val="0"/>
        <w:jc w:val="left"/>
        <w:spacing w:before="0" w:after="0"/>
        <w:ind w:left="0" w:right="0" w:firstLine="0"/>
      </w:pPr>
      <w:r>
        <w:rPr>
          <w:rStyle w:val="CharStyle340"/>
        </w:rPr>
        <w:t>99</w:t>
      </w:r>
    </w:p>
    <w:p>
      <w:pPr>
        <w:pStyle w:val="Style341"/>
        <w:framePr w:w="9480" w:h="1474" w:hRule="exact" w:wrap="none" w:vAnchor="page" w:hAnchor="page" w:x="1517" w:y="14209"/>
        <w:widowControl w:val="0"/>
        <w:keepNext w:val="0"/>
        <w:keepLines w:val="0"/>
        <w:shd w:val="clear" w:color="auto" w:fill="0B102A"/>
        <w:bidi w:val="0"/>
        <w:jc w:val="left"/>
        <w:spacing w:before="0" w:after="0"/>
        <w:ind w:left="3528" w:right="461" w:firstLine="0"/>
      </w:pPr>
      <w:bookmarkStart w:id="131" w:name="bookmark131"/>
      <w:r>
        <w:rPr>
          <w:rStyle w:val="CharStyle343"/>
        </w:rPr>
        <w:t>IlSEMIRIIWflSIROHaER FUTURE T08EIHHT</w:t>
      </w:r>
      <w:bookmarkEnd w:id="131"/>
    </w:p>
    <w:p>
      <w:pPr>
        <w:pStyle w:val="Style337"/>
        <w:framePr w:w="9480" w:h="1474" w:hRule="exact" w:wrap="none" w:vAnchor="page" w:hAnchor="page" w:x="1517" w:y="14209"/>
        <w:widowControl w:val="0"/>
        <w:keepNext w:val="0"/>
        <w:keepLines w:val="0"/>
        <w:shd w:val="clear" w:color="auto" w:fill="0B102A"/>
        <w:bidi w:val="0"/>
        <w:jc w:val="left"/>
        <w:spacing w:before="0" w:after="0" w:line="252" w:lineRule="exact"/>
        <w:ind w:left="480" w:right="540" w:firstLine="0"/>
      </w:pPr>
      <w:r>
        <w:rPr>
          <w:rStyle w:val="CharStyle344"/>
          <w:i w:val="0"/>
          <w:iCs w:val="0"/>
        </w:rPr>
        <w:t>27th Annual Educational Conference and Trade Show—</w:t>
      </w:r>
      <w:r>
        <w:rPr>
          <w:rStyle w:val="CharStyle345"/>
          <w:i/>
          <w:iCs/>
        </w:rPr>
        <w:t>April20-24, 1999</w:t>
      </w:r>
      <w:r>
        <w:rPr>
          <w:rStyle w:val="CharStyle344"/>
          <w:i w:val="0"/>
          <w:iCs w:val="0"/>
        </w:rPr>
        <w:t xml:space="preserve">, </w:t>
      </w:r>
      <w:r>
        <w:rPr>
          <w:rStyle w:val="CharStyle345"/>
          <w:i/>
          <w:iCs/>
        </w:rPr>
        <w:t>Disneyland Hotel</w:t>
        <w:br/>
        <w:t>CALI</w:t>
      </w:r>
      <w:r>
        <w:rPr>
          <w:rStyle w:val="CharStyle344"/>
          <w:i w:val="0"/>
          <w:iCs w:val="0"/>
        </w:rPr>
        <w:t xml:space="preserve">, </w:t>
      </w:r>
      <w:r>
        <w:rPr>
          <w:rStyle w:val="CharStyle345"/>
          <w:i/>
          <w:iCs/>
        </w:rPr>
        <w:t>NOW TO QUALIFY FOR DISCOUNTS ON SEMINA RS AND SHOW SPFCIALS</w:t>
        <w:br/>
        <w:t>Trade Show Hotline:</w:t>
      </w:r>
    </w:p>
    <w:p>
      <w:pPr>
        <w:pStyle w:val="Style346"/>
        <w:framePr w:w="9480" w:h="1474" w:hRule="exact" w:wrap="none" w:vAnchor="page" w:hAnchor="page" w:x="1517" w:y="14209"/>
        <w:widowControl w:val="0"/>
        <w:keepNext w:val="0"/>
        <w:keepLines w:val="0"/>
        <w:shd w:val="clear" w:color="auto" w:fill="0B102A"/>
        <w:bidi w:val="0"/>
        <w:spacing w:before="0" w:after="0"/>
        <w:ind w:left="408" w:right="461" w:firstLine="0"/>
      </w:pPr>
      <w:bookmarkStart w:id="132" w:name="bookmark132"/>
      <w:r>
        <w:rPr>
          <w:rStyle w:val="CharStyle348"/>
          <w:b/>
          <w:bCs/>
        </w:rPr>
        <w:t>HOW REGISTER ON-LINE</w:t>
      </w:r>
      <w:bookmarkEnd w:id="132"/>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51" type="#_x0000_t75" style="position:absolute;margin-left:9.3pt;margin-top:10.15pt;width:593.3pt;height:527.05pt;z-index:-251658736;mso-wrap-distance-left:5pt;mso-wrap-distance-right:5pt;mso-position-horizontal-relative:page;mso-position-vertical-relative:page" wrapcoords="0 0">
            <v:imagedata r:id="rId55" r:href="rId56"/>
            <w10:wrap anchorx="page" anchory="page"/>
          </v:shape>
        </w:pict>
      </w:r>
    </w:p>
    <w:p>
      <w:pPr>
        <w:widowControl w:val="0"/>
        <w:rPr>
          <w:sz w:val="2"/>
          <w:szCs w:val="2"/>
        </w:rPr>
      </w:pPr>
      <w:r>
        <w:pict>
          <v:rect style="position:absolute;margin-left:66.3pt;margin-top:494.45pt;width:21.1pt;height:8.65pt;z-index:-251658240;mso-position-horizontal-relative:page;mso-position-vertical-relative:page;z-index:-251658735" fillcolor="#463938" stroked="f"/>
        </w:pict>
      </w:r>
    </w:p>
    <w:p>
      <w:pPr>
        <w:framePr w:wrap="none" w:vAnchor="page" w:hAnchor="page" w:x="218" w:y="175"/>
        <w:widowControl w:val="0"/>
        <w:rPr>
          <w:sz w:val="2"/>
          <w:szCs w:val="2"/>
        </w:rPr>
      </w:pPr>
      <w:r>
        <w:pict>
          <v:shape id="_x0000_s1052" type="#_x0000_t75" style="width:591pt;height:337pt;">
            <v:imagedata r:id="rId57" r:href="rId58"/>
          </v:shape>
        </w:pict>
      </w:r>
    </w:p>
    <w:p>
      <w:pPr>
        <w:framePr w:wrap="none" w:vAnchor="page" w:hAnchor="page" w:x="857" w:y="7394"/>
        <w:widowControl w:val="0"/>
        <w:rPr>
          <w:sz w:val="2"/>
          <w:szCs w:val="2"/>
        </w:rPr>
      </w:pPr>
      <w:r>
        <w:pict>
          <v:shape id="_x0000_s1053" type="#_x0000_t75" style="width:120pt;height:155pt;">
            <v:imagedata r:id="rId59" r:href="rId60"/>
          </v:shape>
        </w:pict>
      </w:r>
    </w:p>
    <w:p>
      <w:pPr>
        <w:pStyle w:val="Style29"/>
        <w:framePr w:w="5021" w:h="7718" w:hRule="exact" w:wrap="none" w:vAnchor="page" w:hAnchor="page" w:x="847" w:y="7336"/>
        <w:widowControl w:val="0"/>
        <w:keepNext w:val="0"/>
        <w:keepLines w:val="0"/>
        <w:shd w:val="clear" w:color="auto" w:fill="D9DCE7"/>
        <w:bidi w:val="0"/>
        <w:jc w:val="left"/>
        <w:spacing w:before="0" w:after="0" w:line="238" w:lineRule="exact"/>
        <w:ind w:left="2419" w:right="0" w:firstLine="260"/>
      </w:pPr>
      <w:r>
        <w:rPr>
          <w:lang w:val="en-US" w:eastAsia="en-US" w:bidi="en-US"/>
          <w:w w:val="100"/>
          <w:spacing w:val="0"/>
          <w:color w:val="000000"/>
          <w:position w:val="0"/>
        </w:rPr>
        <w:t>Six years ago, there was an</w:t>
        <w:br/>
        <w:t>opening for an institutional</w:t>
        <w:br/>
        <w:t>locksmith helper at the</w:t>
        <w:br/>
        <w:t>Cincinnati Northern Kentucky</w:t>
        <w:br/>
        <w:t>International Airport. At the</w:t>
        <w:br/>
        <w:t>time, only one man, Michael</w:t>
        <w:br/>
        <w:t>Chambers (currently the airport’s</w:t>
        <w:br/>
        <w:t>building maintenance supervisor)</w:t>
        <w:br/>
        <w:t>handled all the duties of an insti</w:t>
        <w:t>-</w:t>
        <w:br/>
        <w:t>tutional locksmith despite an</w:t>
        <w:br/>
        <w:t>intense demand for these respon</w:t>
        <w:t>-</w:t>
        <w:br/>
        <w:t>sibilities.</w:t>
      </w:r>
    </w:p>
    <w:p>
      <w:pPr>
        <w:pStyle w:val="Style29"/>
        <w:framePr w:w="5021" w:h="7718" w:hRule="exact" w:wrap="none" w:vAnchor="page" w:hAnchor="page" w:x="847" w:y="7336"/>
        <w:widowControl w:val="0"/>
        <w:keepNext w:val="0"/>
        <w:keepLines w:val="0"/>
        <w:shd w:val="clear" w:color="auto" w:fill="D9DCE7"/>
        <w:bidi w:val="0"/>
        <w:jc w:val="left"/>
        <w:spacing w:before="0" w:after="0" w:line="238" w:lineRule="exact"/>
        <w:ind w:left="2419" w:right="0" w:firstLine="260"/>
      </w:pPr>
      <w:r>
        <w:rPr>
          <w:lang w:val="en-US" w:eastAsia="en-US" w:bidi="en-US"/>
          <w:w w:val="100"/>
          <w:spacing w:val="0"/>
          <w:color w:val="000000"/>
          <w:position w:val="0"/>
        </w:rPr>
        <w:t>The airport’s locksmith shop is</w:t>
        <w:br/>
        <w:t>a part of its general maintenance</w:t>
        <w:br/>
        <w:t>department. Since both depart</w:t>
        <w:t>-</w:t>
        <w:br/>
        <w:t>ments work closely together,</w:t>
        <w:br/>
        <w:t>Chambers would get help from</w:t>
        <w:br/>
        <w:t>someone in the maintenance</w:t>
      </w:r>
    </w:p>
    <w:p>
      <w:pPr>
        <w:pStyle w:val="Style29"/>
        <w:framePr w:w="5021" w:h="7718" w:hRule="exact" w:wrap="none" w:vAnchor="page" w:hAnchor="page" w:x="847" w:y="7336"/>
        <w:widowControl w:val="0"/>
        <w:keepNext w:val="0"/>
        <w:keepLines w:val="0"/>
        <w:shd w:val="clear" w:color="auto" w:fill="D9DCE7"/>
        <w:bidi w:val="0"/>
        <w:jc w:val="left"/>
        <w:spacing w:before="0" w:after="0" w:line="238" w:lineRule="exact"/>
        <w:ind w:left="0" w:right="0" w:firstLine="0"/>
      </w:pPr>
      <w:r>
        <w:rPr>
          <w:lang w:val="en-US" w:eastAsia="en-US" w:bidi="en-US"/>
          <w:w w:val="100"/>
          <w:spacing w:val="0"/>
          <w:color w:val="000000"/>
          <w:position w:val="0"/>
        </w:rPr>
        <w:t>department when he was behind from time to time.</w:t>
      </w:r>
    </w:p>
    <w:p>
      <w:pPr>
        <w:pStyle w:val="Style29"/>
        <w:framePr w:w="5021" w:h="7718" w:hRule="exact" w:wrap="none" w:vAnchor="page" w:hAnchor="page" w:x="847" w:y="7336"/>
        <w:widowControl w:val="0"/>
        <w:keepNext w:val="0"/>
        <w:keepLines w:val="0"/>
        <w:shd w:val="clear" w:color="auto" w:fill="D9DCE7"/>
        <w:bidi w:val="0"/>
        <w:jc w:val="left"/>
        <w:spacing w:before="0" w:after="0" w:line="238" w:lineRule="exact"/>
        <w:ind w:left="0" w:right="0" w:firstLine="260"/>
      </w:pPr>
      <w:r>
        <w:rPr>
          <w:lang w:val="en-US" w:eastAsia="en-US" w:bidi="en-US"/>
          <w:w w:val="100"/>
          <w:spacing w:val="0"/>
          <w:color w:val="000000"/>
          <w:position w:val="0"/>
        </w:rPr>
        <w:t>“Unlike a traditional locksmith, an institutional locksmith does more than just cut a key and leave the responsibility to the key holder,” says Chambers. “When working at a large international airport there are many security concerns and risks, so the locksmith must be responsible and in control of the keys at all the times.”</w:t>
      </w:r>
    </w:p>
    <w:p>
      <w:pPr>
        <w:pStyle w:val="Style29"/>
        <w:framePr w:w="5021" w:h="7718" w:hRule="exact" w:wrap="none" w:vAnchor="page" w:hAnchor="page" w:x="847" w:y="7336"/>
        <w:widowControl w:val="0"/>
        <w:keepNext w:val="0"/>
        <w:keepLines w:val="0"/>
        <w:shd w:val="clear" w:color="auto" w:fill="D9DCE7"/>
        <w:bidi w:val="0"/>
        <w:jc w:val="left"/>
        <w:spacing w:before="0" w:after="0" w:line="238" w:lineRule="exact"/>
        <w:ind w:left="0" w:right="0" w:firstLine="260"/>
      </w:pPr>
      <w:r>
        <w:rPr>
          <w:lang w:val="en-US" w:eastAsia="en-US" w:bidi="en-US"/>
          <w:w w:val="100"/>
          <w:spacing w:val="0"/>
          <w:color w:val="000000"/>
          <w:position w:val="0"/>
        </w:rPr>
        <w:t>He adds that being a locksmith at the airport is very demanding. The daily routine as an institutional locksmith at an airport includes, prioritizing work orders, doing preventive maintenance, handling special key and lock requests, installing and maintaining all types of doors, frames and hardware and working on baggage belts. The person for the position must be self disciplined and have the willing</w:t>
        <w:softHyphen/>
        <w:t>ness to learn. Fortunately for Chambers that person turned out to be Michael Rummage.</w:t>
      </w:r>
    </w:p>
    <w:p>
      <w:pPr>
        <w:pStyle w:val="Style349"/>
        <w:framePr w:w="1978" w:h="927" w:hRule="exact" w:wrap="none" w:vAnchor="page" w:hAnchor="page" w:x="809" w:y="10582"/>
        <w:widowControl w:val="0"/>
        <w:keepNext w:val="0"/>
        <w:keepLines w:val="0"/>
        <w:shd w:val="clear" w:color="auto" w:fill="D9DCE7"/>
        <w:bidi w:val="0"/>
        <w:jc w:val="left"/>
        <w:spacing w:before="0" w:after="0"/>
        <w:ind w:left="0" w:right="0" w:firstLine="0"/>
      </w:pPr>
      <w:r>
        <w:rPr>
          <w:rStyle w:val="CharStyle351"/>
          <w:i/>
          <w:iCs/>
        </w:rPr>
        <w:t>Michael Rummage,</w:t>
      </w:r>
    </w:p>
    <w:p>
      <w:pPr>
        <w:pStyle w:val="Style349"/>
        <w:framePr w:w="1978" w:h="927" w:hRule="exact" w:wrap="none" w:vAnchor="page" w:hAnchor="page" w:x="809" w:y="10582"/>
        <w:widowControl w:val="0"/>
        <w:keepNext w:val="0"/>
        <w:keepLines w:val="0"/>
        <w:shd w:val="clear" w:color="auto" w:fill="D9DCE7"/>
        <w:bidi w:val="0"/>
        <w:jc w:val="left"/>
        <w:spacing w:before="0" w:after="0"/>
        <w:ind w:left="0" w:right="0" w:firstLine="0"/>
      </w:pPr>
      <w:r>
        <w:rPr>
          <w:rStyle w:val="CharStyle351"/>
          <w:i/>
          <w:iCs/>
        </w:rPr>
        <w:t>Locksmith/Building Maintenance for the Cincinnati/Northern Kentucky International Airport</w:t>
      </w:r>
    </w:p>
    <w:p>
      <w:pPr>
        <w:pStyle w:val="Style75"/>
        <w:framePr w:wrap="none" w:vAnchor="page" w:hAnchor="page" w:x="530" w:y="15298"/>
        <w:widowControl w:val="0"/>
        <w:keepNext w:val="0"/>
        <w:keepLines w:val="0"/>
        <w:shd w:val="clear" w:color="auto" w:fill="D9DCE7"/>
        <w:bidi w:val="0"/>
        <w:jc w:val="left"/>
        <w:spacing w:before="0" w:after="0" w:line="182" w:lineRule="exact"/>
        <w:ind w:left="0" w:right="0" w:firstLine="0"/>
      </w:pPr>
      <w:r>
        <w:rPr>
          <w:rStyle w:val="CharStyle352"/>
          <w:b/>
          <w:bCs/>
          <w:i w:val="0"/>
          <w:iCs w:val="0"/>
        </w:rPr>
        <w:t xml:space="preserve">22 </w:t>
      </w:r>
      <w:r>
        <w:rPr>
          <w:rStyle w:val="CharStyle177"/>
          <w:b w:val="0"/>
          <w:bCs w:val="0"/>
          <w:i w:val="0"/>
          <w:iCs w:val="0"/>
        </w:rPr>
        <w:t xml:space="preserve">I </w:t>
      </w:r>
      <w:r>
        <w:rPr>
          <w:lang w:val="en-US" w:eastAsia="en-US" w:bidi="en-US"/>
          <w:w w:val="100"/>
          <w:spacing w:val="0"/>
          <w:color w:val="000000"/>
          <w:position w:val="0"/>
        </w:rPr>
        <w:t>Keynotes</w:t>
      </w:r>
    </w:p>
    <w:p>
      <w:pPr>
        <w:pStyle w:val="Style77"/>
        <w:framePr w:wrap="none" w:vAnchor="page" w:hAnchor="page" w:x="2575" w:y="15272"/>
        <w:widowControl w:val="0"/>
        <w:keepNext w:val="0"/>
        <w:keepLines w:val="0"/>
        <w:shd w:val="clear" w:color="auto" w:fill="D9DCE7"/>
        <w:bidi w:val="0"/>
        <w:jc w:val="left"/>
        <w:spacing w:before="0" w:after="0"/>
        <w:ind w:left="0" w:right="0" w:firstLine="0"/>
      </w:pPr>
      <w:r>
        <w:rPr>
          <w:rStyle w:val="CharStyle79"/>
          <w:b/>
          <w:bCs/>
        </w:rPr>
        <w:t>April 1999</w:t>
      </w:r>
    </w:p>
    <w:p>
      <w:pPr>
        <w:pStyle w:val="Style29"/>
        <w:framePr w:w="5050" w:h="7725" w:hRule="exact" w:wrap="none" w:vAnchor="page" w:hAnchor="page" w:x="6060" w:y="7329"/>
        <w:widowControl w:val="0"/>
        <w:keepNext w:val="0"/>
        <w:keepLines w:val="0"/>
        <w:shd w:val="clear" w:color="auto" w:fill="D9DCE7"/>
        <w:bidi w:val="0"/>
        <w:jc w:val="left"/>
        <w:spacing w:before="0" w:after="0" w:line="238" w:lineRule="exact"/>
        <w:ind w:left="0" w:right="0" w:firstLine="240"/>
      </w:pPr>
      <w:r>
        <w:rPr>
          <w:lang w:val="en-US" w:eastAsia="en-US" w:bidi="en-US"/>
          <w:w w:val="100"/>
          <w:spacing w:val="0"/>
          <w:color w:val="000000"/>
          <w:position w:val="0"/>
        </w:rPr>
        <w:t>“I would help Mike (Chambers) out when he was behind on various tasks and I got interested in doing this,” says Rummage. “I thought, ‘Boy this is great and I really enjoy doing this.’ The differ</w:t>
        <w:softHyphen/>
        <w:t>ences between an institutional and a commercial locksmith is that, to a large degree, we use a lot of one company’s product. We try to stay uniform because of the high security requirements within the airport. We must keep trained personnel and repair parts on hand so we can get the doors back in service as quickly as possible. We also couldn’t get by without the use of a computer because a lot of our data is stored in them. The computer is used for key tracking and personnel. Key control lets us know where the keys are and who is suppose to have them.”</w:t>
      </w:r>
    </w:p>
    <w:p>
      <w:pPr>
        <w:pStyle w:val="Style29"/>
        <w:framePr w:w="5050" w:h="7725" w:hRule="exact" w:wrap="none" w:vAnchor="page" w:hAnchor="page" w:x="6060" w:y="7329"/>
        <w:widowControl w:val="0"/>
        <w:keepNext w:val="0"/>
        <w:keepLines w:val="0"/>
        <w:shd w:val="clear" w:color="auto" w:fill="D9DCE7"/>
        <w:bidi w:val="0"/>
        <w:jc w:val="left"/>
        <w:spacing w:before="0" w:after="0" w:line="238" w:lineRule="exact"/>
        <w:ind w:left="0" w:right="0" w:firstLine="240"/>
      </w:pPr>
      <w:r>
        <w:rPr>
          <w:lang w:val="en-US" w:eastAsia="en-US" w:bidi="en-US"/>
          <w:w w:val="100"/>
          <w:spacing w:val="0"/>
          <w:color w:val="000000"/>
          <w:position w:val="0"/>
        </w:rPr>
        <w:t>Rummage, age 43, lives in northern Kentucky near the airport with his wife, Cindy of 23 years and their 17 year old son Chris. Before working at the airport he served six years in the U.S. Air Force and was stationed in Oklahoma.</w:t>
      </w:r>
    </w:p>
    <w:p>
      <w:pPr>
        <w:pStyle w:val="Style29"/>
        <w:framePr w:w="5050" w:h="7725" w:hRule="exact" w:wrap="none" w:vAnchor="page" w:hAnchor="page" w:x="6060" w:y="7329"/>
        <w:widowControl w:val="0"/>
        <w:keepNext w:val="0"/>
        <w:keepLines w:val="0"/>
        <w:shd w:val="clear" w:color="auto" w:fill="D9DCE7"/>
        <w:bidi w:val="0"/>
        <w:jc w:val="left"/>
        <w:spacing w:before="0" w:after="0" w:line="238" w:lineRule="exact"/>
        <w:ind w:left="0" w:right="0" w:firstLine="240"/>
      </w:pPr>
      <w:r>
        <w:rPr>
          <w:lang w:val="en-US" w:eastAsia="en-US" w:bidi="en-US"/>
          <w:w w:val="100"/>
          <w:spacing w:val="0"/>
          <w:color w:val="000000"/>
          <w:position w:val="0"/>
        </w:rPr>
        <w:t>He started out working in the airport’s general maintenance department 13 years ago. For the last six, he has worked his way from being a locksmith helper to an institutional locksmith. He was interested and very eager to learn because he felt that it was an inter</w:t>
        <w:softHyphen/>
        <w:t>esting field and most of all, it was a change. He took a correspon</w:t>
        <w:softHyphen/>
        <w:t>dence course through Foley-Belsaw Institute and after the previous locksmith moved on he was able to move into his position. He started looking for people in the same field to communicate with about the problems he was facing and to get some more training. Then, he heard about ALOA.</w:t>
      </w:r>
    </w:p>
    <w:p>
      <w:pPr>
        <w:pStyle w:val="Style29"/>
        <w:framePr w:w="5050" w:h="7725" w:hRule="exact" w:wrap="none" w:vAnchor="page" w:hAnchor="page" w:x="6060" w:y="7329"/>
        <w:widowControl w:val="0"/>
        <w:keepNext w:val="0"/>
        <w:keepLines w:val="0"/>
        <w:shd w:val="clear" w:color="auto" w:fill="D9DCE7"/>
        <w:bidi w:val="0"/>
        <w:jc w:val="left"/>
        <w:spacing w:before="0" w:after="0" w:line="238" w:lineRule="exact"/>
        <w:ind w:left="0" w:right="0" w:firstLine="240"/>
      </w:pPr>
      <w:r>
        <w:rPr>
          <w:lang w:val="en-US" w:eastAsia="en-US" w:bidi="en-US"/>
          <w:w w:val="100"/>
          <w:spacing w:val="0"/>
          <w:color w:val="000000"/>
          <w:position w:val="0"/>
        </w:rPr>
        <w:t>He has been a member of ALOA for six years and the Institutional Locksmith Association (ILA) for three years. He serves as the chairman of the local Ohio Valley Locksmith Association. Most of his formal education has been through the classes offered by ALOA. Currently, he’s trying to take as many classes that are offered in the local area and is working towards his CRL certification.</w:t>
      </w:r>
    </w:p>
    <w:p>
      <w:pPr>
        <w:pStyle w:val="Style19"/>
        <w:framePr w:wrap="none" w:vAnchor="page" w:hAnchor="page" w:x="11925" w:y="9343"/>
        <w:widowControl w:val="0"/>
        <w:keepNext w:val="0"/>
        <w:keepLines w:val="0"/>
        <w:shd w:val="clear" w:color="auto" w:fill="D9DCE7"/>
        <w:bidi w:val="0"/>
        <w:jc w:val="both"/>
        <w:spacing w:before="0" w:after="0" w:line="220" w:lineRule="exact"/>
        <w:ind w:left="0" w:right="0" w:firstLine="0"/>
      </w:pPr>
      <w:r>
        <w:rPr>
          <w:rStyle w:val="CharStyle353"/>
        </w:rPr>
        <w:t>i</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54" type="#_x0000_t75" style="position:absolute;margin-left:9.65pt;margin-top:757pt;width:29.75pt;height:24.95pt;z-index:-251658734;mso-wrap-distance-left:5pt;mso-wrap-distance-right:5pt;mso-position-horizontal-relative:page;mso-position-vertical-relative:page" wrapcoords="0 0">
            <v:imagedata r:id="rId61" r:href="rId62"/>
            <w10:wrap anchorx="page" anchory="page"/>
          </v:shape>
        </w:pict>
      </w:r>
    </w:p>
    <w:p>
      <w:pPr>
        <w:widowControl w:val="0"/>
        <w:rPr>
          <w:sz w:val="2"/>
          <w:szCs w:val="2"/>
        </w:rPr>
      </w:pPr>
      <w:r>
        <w:pict>
          <v:rect style="position:absolute;margin-left:397.55pt;margin-top:161.75pt;width:39.6pt;height:12.5pt;z-index:-251658240;mso-position-horizontal-relative:page;mso-position-vertical-relative:page;z-index:-251658733" fillcolor="#141113" stroked="f"/>
        </w:pict>
      </w:r>
      <w:r>
        <w:pict>
          <v:rect style="position:absolute;margin-left:468.6pt;margin-top:233.05pt;width:23.5pt;height:14.15pt;z-index:-251658240;mso-position-horizontal-relative:page;mso-position-vertical-relative:page;z-index:-251658732" fillcolor="#131113" stroked="f"/>
        </w:pict>
      </w:r>
    </w:p>
    <w:p>
      <w:pPr>
        <w:pStyle w:val="Style29"/>
        <w:framePr w:w="4718" w:h="7723" w:hRule="exact" w:wrap="none" w:vAnchor="page" w:hAnchor="page" w:x="1103" w:y="7311"/>
        <w:widowControl w:val="0"/>
        <w:keepNext w:val="0"/>
        <w:keepLines w:val="0"/>
        <w:shd w:val="clear" w:color="auto" w:fill="D9DCE7"/>
        <w:bidi w:val="0"/>
        <w:jc w:val="left"/>
        <w:spacing w:before="0" w:after="0" w:line="238" w:lineRule="exact"/>
        <w:ind w:left="0" w:right="0" w:firstLine="240"/>
      </w:pPr>
      <w:r>
        <w:rPr>
          <w:lang w:val="en-US" w:eastAsia="en-US" w:bidi="en-US"/>
          <w:w w:val="100"/>
          <w:spacing w:val="0"/>
          <w:color w:val="000000"/>
          <w:position w:val="0"/>
        </w:rPr>
        <w:t>“Perhaps the best way to learn a trade is with hands on experience from the ground up, and with as much training and continuing education as possible,” says Rummage. “I believe that continuing education is vital in this trade because the only thing you can guarantee 100 percent is change.” Michael Chambers, the former locksmith and current supervisor of building maintenance added these comments about his proteges progress: “Michael Rummage is very well educated, started from the bottom and worked his way up. He has earned it which is important. He’s very energetic, the go getter type, self disciplined doesn’t have to be told every little step, he just took it and went with it. He wanted to learn and he has done a very good job.”</w:t>
      </w:r>
    </w:p>
    <w:p>
      <w:pPr>
        <w:pStyle w:val="Style29"/>
        <w:framePr w:w="4718" w:h="7723" w:hRule="exact" w:wrap="none" w:vAnchor="page" w:hAnchor="page" w:x="1103" w:y="7311"/>
        <w:widowControl w:val="0"/>
        <w:keepNext w:val="0"/>
        <w:keepLines w:val="0"/>
        <w:shd w:val="clear" w:color="auto" w:fill="D9DCE7"/>
        <w:bidi w:val="0"/>
        <w:jc w:val="left"/>
        <w:spacing w:before="0" w:after="0" w:line="238" w:lineRule="exact"/>
        <w:ind w:left="0" w:right="0" w:firstLine="240"/>
      </w:pPr>
      <w:r>
        <w:rPr>
          <w:lang w:val="en-US" w:eastAsia="en-US" w:bidi="en-US"/>
          <w:w w:val="100"/>
          <w:spacing w:val="0"/>
          <w:color w:val="000000"/>
          <w:position w:val="0"/>
        </w:rPr>
        <w:t>The locksmith shop at the airport includes three other locksmiths (all three are members of ALOA), Doug DeBuyser, Albert Tenbrink and Jason Smith. One of the maintenance men, Scott Webb, has a background in electronics and he helps the locksmiths with the automatic doors.</w:t>
      </w:r>
    </w:p>
    <w:p>
      <w:pPr>
        <w:pStyle w:val="Style29"/>
        <w:framePr w:w="4718" w:h="7723" w:hRule="exact" w:wrap="none" w:vAnchor="page" w:hAnchor="page" w:x="1103" w:y="7311"/>
        <w:widowControl w:val="0"/>
        <w:keepNext w:val="0"/>
        <w:keepLines w:val="0"/>
        <w:shd w:val="clear" w:color="auto" w:fill="D9DCE7"/>
        <w:bidi w:val="0"/>
        <w:jc w:val="left"/>
        <w:spacing w:before="0" w:after="0" w:line="238" w:lineRule="exact"/>
        <w:ind w:left="0" w:right="0" w:firstLine="240"/>
      </w:pPr>
      <w:r>
        <w:rPr>
          <w:lang w:val="en-US" w:eastAsia="en-US" w:bidi="en-US"/>
          <w:w w:val="100"/>
          <w:spacing w:val="0"/>
          <w:color w:val="000000"/>
          <w:position w:val="0"/>
        </w:rPr>
        <w:t>Rummage enjoys working at the airport. Aside from enjoying the camaraderie of his support team, he feels that it is a great place to work because of the excellent benefits. “The airport allows us the time and opportunity to take classes,” he says. “They believe the more educated you are, the more valuable you are to yourself and the airport. This allows me the opportunity to advance and further my education all at the same time.”</w:t>
      </w:r>
    </w:p>
    <w:p>
      <w:pPr>
        <w:pStyle w:val="Style29"/>
        <w:framePr w:w="4718" w:h="7723" w:hRule="exact" w:wrap="none" w:vAnchor="page" w:hAnchor="page" w:x="1103" w:y="7311"/>
        <w:widowControl w:val="0"/>
        <w:keepNext w:val="0"/>
        <w:keepLines w:val="0"/>
        <w:shd w:val="clear" w:color="auto" w:fill="D9DCE7"/>
        <w:bidi w:val="0"/>
        <w:jc w:val="left"/>
        <w:spacing w:before="0" w:after="0" w:line="238" w:lineRule="exact"/>
        <w:ind w:left="0" w:right="0" w:firstLine="240"/>
      </w:pPr>
      <w:r>
        <w:rPr>
          <w:lang w:val="en-US" w:eastAsia="en-US" w:bidi="en-US"/>
          <w:w w:val="100"/>
          <w:spacing w:val="0"/>
          <w:color w:val="000000"/>
          <w:position w:val="0"/>
        </w:rPr>
        <w:t>He also enjoys meeting all the different people from all over the world and the fact that while working at the airport, there are never two days that are always the same.</w:t>
      </w:r>
    </w:p>
    <w:p>
      <w:pPr>
        <w:pStyle w:val="Style29"/>
        <w:framePr w:w="4718" w:h="7723" w:hRule="exact" w:wrap="none" w:vAnchor="page" w:hAnchor="page" w:x="1103" w:y="7311"/>
        <w:widowControl w:val="0"/>
        <w:keepNext w:val="0"/>
        <w:keepLines w:val="0"/>
        <w:shd w:val="clear" w:color="auto" w:fill="D9DCE7"/>
        <w:bidi w:val="0"/>
        <w:jc w:val="left"/>
        <w:spacing w:before="0" w:after="0" w:line="238" w:lineRule="exact"/>
        <w:ind w:left="0" w:right="0" w:firstLine="240"/>
      </w:pPr>
      <w:r>
        <w:rPr>
          <w:lang w:val="en-US" w:eastAsia="en-US" w:bidi="en-US"/>
          <w:w w:val="100"/>
          <w:spacing w:val="0"/>
          <w:color w:val="000000"/>
          <w:position w:val="0"/>
        </w:rPr>
        <w:t>“Most of all, I enjoy the challenge of knowing what’s wrong and just being able to fix things for people. If you like changes and like meeting people, then go for it. Institutional lock- smithing at an airport might be the thing for you.”</w:t>
      </w:r>
    </w:p>
    <w:p>
      <w:pPr>
        <w:pStyle w:val="Style172"/>
        <w:framePr w:wrap="none" w:vAnchor="page" w:hAnchor="page" w:x="6815" w:y="1403"/>
        <w:widowControl w:val="0"/>
        <w:keepNext w:val="0"/>
        <w:keepLines w:val="0"/>
        <w:shd w:val="clear" w:color="auto" w:fill="auto"/>
        <w:bidi w:val="0"/>
        <w:jc w:val="left"/>
        <w:spacing w:before="0" w:after="0" w:line="354" w:lineRule="exact"/>
        <w:ind w:left="200" w:right="0" w:firstLine="0"/>
      </w:pPr>
      <w:r>
        <w:rPr>
          <w:lang w:val="en-US" w:eastAsia="en-US" w:bidi="en-US"/>
          <w:w w:val="100"/>
          <w:spacing w:val="0"/>
          <w:color w:val="000000"/>
          <w:position w:val="0"/>
        </w:rPr>
        <w:t>PRISON and JAIL EQUIPMENT</w:t>
      </w:r>
    </w:p>
    <w:p>
      <w:pPr>
        <w:framePr w:wrap="none" w:vAnchor="page" w:hAnchor="page" w:x="7203" w:y="1839"/>
        <w:widowControl w:val="0"/>
        <w:rPr>
          <w:sz w:val="2"/>
          <w:szCs w:val="2"/>
        </w:rPr>
      </w:pPr>
      <w:r>
        <w:pict>
          <v:shape id="_x0000_s1055" type="#_x0000_t75" style="width:163pt;height:168pt;">
            <v:imagedata r:id="rId63" r:href="rId64"/>
          </v:shape>
        </w:pict>
      </w:r>
    </w:p>
    <w:p>
      <w:pPr>
        <w:pStyle w:val="Style290"/>
        <w:framePr w:w="4224" w:h="1179" w:hRule="exact" w:wrap="none" w:vAnchor="page" w:hAnchor="page" w:x="6815" w:y="53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Qeorg,e cA. Keene? 3nc.</w:t>
      </w:r>
    </w:p>
    <w:p>
      <w:pPr>
        <w:pStyle w:val="Style354"/>
        <w:framePr w:w="4224" w:h="1179" w:hRule="exact" w:wrap="none" w:vAnchor="page" w:hAnchor="page" w:x="6815" w:y="5303"/>
        <w:widowControl w:val="0"/>
        <w:keepNext w:val="0"/>
        <w:keepLines w:val="0"/>
        <w:shd w:val="clear" w:color="auto" w:fill="auto"/>
        <w:bidi w:val="0"/>
        <w:spacing w:before="0" w:after="0"/>
        <w:ind w:left="40" w:right="0" w:firstLine="0"/>
      </w:pPr>
      <w:bookmarkStart w:id="133" w:name="bookmark133"/>
      <w:r>
        <w:rPr>
          <w:lang w:val="en-US" w:eastAsia="en-US" w:bidi="en-US"/>
          <w:sz w:val="24"/>
          <w:szCs w:val="24"/>
          <w:w w:val="100"/>
          <w:spacing w:val="0"/>
          <w:color w:val="000000"/>
          <w:position w:val="0"/>
        </w:rPr>
        <w:t>1101 NIAGARA FALLS BLVD.</w:t>
        <w:br/>
        <w:t>BUFFALO, N. Y. 14226</w:t>
      </w:r>
      <w:bookmarkEnd w:id="133"/>
    </w:p>
    <w:p>
      <w:pPr>
        <w:pStyle w:val="Style356"/>
        <w:framePr w:w="2592" w:h="1249" w:hRule="exact" w:wrap="none" w:vAnchor="page" w:hAnchor="page" w:x="7631" w:y="8540"/>
        <w:widowControl w:val="0"/>
        <w:keepNext w:val="0"/>
        <w:keepLines w:val="0"/>
        <w:shd w:val="clear" w:color="auto" w:fill="auto"/>
        <w:bidi w:val="0"/>
        <w:spacing w:before="0" w:after="0"/>
        <w:ind w:left="0" w:right="0" w:firstLine="0"/>
      </w:pPr>
      <w:r>
        <w:rPr>
          <w:rStyle w:val="CharStyle358"/>
          <w:b/>
          <w:bCs/>
        </w:rPr>
        <w:t>Are You A</w:t>
        <w:br/>
        <w:t>BWD Certified</w:t>
        <w:br/>
        <w:t>VATSmith?</w:t>
      </w:r>
    </w:p>
    <w:p>
      <w:pPr>
        <w:pStyle w:val="Style359"/>
        <w:framePr w:w="2107" w:h="761" w:hRule="exact" w:wrap="none" w:vAnchor="page" w:hAnchor="page" w:x="7938" w:y="9922"/>
        <w:widowControl w:val="0"/>
        <w:keepNext w:val="0"/>
        <w:keepLines w:val="0"/>
        <w:shd w:val="clear" w:color="auto" w:fill="auto"/>
        <w:bidi w:val="0"/>
        <w:jc w:val="left"/>
        <w:spacing w:before="0" w:after="0"/>
        <w:ind w:left="0" w:right="0" w:firstLine="0"/>
      </w:pPr>
      <w:r>
        <w:rPr>
          <w:rStyle w:val="CharStyle361"/>
          <w:b/>
          <w:bCs/>
        </w:rPr>
        <w:t>Wanna Be?</w:t>
      </w:r>
    </w:p>
    <w:p>
      <w:pPr>
        <w:pStyle w:val="Style29"/>
        <w:framePr w:w="2107" w:h="761" w:hRule="exact" w:wrap="none" w:vAnchor="page" w:hAnchor="page" w:x="7938" w:y="9922"/>
        <w:widowControl w:val="0"/>
        <w:keepNext w:val="0"/>
        <w:keepLines w:val="0"/>
        <w:shd w:val="clear" w:color="auto" w:fill="auto"/>
        <w:bidi w:val="0"/>
        <w:jc w:val="right"/>
        <w:spacing w:before="0" w:after="0"/>
        <w:ind w:left="0" w:right="0" w:firstLine="0"/>
      </w:pPr>
      <w:r>
        <w:rPr>
          <w:rStyle w:val="CharStyle362"/>
        </w:rPr>
        <w:t>HUM!</w:t>
      </w:r>
    </w:p>
    <w:p>
      <w:pPr>
        <w:pStyle w:val="Style363"/>
        <w:framePr w:w="1872" w:h="1643" w:hRule="exact" w:wrap="none" w:vAnchor="page" w:hAnchor="page" w:x="9359" w:y="1166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Locks Kits</w:t>
      </w:r>
    </w:p>
    <w:p>
      <w:pPr>
        <w:pStyle w:val="Style363"/>
        <w:framePr w:w="1872" w:h="1643" w:hRule="exact" w:wrap="none" w:vAnchor="page" w:hAnchor="page" w:x="9359" w:y="1166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Training</w:t>
      </w:r>
    </w:p>
    <w:p>
      <w:pPr>
        <w:pStyle w:val="Style363"/>
        <w:framePr w:w="1872" w:h="1643" w:hRule="exact" w:wrap="none" w:vAnchor="page" w:hAnchor="page" w:x="9359" w:y="1166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Certification</w:t>
      </w:r>
    </w:p>
    <w:p>
      <w:pPr>
        <w:pStyle w:val="Style365"/>
        <w:framePr w:w="4550" w:h="1520" w:hRule="exact" w:wrap="none" w:vAnchor="page" w:hAnchor="page" w:x="6642" w:y="1356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For a FREE VATSmith information packet and</w:t>
        <w:br/>
        <w:t>locations of BWD Certified VATS Centers</w:t>
        <w:br/>
        <w:t>Call</w:t>
      </w:r>
    </w:p>
    <w:p>
      <w:pPr>
        <w:pStyle w:val="Style367"/>
        <w:framePr w:w="4550" w:h="1520" w:hRule="exact" w:wrap="none" w:vAnchor="page" w:hAnchor="page" w:x="6642" w:y="13565"/>
        <w:widowControl w:val="0"/>
        <w:keepNext w:val="0"/>
        <w:keepLines w:val="0"/>
        <w:shd w:val="clear" w:color="auto" w:fill="auto"/>
        <w:bidi w:val="0"/>
        <w:jc w:val="left"/>
        <w:spacing w:before="0" w:after="0"/>
        <w:ind w:left="620" w:right="0" w:firstLine="0"/>
      </w:pPr>
      <w:r>
        <w:rPr>
          <w:lang w:val="en-US" w:eastAsia="en-US" w:bidi="en-US"/>
          <w:w w:val="100"/>
          <w:spacing w:val="0"/>
          <w:color w:val="000000"/>
          <w:position w:val="0"/>
        </w:rPr>
        <w:t>800</w:t>
      </w:r>
      <w:r>
        <w:rPr>
          <w:rStyle w:val="CharStyle369"/>
          <w:b/>
          <w:bCs/>
        </w:rPr>
        <w:t>-</w:t>
      </w:r>
      <w:r>
        <w:rPr>
          <w:lang w:val="en-US" w:eastAsia="en-US" w:bidi="en-US"/>
          <w:w w:val="100"/>
          <w:spacing w:val="0"/>
          <w:color w:val="000000"/>
          <w:position w:val="0"/>
        </w:rPr>
        <w:t>647-4926</w:t>
      </w:r>
    </w:p>
    <w:p>
      <w:pPr>
        <w:pStyle w:val="Style327"/>
        <w:framePr w:w="4550" w:h="1520" w:hRule="exact" w:wrap="none" w:vAnchor="page" w:hAnchor="page" w:x="6642" w:y="13565"/>
        <w:tabs>
          <w:tab w:leader="underscore" w:pos="4539" w:val="left"/>
        </w:tabs>
        <w:widowControl w:val="0"/>
        <w:keepNext w:val="0"/>
        <w:keepLines w:val="0"/>
        <w:shd w:val="clear" w:color="auto" w:fill="auto"/>
        <w:bidi w:val="0"/>
        <w:jc w:val="both"/>
        <w:spacing w:before="0" w:after="0" w:line="282" w:lineRule="exact"/>
        <w:ind w:left="620" w:right="0" w:firstLine="0"/>
      </w:pPr>
      <w:r>
        <w:rPr>
          <w:rStyle w:val="CharStyle370"/>
        </w:rPr>
        <w:t xml:space="preserve">See us at </w:t>
      </w:r>
      <w:r>
        <w:fldChar w:fldCharType="begin"/>
      </w:r>
      <w:r>
        <w:rPr/>
        <w:instrText> HYPERLINK "http://www.alllock.com" </w:instrText>
      </w:r>
      <w:r>
        <w:fldChar w:fldCharType="separate"/>
      </w:r>
      <w:r>
        <w:rPr>
          <w:rStyle w:val="CharStyle370"/>
        </w:rPr>
        <w:t>www.alllock.com</w:t>
      </w:r>
      <w:r>
        <w:fldChar w:fldCharType="end"/>
      </w:r>
      <w:r>
        <w:rPr>
          <w:lang w:val="en-US" w:eastAsia="en-US" w:bidi="en-US"/>
          <w:w w:val="100"/>
          <w:spacing w:val="0"/>
          <w:color w:val="000000"/>
          <w:position w:val="0"/>
        </w:rPr>
        <w:tab/>
      </w:r>
    </w:p>
    <w:p>
      <w:pPr>
        <w:pStyle w:val="Style77"/>
        <w:framePr w:wrap="none" w:vAnchor="page" w:hAnchor="page" w:x="8970" w:y="15253"/>
        <w:widowControl w:val="0"/>
        <w:keepNext w:val="0"/>
        <w:keepLines w:val="0"/>
        <w:shd w:val="clear" w:color="auto" w:fill="auto"/>
        <w:bidi w:val="0"/>
        <w:jc w:val="left"/>
        <w:spacing w:before="0" w:after="0"/>
        <w:ind w:left="0" w:right="0" w:firstLine="0"/>
      </w:pPr>
      <w:r>
        <w:rPr>
          <w:rStyle w:val="CharStyle79"/>
          <w:b/>
          <w:bCs/>
        </w:rPr>
        <w:t>April 1999</w:t>
      </w:r>
    </w:p>
    <w:p>
      <w:pPr>
        <w:pStyle w:val="Style75"/>
        <w:framePr w:wrap="none" w:vAnchor="page" w:hAnchor="page" w:x="10765" w:y="152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56" type="#_x0000_t75" style="position:absolute;margin-left:10.45pt;margin-top:9.1pt;width:297.1pt;height:335.05pt;z-index:-251658731;mso-wrap-distance-left:5pt;mso-wrap-distance-right:5pt;mso-position-horizontal-relative:page;mso-position-vertical-relative:page" wrapcoords="0 0">
            <v:imagedata r:id="rId65" r:href="rId66"/>
            <w10:wrap anchorx="page" anchory="page"/>
          </v:shape>
        </w:pict>
      </w:r>
      <w:r>
        <w:pict>
          <v:shape id="_x0000_s1057" type="#_x0000_t75" style="position:absolute;margin-left:323.15pt;margin-top:404.9pt;width:244.3pt;height:269.75pt;z-index:-251658730;mso-wrap-distance-left:5pt;mso-wrap-distance-right:5pt;mso-position-horizontal-relative:page;mso-position-vertical-relative:page" wrapcoords="0 0">
            <v:imagedata r:id="rId67" r:href="rId68"/>
            <w10:wrap anchorx="page" anchory="page"/>
          </v:shape>
        </w:pict>
      </w:r>
    </w:p>
    <w:p>
      <w:pPr>
        <w:widowControl w:val="0"/>
        <w:rPr>
          <w:sz w:val="2"/>
          <w:szCs w:val="2"/>
        </w:rPr>
      </w:pPr>
      <w:r>
        <w:pict>
          <v:rect style="position:absolute;margin-left:41.5pt;margin-top:35.45pt;width:513.6pt;height:354pt;z-index:-251658240;mso-position-horizontal-relative:page;mso-position-vertical-relative:page;z-index:-251658729" fillcolor="#0C0C0E" stroked="f"/>
        </w:pict>
      </w:r>
    </w:p>
    <w:p>
      <w:pPr>
        <w:pStyle w:val="Style371"/>
        <w:framePr w:w="9158" w:h="4463" w:hRule="exact" w:wrap="none" w:vAnchor="page" w:hAnchor="page" w:x="956" w:y="370"/>
        <w:widowControl w:val="0"/>
        <w:keepNext w:val="0"/>
        <w:keepLines w:val="0"/>
        <w:shd w:val="clear" w:color="auto" w:fill="000000"/>
        <w:bidi w:val="0"/>
        <w:spacing w:before="0" w:after="0"/>
        <w:ind w:left="0" w:right="560" w:firstLine="0"/>
      </w:pPr>
      <w:bookmarkStart w:id="134" w:name="bookmark134"/>
      <w:r>
        <w:rPr>
          <w:rStyle w:val="CharStyle373"/>
        </w:rPr>
        <w:t>THE SOURCE FOR...</w:t>
      </w:r>
      <w:bookmarkEnd w:id="134"/>
    </w:p>
    <w:p>
      <w:pPr>
        <w:pStyle w:val="Style374"/>
        <w:framePr w:w="9158" w:h="4463" w:hRule="exact" w:wrap="none" w:vAnchor="page" w:hAnchor="page" w:x="956" w:y="370"/>
        <w:widowControl w:val="0"/>
        <w:keepNext w:val="0"/>
        <w:keepLines w:val="0"/>
        <w:shd w:val="clear" w:color="auto" w:fill="000000"/>
        <w:bidi w:val="0"/>
        <w:spacing w:before="0" w:after="0"/>
        <w:ind w:left="0" w:right="560" w:firstLine="0"/>
      </w:pPr>
      <w:bookmarkStart w:id="135" w:name="bookmark135"/>
      <w:r>
        <w:rPr>
          <w:rStyle w:val="CharStyle376"/>
          <w:b/>
          <w:bCs/>
        </w:rPr>
        <w:t>Hawkeye... Karl Storz</w:t>
      </w:r>
      <w:bookmarkEnd w:id="135"/>
    </w:p>
    <w:p>
      <w:pPr>
        <w:pStyle w:val="Style377"/>
        <w:framePr w:w="9158" w:h="4463" w:hRule="exact" w:wrap="none" w:vAnchor="page" w:hAnchor="page" w:x="956" w:y="370"/>
        <w:widowControl w:val="0"/>
        <w:keepNext w:val="0"/>
        <w:keepLines w:val="0"/>
        <w:shd w:val="clear" w:color="auto" w:fill="000000"/>
        <w:bidi w:val="0"/>
        <w:jc w:val="left"/>
        <w:spacing w:before="0" w:after="0"/>
        <w:ind w:left="2780" w:right="0" w:firstLine="0"/>
      </w:pPr>
      <w:bookmarkStart w:id="136" w:name="bookmark136"/>
      <w:r>
        <w:rPr>
          <w:rStyle w:val="CharStyle379"/>
          <w:b/>
          <w:bCs/>
        </w:rPr>
        <w:t>two of the finest names in borescopes</w:t>
      </w:r>
      <w:bookmarkEnd w:id="136"/>
    </w:p>
    <w:p>
      <w:pPr>
        <w:pStyle w:val="Style380"/>
        <w:framePr w:w="9158" w:h="4463" w:hRule="exact" w:wrap="none" w:vAnchor="page" w:hAnchor="page" w:x="956" w:y="370"/>
        <w:widowControl w:val="0"/>
        <w:keepNext w:val="0"/>
        <w:keepLines w:val="0"/>
        <w:shd w:val="clear" w:color="auto" w:fill="000000"/>
        <w:bidi w:val="0"/>
        <w:jc w:val="left"/>
        <w:spacing w:before="0" w:after="24"/>
        <w:ind w:left="0" w:right="3620" w:firstLine="0"/>
      </w:pPr>
      <w:r>
        <w:rPr>
          <w:rStyle w:val="CharStyle382"/>
        </w:rPr>
        <w:t xml:space="preserve">German optics </w:t>
      </w:r>
      <w:r>
        <w:rPr>
          <w:rStyle w:val="CharStyle383"/>
        </w:rPr>
        <w:t>plus</w:t>
      </w:r>
      <w:r>
        <w:rPr>
          <w:rStyle w:val="CharStyle382"/>
        </w:rPr>
        <w:t xml:space="preserve"> quality construction </w:t>
      </w:r>
      <w:r>
        <w:rPr>
          <w:rStyle w:val="CharStyle383"/>
        </w:rPr>
        <w:t>plus</w:t>
      </w:r>
      <w:r>
        <w:rPr>
          <w:rStyle w:val="CharStyle382"/>
        </w:rPr>
        <w:t xml:space="preserve"> a wide range of sizes equals Storz, the leader in industrial visual inspection products.</w:t>
      </w:r>
    </w:p>
    <w:p>
      <w:pPr>
        <w:pStyle w:val="Style384"/>
        <w:framePr w:w="9158" w:h="4463" w:hRule="exact" w:wrap="none" w:vAnchor="page" w:hAnchor="page" w:x="956" w:y="370"/>
        <w:widowControl w:val="0"/>
        <w:keepNext w:val="0"/>
        <w:keepLines w:val="0"/>
        <w:shd w:val="clear" w:color="auto" w:fill="000000"/>
        <w:bidi w:val="0"/>
        <w:spacing w:before="0" w:after="136"/>
        <w:ind w:left="120" w:right="0" w:firstLine="0"/>
      </w:pPr>
      <w:bookmarkStart w:id="137" w:name="bookmark137"/>
      <w:r>
        <w:rPr>
          <w:rStyle w:val="CharStyle386"/>
          <w:vertAlign w:val="superscript"/>
          <w:b w:val="0"/>
          <w:bCs w:val="0"/>
        </w:rPr>
        <w:t>1</w:t>
      </w:r>
      <w:r>
        <w:rPr>
          <w:rStyle w:val="CharStyle387"/>
          <w:b/>
          <w:bCs/>
        </w:rPr>
        <w:t xml:space="preserve"> J See the quality for yourself.</w:t>
      </w:r>
      <w:bookmarkEnd w:id="137"/>
    </w:p>
    <w:p>
      <w:pPr>
        <w:pStyle w:val="Style380"/>
        <w:framePr w:w="9158" w:h="4463" w:hRule="exact" w:wrap="none" w:vAnchor="page" w:hAnchor="page" w:x="956" w:y="370"/>
        <w:tabs>
          <w:tab w:leader="none" w:pos="2887" w:val="left"/>
        </w:tabs>
        <w:widowControl w:val="0"/>
        <w:keepNext w:val="0"/>
        <w:keepLines w:val="0"/>
        <w:shd w:val="clear" w:color="auto" w:fill="000000"/>
        <w:bidi w:val="0"/>
        <w:jc w:val="both"/>
        <w:spacing w:before="0" w:after="0"/>
        <w:ind w:left="0" w:right="0" w:firstLine="0"/>
      </w:pPr>
      <w:r>
        <w:rPr>
          <w:rStyle w:val="CharStyle383"/>
        </w:rPr>
        <w:t>W~~</w:t>
      </w:r>
      <w:r>
        <w:rPr>
          <w:rStyle w:val="CharStyle382"/>
        </w:rPr>
        <w:tab/>
        <w:t>Visit Timemaster booth 504 for the OFFICIAL unveiling of this revolution</w:t>
      </w:r>
    </w:p>
    <w:p>
      <w:pPr>
        <w:pStyle w:val="Style380"/>
        <w:framePr w:w="9158" w:h="4463" w:hRule="exact" w:wrap="none" w:vAnchor="page" w:hAnchor="page" w:x="956" w:y="370"/>
        <w:widowControl w:val="0"/>
        <w:keepNext w:val="0"/>
        <w:keepLines w:val="0"/>
        <w:shd w:val="clear" w:color="auto" w:fill="000000"/>
        <w:bidi w:val="0"/>
        <w:jc w:val="left"/>
        <w:spacing w:before="0" w:after="0"/>
        <w:ind w:left="320" w:right="0" w:firstLine="0"/>
      </w:pPr>
      <w:r>
        <w:rPr>
          <w:rStyle w:val="CharStyle382"/>
        </w:rPr>
        <w:t>—j ary line. Video imaging, light sources, other kits and tools available</w:t>
      </w:r>
    </w:p>
    <w:p>
      <w:pPr>
        <w:pStyle w:val="Style388"/>
        <w:framePr w:w="9158" w:h="1774" w:hRule="exact" w:wrap="none" w:vAnchor="page" w:hAnchor="page" w:x="956" w:y="4879"/>
        <w:widowControl w:val="0"/>
        <w:keepNext w:val="0"/>
        <w:keepLines w:val="0"/>
        <w:shd w:val="clear" w:color="auto" w:fill="000000"/>
        <w:bidi w:val="0"/>
        <w:spacing w:before="0" w:after="0"/>
        <w:ind w:left="0" w:right="0" w:firstLine="0"/>
      </w:pPr>
      <w:r>
        <w:rPr>
          <w:rStyle w:val="CharStyle390"/>
          <w:i w:val="0"/>
          <w:iCs w:val="0"/>
        </w:rPr>
        <w:t xml:space="preserve">^SAFETECH '99 </w:t>
      </w:r>
      <w:r>
        <w:rPr>
          <w:rStyle w:val="CharStyle391"/>
          <w:i/>
          <w:iCs/>
        </w:rPr>
        <w:t>Convention Specials</w:t>
      </w:r>
    </w:p>
    <w:p>
      <w:pPr>
        <w:pStyle w:val="Style392"/>
        <w:framePr w:w="9158" w:h="1774" w:hRule="exact" w:wrap="none" w:vAnchor="page" w:hAnchor="page" w:x="956" w:y="4879"/>
        <w:tabs>
          <w:tab w:leader="none" w:pos="4106" w:val="left"/>
        </w:tabs>
        <w:widowControl w:val="0"/>
        <w:keepNext w:val="0"/>
        <w:keepLines w:val="0"/>
        <w:shd w:val="clear" w:color="auto" w:fill="000000"/>
        <w:bidi w:val="0"/>
        <w:jc w:val="left"/>
        <w:spacing w:before="0" w:after="0"/>
        <w:ind w:left="0" w:right="1500" w:firstLine="0"/>
      </w:pPr>
      <w:r>
        <w:rPr>
          <w:rStyle w:val="CharStyle394"/>
          <w:b w:val="0"/>
          <w:bCs w:val="0"/>
        </w:rPr>
        <w:t>Complete</w:t>
      </w:r>
      <w:r>
        <w:rPr>
          <w:rStyle w:val="CharStyle395"/>
          <w:b/>
          <w:bCs/>
        </w:rPr>
        <w:t xml:space="preserve"> Hawkeye Kit: fiberoptic straight view probe, 90° mirror tube, light handle, carrying case, cleaning kit</w:t>
        <w:tab/>
        <w:t xml:space="preserve">7" kit was $590.00 </w:t>
      </w:r>
      <w:r>
        <w:rPr>
          <w:rStyle w:val="CharStyle394"/>
          <w:b w:val="0"/>
          <w:bCs w:val="0"/>
        </w:rPr>
        <w:t>NOW</w:t>
      </w:r>
      <w:r>
        <w:rPr>
          <w:rStyle w:val="CharStyle395"/>
          <w:b/>
          <w:bCs/>
        </w:rPr>
        <w:t xml:space="preserve"> $520.00</w:t>
      </w:r>
    </w:p>
    <w:p>
      <w:pPr>
        <w:pStyle w:val="Style392"/>
        <w:framePr w:w="9158" w:h="1774" w:hRule="exact" w:wrap="none" w:vAnchor="page" w:hAnchor="page" w:x="956" w:y="4879"/>
        <w:widowControl w:val="0"/>
        <w:keepNext w:val="0"/>
        <w:keepLines w:val="0"/>
        <w:shd w:val="clear" w:color="auto" w:fill="000000"/>
        <w:bidi w:val="0"/>
        <w:jc w:val="left"/>
        <w:spacing w:before="0" w:after="0"/>
        <w:ind w:left="4060" w:right="2000" w:firstLine="0"/>
      </w:pPr>
      <w:r>
        <w:rPr>
          <w:rStyle w:val="CharStyle395"/>
          <w:b/>
          <w:bCs/>
        </w:rPr>
        <w:t xml:space="preserve">12" kit was $690.00 </w:t>
      </w:r>
      <w:r>
        <w:rPr>
          <w:rStyle w:val="CharStyle394"/>
          <w:b w:val="0"/>
          <w:bCs w:val="0"/>
        </w:rPr>
        <w:t>NOW</w:t>
      </w:r>
      <w:r>
        <w:rPr>
          <w:rStyle w:val="CharStyle395"/>
          <w:b/>
          <w:bCs/>
        </w:rPr>
        <w:t xml:space="preserve"> $608.00 17" kit was $760.00 </w:t>
      </w:r>
      <w:r>
        <w:rPr>
          <w:rStyle w:val="CharStyle394"/>
          <w:b w:val="0"/>
          <w:bCs w:val="0"/>
        </w:rPr>
        <w:t>NOW</w:t>
      </w:r>
      <w:r>
        <w:rPr>
          <w:rStyle w:val="CharStyle395"/>
          <w:b/>
          <w:bCs/>
        </w:rPr>
        <w:t xml:space="preserve"> $670.00</w:t>
      </w:r>
    </w:p>
    <w:p>
      <w:pPr>
        <w:pStyle w:val="Style29"/>
        <w:framePr w:wrap="none" w:vAnchor="page" w:hAnchor="page" w:x="1263" w:y="6747"/>
        <w:tabs>
          <w:tab w:leader="underscore" w:pos="504" w:val="left"/>
        </w:tabs>
        <w:widowControl w:val="0"/>
        <w:keepNext w:val="0"/>
        <w:keepLines w:val="0"/>
        <w:shd w:val="clear" w:color="auto" w:fill="000000"/>
        <w:bidi w:val="0"/>
        <w:jc w:val="both"/>
        <w:spacing w:before="0" w:after="0"/>
        <w:ind w:left="0" w:right="0" w:firstLine="0"/>
      </w:pPr>
      <w:r>
        <w:rPr>
          <w:rStyle w:val="CharStyle362"/>
          <w:color w:val="FFFFFF"/>
        </w:rPr>
        <w:t xml:space="preserve">ty </w:t>
        <w:tab/>
        <w:t xml:space="preserve"> </w:t>
      </w:r>
      <w:r>
        <w:rPr>
          <w:rStyle w:val="CharStyle396"/>
        </w:rPr>
        <w:t>*</w:t>
      </w:r>
    </w:p>
    <w:p>
      <w:pPr>
        <w:pStyle w:val="Style397"/>
        <w:framePr w:w="9158" w:h="967" w:hRule="exact" w:wrap="none" w:vAnchor="page" w:hAnchor="page" w:x="956" w:y="6691"/>
        <w:tabs>
          <w:tab w:leader="none" w:pos="2069" w:val="left"/>
        </w:tabs>
        <w:widowControl w:val="0"/>
        <w:keepNext w:val="0"/>
        <w:keepLines w:val="0"/>
        <w:shd w:val="clear" w:color="auto" w:fill="000000"/>
        <w:bidi w:val="0"/>
        <w:spacing w:before="0" w:after="0"/>
        <w:ind w:left="826" w:right="1411" w:firstLine="0"/>
      </w:pPr>
      <w:r>
        <w:rPr>
          <w:rStyle w:val="CharStyle399"/>
          <w:b/>
          <w:bCs/>
        </w:rPr>
        <w:t>* u</w:t>
        <w:tab/>
        <w:t xml:space="preserve">Time-Master.com (web) • </w:t>
      </w:r>
      <w:r>
        <w:fldChar w:fldCharType="begin"/>
      </w:r>
      <w:r>
        <w:rPr/>
        <w:instrText> HYPERLINK "mailto:timstr@AOL.com" </w:instrText>
      </w:r>
      <w:r>
        <w:fldChar w:fldCharType="separate"/>
      </w:r>
      <w:r>
        <w:rPr>
          <w:rStyle w:val="CharStyle399"/>
          <w:b/>
          <w:bCs/>
        </w:rPr>
        <w:t>timstr@AOL.com</w:t>
      </w:r>
      <w:r>
        <w:fldChar w:fldCharType="end"/>
      </w:r>
      <w:r>
        <w:rPr>
          <w:rStyle w:val="CharStyle399"/>
          <w:b/>
          <w:bCs/>
        </w:rPr>
        <w:t xml:space="preserve"> (email)</w:t>
      </w:r>
    </w:p>
    <w:p>
      <w:pPr>
        <w:pStyle w:val="Style397"/>
        <w:framePr w:w="9158" w:h="967" w:hRule="exact" w:wrap="none" w:vAnchor="page" w:hAnchor="page" w:x="956" w:y="6691"/>
        <w:widowControl w:val="0"/>
        <w:keepNext w:val="0"/>
        <w:keepLines w:val="0"/>
        <w:shd w:val="clear" w:color="auto" w:fill="000000"/>
        <w:bidi w:val="0"/>
        <w:jc w:val="left"/>
        <w:spacing w:before="0" w:after="0"/>
        <w:ind w:left="826" w:right="1500" w:firstLine="0"/>
      </w:pPr>
      <w:r>
        <w:rPr>
          <w:rStyle w:val="CharStyle399"/>
          <w:b/>
          <w:bCs/>
        </w:rPr>
        <w:t>IME 888 798 8464 / Fax 800 798 TIME (8463) • 785 232 8705 / Fax 785 232 2603</w:t>
        <w:br/>
        <w:t>MASTER . Canada Sales Office: David Bickers 604 944 7129 / Fax 604 944 7248</w:t>
      </w:r>
    </w:p>
    <w:p>
      <w:pPr>
        <w:framePr w:wrap="none" w:vAnchor="page" w:hAnchor="page" w:x="1422" w:y="8150"/>
        <w:widowControl w:val="0"/>
        <w:rPr>
          <w:sz w:val="2"/>
          <w:szCs w:val="2"/>
        </w:rPr>
      </w:pPr>
      <w:r>
        <w:pict>
          <v:shape id="_x0000_s1058" type="#_x0000_t75" style="width:229pt;height:229pt;">
            <v:imagedata r:id="rId69" r:href="rId70"/>
          </v:shape>
        </w:pict>
      </w:r>
    </w:p>
    <w:p>
      <w:pPr>
        <w:pStyle w:val="Style400"/>
        <w:framePr w:w="9158" w:h="1841" w:hRule="exact" w:wrap="none" w:vAnchor="page" w:hAnchor="page" w:x="956" w:y="12625"/>
        <w:widowControl w:val="0"/>
        <w:keepNext w:val="0"/>
        <w:keepLines w:val="0"/>
        <w:shd w:val="clear" w:color="auto" w:fill="18256B"/>
        <w:bidi w:val="0"/>
        <w:jc w:val="left"/>
        <w:spacing w:before="0" w:after="0"/>
        <w:ind w:left="460" w:right="4771" w:firstLine="0"/>
      </w:pPr>
      <w:bookmarkStart w:id="138" w:name="bookmark138"/>
      <w:r>
        <w:rPr>
          <w:rStyle w:val="CharStyle402"/>
          <w:b/>
          <w:bCs/>
        </w:rPr>
        <w:t>You could roll on out of Cincinnati</w:t>
        <w:br/>
        <w:t>in this “locksmith-ready”</w:t>
      </w:r>
      <w:bookmarkEnd w:id="138"/>
    </w:p>
    <w:p>
      <w:pPr>
        <w:pStyle w:val="Style400"/>
        <w:framePr w:w="9158" w:h="1841" w:hRule="exact" w:wrap="none" w:vAnchor="page" w:hAnchor="page" w:x="956" w:y="12625"/>
        <w:widowControl w:val="0"/>
        <w:keepNext w:val="0"/>
        <w:keepLines w:val="0"/>
        <w:shd w:val="clear" w:color="auto" w:fill="18256B"/>
        <w:bidi w:val="0"/>
        <w:jc w:val="left"/>
        <w:spacing w:before="0" w:after="0"/>
        <w:ind w:left="460" w:right="4771" w:firstLine="0"/>
      </w:pPr>
      <w:bookmarkStart w:id="139" w:name="bookmark139"/>
      <w:r>
        <w:rPr>
          <w:rStyle w:val="CharStyle402"/>
          <w:b/>
          <w:bCs/>
        </w:rPr>
        <w:t>1999 Cheurolet Astro Cargo Van</w:t>
        <w:br/>
        <w:t>if you hold the winning ticket</w:t>
        <w:br/>
        <w:t>at AL0A ’99!</w:t>
      </w:r>
      <w:bookmarkEnd w:id="139"/>
    </w:p>
    <w:p>
      <w:pPr>
        <w:framePr w:wrap="none" w:vAnchor="page" w:hAnchor="page" w:x="6131" w:y="8150"/>
        <w:widowControl w:val="0"/>
        <w:rPr>
          <w:sz w:val="2"/>
          <w:szCs w:val="2"/>
        </w:rPr>
      </w:pPr>
      <w:r>
        <w:pict>
          <v:shape id="_x0000_s1059" type="#_x0000_t75" style="width:230pt;height:221pt;">
            <v:imagedata r:id="rId71" r:href="rId72"/>
          </v:shape>
        </w:pict>
      </w:r>
    </w:p>
    <w:p>
      <w:pPr>
        <w:pStyle w:val="Style403"/>
        <w:framePr w:w="4670" w:h="1831" w:hRule="exact" w:wrap="none" w:vAnchor="page" w:hAnchor="page" w:x="6044" w:y="12599"/>
        <w:widowControl w:val="0"/>
        <w:keepNext w:val="0"/>
        <w:keepLines w:val="0"/>
        <w:shd w:val="clear" w:color="auto" w:fill="18256B"/>
        <w:bidi w:val="0"/>
        <w:jc w:val="left"/>
        <w:spacing w:before="0" w:after="0"/>
        <w:ind w:left="0" w:right="980"/>
      </w:pPr>
      <w:r>
        <w:rPr>
          <w:rStyle w:val="CharStyle405"/>
        </w:rPr>
        <w:t>The ALOA Scholarship Foundation will be raffling a 1999 Chevrolet Astro Cargo Van at ALOA ’99 in Cincinnati.</w:t>
      </w:r>
    </w:p>
    <w:p>
      <w:pPr>
        <w:pStyle w:val="Style403"/>
        <w:framePr w:w="4670" w:h="1831" w:hRule="exact" w:wrap="none" w:vAnchor="page" w:hAnchor="page" w:x="6044" w:y="12599"/>
        <w:widowControl w:val="0"/>
        <w:keepNext w:val="0"/>
        <w:keepLines w:val="0"/>
        <w:shd w:val="clear" w:color="auto" w:fill="18256B"/>
        <w:bidi w:val="0"/>
        <w:jc w:val="both"/>
        <w:spacing w:before="0" w:after="0"/>
        <w:ind w:left="0" w:right="0"/>
      </w:pPr>
      <w:r>
        <w:rPr>
          <w:rStyle w:val="CharStyle405"/>
        </w:rPr>
        <w:t>Every adult registrant who attends the convention will be given one raffle ticket. Additional tickets will be sold by the Foundation at the Silent Auction. Exhibitors will also have tickets available at their booths.</w:t>
      </w:r>
    </w:p>
    <w:p>
      <w:pPr>
        <w:pStyle w:val="Style403"/>
        <w:framePr w:w="4670" w:h="1831" w:hRule="exact" w:wrap="none" w:vAnchor="page" w:hAnchor="page" w:x="6044" w:y="12599"/>
        <w:widowControl w:val="0"/>
        <w:keepNext w:val="0"/>
        <w:keepLines w:val="0"/>
        <w:shd w:val="clear" w:color="auto" w:fill="18256B"/>
        <w:bidi w:val="0"/>
        <w:jc w:val="left"/>
        <w:spacing w:before="0" w:after="0"/>
        <w:ind w:left="0" w:right="0"/>
      </w:pPr>
      <w:r>
        <w:rPr>
          <w:rStyle w:val="CharStyle405"/>
        </w:rPr>
        <w:t>The drawing for the van will be held on the show floor during the last hour of the last day of the show. Winner MUST be present.</w:t>
      </w:r>
    </w:p>
    <w:p>
      <w:pPr>
        <w:pStyle w:val="Style75"/>
        <w:framePr w:wrap="none" w:vAnchor="page" w:hAnchor="page" w:x="836" w:y="1529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77"/>
        <w:framePr w:wrap="none" w:vAnchor="page" w:hAnchor="page" w:x="2612" w:y="152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April 1999</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530.1pt;margin-top:492.25pt;width:36.7pt;height:22.8pt;z-index:-251658240;mso-position-horizontal-relative:page;mso-position-vertical-relative:page;z-index:-251658728" fillcolor="#271815" stroked="f"/>
        </w:pict>
      </w:r>
      <w:r>
        <w:pict>
          <v:rect style="position:absolute;margin-left:91.15pt;margin-top:553.7pt;width:38.65pt;height:6pt;z-index:-251658240;mso-position-horizontal-relative:page;mso-position-vertical-relative:page;z-index:-251658727" fillcolor="#090A0A" stroked="f"/>
        </w:pict>
      </w:r>
      <w:r>
        <w:pict>
          <v:rect style="position:absolute;margin-left:432.9pt;margin-top:487.45pt;width:20.15pt;height:10.1pt;z-index:-251658240;mso-position-horizontal-relative:page;mso-position-vertical-relative:page;z-index:-251658726" fillcolor="#191715" stroked="f"/>
        </w:pict>
      </w:r>
      <w:r>
        <w:pict>
          <v:shape o:spt="32" o:oned="1" path="m,l21600,21600e" style="position:absolute;margin-left:95.2pt;margin-top:566.05pt;width:30pt;height:0;z-index:-251658240;mso-position-horizontal-relative:page;mso-position-vertical-relative:page">
            <v:stroke weight="0.7pt"/>
          </v:shape>
        </w:pict>
      </w:r>
      <w:r>
        <w:pict>
          <v:shape o:spt="32" o:oned="1" path="m,l21600,21600e" style="position:absolute;margin-left:95pt;margin-top:568.8pt;width:30.45pt;height:0;z-index:-251658240;mso-position-horizontal-relative:page;mso-position-vertical-relative:page">
            <v:stroke weight="0.7pt"/>
          </v:shape>
        </w:pict>
      </w:r>
      <w:r>
        <w:pict>
          <v:shape o:spt="32" o:oned="1" path="m,l21600,21600e" style="position:absolute;margin-left:75.05pt;margin-top:635.15pt;width:26.4pt;height:0;z-index:-251658240;mso-position-horizontal-relative:page;mso-position-vertical-relative:page">
            <v:stroke weight="0.5pt"/>
          </v:shape>
        </w:pict>
      </w:r>
    </w:p>
    <w:p>
      <w:pPr>
        <w:pStyle w:val="Style406"/>
        <w:framePr w:w="6701" w:h="3116" w:hRule="exact" w:wrap="none" w:vAnchor="page" w:hAnchor="page" w:x="1113" w:y="1081"/>
        <w:tabs>
          <w:tab w:leader="underscore" w:pos="6691" w:val="left"/>
        </w:tabs>
        <w:widowControl w:val="0"/>
        <w:keepNext w:val="0"/>
        <w:keepLines w:val="0"/>
        <w:shd w:val="clear" w:color="auto" w:fill="18256B"/>
        <w:bidi w:val="0"/>
        <w:jc w:val="left"/>
        <w:spacing w:before="0" w:after="0"/>
        <w:ind w:left="0" w:right="0" w:firstLine="0"/>
      </w:pPr>
      <w:bookmarkStart w:id="140" w:name="bookmark140"/>
      <w:r>
        <w:rPr>
          <w:rStyle w:val="CharStyle408"/>
        </w:rPr>
        <w:t>New Security for Storefront Doors</w:t>
        <w:tab/>
      </w:r>
      <w:bookmarkEnd w:id="140"/>
    </w:p>
    <w:p>
      <w:pPr>
        <w:framePr w:wrap="none" w:vAnchor="page" w:hAnchor="page" w:x="8102" w:y="193"/>
        <w:widowControl w:val="0"/>
        <w:rPr>
          <w:sz w:val="2"/>
          <w:szCs w:val="2"/>
        </w:rPr>
      </w:pPr>
      <w:r>
        <w:pict>
          <v:shape id="_x0000_s1060" type="#_x0000_t75" style="width:164pt;height:191pt;">
            <v:imagedata r:id="rId73" r:href="rId74"/>
          </v:shape>
        </w:pict>
      </w:r>
    </w:p>
    <w:p>
      <w:pPr>
        <w:pStyle w:val="Style409"/>
        <w:framePr w:w="2962" w:h="699" w:hRule="exact" w:wrap="none" w:vAnchor="page" w:hAnchor="page" w:x="8069" w:y="4001"/>
        <w:widowControl w:val="0"/>
        <w:keepNext w:val="0"/>
        <w:keepLines w:val="0"/>
        <w:shd w:val="clear" w:color="auto" w:fill="auto"/>
        <w:bidi w:val="0"/>
        <w:spacing w:before="0" w:after="0"/>
        <w:ind w:left="0" w:right="0" w:firstLine="0"/>
      </w:pPr>
      <w:r>
        <w:rPr>
          <w:lang w:val="en-US" w:eastAsia="en-US" w:bidi="en-US"/>
          <w:spacing w:val="0"/>
          <w:color w:val="000000"/>
          <w:position w:val="0"/>
        </w:rPr>
        <w:t>GardLok components-Lock case, battery compartment cover, 9-colt alkaline battery, thru bolts, cam actuator and spacer block.</w:t>
      </w:r>
    </w:p>
    <w:p>
      <w:pPr>
        <w:pStyle w:val="Style29"/>
        <w:framePr w:w="5016" w:h="3912" w:hRule="exact" w:wrap="none" w:vAnchor="page" w:hAnchor="page" w:x="1085" w:y="5312"/>
        <w:widowControl w:val="0"/>
        <w:keepNext w:val="0"/>
        <w:keepLines w:val="0"/>
        <w:shd w:val="clear" w:color="auto" w:fill="auto"/>
        <w:bidi w:val="0"/>
        <w:jc w:val="left"/>
        <w:spacing w:before="0" w:after="0" w:line="319" w:lineRule="exact"/>
        <w:ind w:left="0" w:right="0" w:firstLine="220"/>
      </w:pPr>
      <w:r>
        <w:rPr>
          <w:lang w:val="en-US" w:eastAsia="en-US" w:bidi="en-US"/>
          <w:w w:val="100"/>
          <w:spacing w:val="0"/>
          <w:color w:val="000000"/>
          <w:position w:val="0"/>
        </w:rPr>
        <w:t>Walk into almost any convenience store, gas station, dry cleaner, fast food restaurant or other retail establishment and you probably pass through an aluminum and glass “storefront” door. Typically, this door is left unlocked during normal business hours and is secured after hours with a “flip-up” deadbolt, such as the Adams Rite 1850S. The lock is operated by a mortise cylinder and every employee who needs to open or close the store has a key.</w:t>
      </w:r>
    </w:p>
    <w:p>
      <w:pPr>
        <w:pStyle w:val="Style29"/>
        <w:framePr w:w="5016" w:h="3912" w:hRule="exact" w:wrap="none" w:vAnchor="page" w:hAnchor="page" w:x="1085" w:y="5312"/>
        <w:widowControl w:val="0"/>
        <w:keepNext w:val="0"/>
        <w:keepLines w:val="0"/>
        <w:shd w:val="clear" w:color="auto" w:fill="auto"/>
        <w:bidi w:val="0"/>
        <w:jc w:val="left"/>
        <w:spacing w:before="0" w:after="0" w:line="319" w:lineRule="exact"/>
        <w:ind w:left="0" w:right="0" w:firstLine="220"/>
      </w:pPr>
      <w:r>
        <w:rPr>
          <w:lang w:val="en-US" w:eastAsia="en-US" w:bidi="en-US"/>
          <w:w w:val="100"/>
          <w:spacing w:val="0"/>
          <w:color w:val="000000"/>
          <w:position w:val="0"/>
        </w:rPr>
        <w:t>Just as most retailers have the same door hardware, most also have similar problems with employee turnover. Many of these employees are minimum wage earners, part-timers or people between careers. Every time an employee with a key is terminated, the lock needs to be changed. This is means more than just the expense of hiring a</w:t>
      </w:r>
    </w:p>
    <w:p>
      <w:pPr>
        <w:pStyle w:val="Style29"/>
        <w:framePr w:w="5054" w:h="3909" w:hRule="exact" w:wrap="none" w:vAnchor="page" w:hAnchor="page" w:x="6321" w:y="5317"/>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locksmith to rekey the cylinder and cut new keys. There is also the logistical problem of getting the new keys to all the necessary people, on all the shifts, so that they can open and close the business.</w:t>
      </w:r>
    </w:p>
    <w:p>
      <w:pPr>
        <w:pStyle w:val="Style29"/>
        <w:framePr w:w="5054" w:h="3909" w:hRule="exact" w:wrap="none" w:vAnchor="page" w:hAnchor="page" w:x="6321" w:y="5317"/>
        <w:widowControl w:val="0"/>
        <w:keepNext w:val="0"/>
        <w:keepLines w:val="0"/>
        <w:shd w:val="clear" w:color="auto" w:fill="auto"/>
        <w:bidi w:val="0"/>
        <w:jc w:val="left"/>
        <w:spacing w:before="0" w:after="0" w:line="319" w:lineRule="exact"/>
        <w:ind w:left="0" w:right="0" w:firstLine="220"/>
      </w:pPr>
      <w:r>
        <w:rPr>
          <w:lang w:val="en-US" w:eastAsia="en-US" w:bidi="en-US"/>
          <w:w w:val="100"/>
          <w:spacing w:val="0"/>
          <w:color w:val="000000"/>
          <w:position w:val="0"/>
        </w:rPr>
        <w:t>Some businesses have been willing to spend the money to have a hard-wired access control system installed. A multi-user keypad, magnetic lock, egress control and battery back-up power source would be required.</w:t>
      </w:r>
    </w:p>
    <w:p>
      <w:pPr>
        <w:pStyle w:val="Style29"/>
        <w:framePr w:w="5054" w:h="3909" w:hRule="exact" w:wrap="none" w:vAnchor="page" w:hAnchor="page" w:x="6321" w:y="5317"/>
        <w:widowControl w:val="0"/>
        <w:keepNext w:val="0"/>
        <w:keepLines w:val="0"/>
        <w:shd w:val="clear" w:color="auto" w:fill="auto"/>
        <w:bidi w:val="0"/>
        <w:jc w:val="left"/>
        <w:spacing w:before="0" w:after="0" w:line="319" w:lineRule="exact"/>
        <w:ind w:left="0" w:right="0" w:firstLine="220"/>
      </w:pPr>
      <w:r>
        <w:rPr>
          <w:lang w:val="en-US" w:eastAsia="en-US" w:bidi="en-US"/>
          <w:w w:val="100"/>
          <w:spacing w:val="0"/>
          <w:color w:val="000000"/>
          <w:position w:val="0"/>
        </w:rPr>
        <w:t>Mechanical pushbutton locks for storefront doors are cheaper and easier to install. Unfortunately, they only work with springlatch mechanisms which do not provide very good physical security. They also offer only one access code, so when you lock one person out, you lock everybody out.</w:t>
      </w:r>
    </w:p>
    <w:p>
      <w:pPr>
        <w:pStyle w:val="Style411"/>
        <w:framePr w:wrap="none" w:vAnchor="page" w:hAnchor="page" w:x="1085" w:y="12948"/>
        <w:widowControl w:val="0"/>
        <w:keepNext w:val="0"/>
        <w:keepLines w:val="0"/>
        <w:shd w:val="clear" w:color="auto" w:fill="auto"/>
        <w:bidi w:val="0"/>
        <w:jc w:val="left"/>
        <w:spacing w:before="0" w:after="0"/>
        <w:ind w:left="380" w:right="0" w:firstLine="0"/>
      </w:pPr>
      <w:r>
        <w:rPr>
          <w:lang w:val="en-US" w:eastAsia="en-US" w:bidi="en-US"/>
          <w:w w:val="100"/>
          <w:spacing w:val="0"/>
          <w:color w:val="000000"/>
          <w:position w:val="0"/>
        </w:rPr>
        <w:t>VTM CARD</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61" type="#_x0000_t75" style="position:absolute;margin-left:10.75pt;margin-top:470.4pt;width:590.4pt;height:312.5pt;z-index:-251658725;mso-wrap-distance-left:5pt;mso-wrap-distance-right:5pt;mso-position-horizontal-relative:page;mso-position-vertical-relative:page" wrapcoords="0 0">
            <v:imagedata r:id="rId75" r:href="rId76"/>
            <w10:wrap anchorx="page" anchory="page"/>
          </v:shape>
        </w:pict>
      </w:r>
    </w:p>
    <w:p>
      <w:pPr>
        <w:widowControl w:val="0"/>
        <w:rPr>
          <w:sz w:val="2"/>
          <w:szCs w:val="2"/>
        </w:rPr>
      </w:pPr>
      <w:r>
        <w:pict>
          <v:rect style="position:absolute;margin-left:527pt;margin-top:309.3pt;width:41.75pt;height:79.9pt;z-index:-251658240;mso-position-horizontal-relative:page;mso-position-vertical-relative:page;z-index:-251658724" fillcolor="#162769" stroked="f"/>
        </w:pict>
      </w:r>
    </w:p>
    <w:p>
      <w:pPr>
        <w:framePr w:wrap="none" w:vAnchor="page" w:hAnchor="page" w:x="6288" w:y="1118"/>
        <w:widowControl w:val="0"/>
        <w:rPr>
          <w:sz w:val="2"/>
          <w:szCs w:val="2"/>
        </w:rPr>
      </w:pPr>
      <w:r>
        <w:pict>
          <v:shape id="_x0000_s1062" type="#_x0000_t75" style="width:257pt;height:588pt;">
            <v:imagedata r:id="rId77" r:href="rId78"/>
          </v:shape>
        </w:pict>
      </w:r>
    </w:p>
    <w:p>
      <w:pPr>
        <w:pStyle w:val="Style409"/>
        <w:framePr w:wrap="none" w:vAnchor="page" w:hAnchor="page" w:x="6312" w:y="12947"/>
        <w:widowControl w:val="0"/>
        <w:keepNext w:val="0"/>
        <w:keepLines w:val="0"/>
        <w:shd w:val="clear" w:color="auto" w:fill="18256B"/>
        <w:bidi w:val="0"/>
        <w:jc w:val="left"/>
        <w:spacing w:before="0" w:after="0" w:line="168" w:lineRule="exact"/>
        <w:ind w:left="0" w:right="0" w:firstLine="0"/>
      </w:pPr>
      <w:r>
        <w:rPr>
          <w:rStyle w:val="CharStyle413"/>
          <w:b/>
          <w:bCs/>
        </w:rPr>
        <w:t>Judy Clifford tries out the new GardLok.</w:t>
      </w:r>
    </w:p>
    <w:p>
      <w:pPr>
        <w:pStyle w:val="Style29"/>
        <w:framePr w:w="10291" w:h="14105" w:hRule="exact" w:wrap="none" w:vAnchor="page" w:hAnchor="page" w:x="811" w:y="997"/>
        <w:widowControl w:val="0"/>
        <w:keepNext w:val="0"/>
        <w:keepLines w:val="0"/>
        <w:shd w:val="clear" w:color="auto" w:fill="auto"/>
        <w:bidi w:val="0"/>
        <w:jc w:val="left"/>
        <w:spacing w:before="0" w:after="0" w:line="319" w:lineRule="exact"/>
        <w:ind w:left="340" w:right="4880" w:firstLine="200"/>
      </w:pPr>
      <w:r>
        <w:rPr>
          <w:lang w:val="en-US" w:eastAsia="en-US" w:bidi="en-US"/>
          <w:w w:val="100"/>
          <w:spacing w:val="0"/>
          <w:color w:val="000000"/>
          <w:position w:val="0"/>
        </w:rPr>
        <w:t>Computerized Security Systems (a.k.a. Winfield Architectural</w:t>
        <w:br/>
        <w:t>Lock) has just introduced a new alternative: the GardLok 300.</w:t>
      </w:r>
    </w:p>
    <w:p>
      <w:pPr>
        <w:pStyle w:val="Style29"/>
        <w:framePr w:w="10291" w:h="14105" w:hRule="exact" w:wrap="none" w:vAnchor="page" w:hAnchor="page" w:x="811" w:y="997"/>
        <w:widowControl w:val="0"/>
        <w:keepNext w:val="0"/>
        <w:keepLines w:val="0"/>
        <w:shd w:val="clear" w:color="auto" w:fill="auto"/>
        <w:bidi w:val="0"/>
        <w:jc w:val="left"/>
        <w:spacing w:before="0" w:after="0" w:line="319" w:lineRule="exact"/>
        <w:ind w:left="340" w:right="4880" w:firstLine="200"/>
      </w:pPr>
      <w:r>
        <w:rPr>
          <w:lang w:val="en-US" w:eastAsia="en-US" w:bidi="en-US"/>
          <w:w w:val="100"/>
          <w:spacing w:val="0"/>
          <w:color w:val="000000"/>
          <w:position w:val="0"/>
        </w:rPr>
        <w:t>GardLok is a battery-powered digital code device that works with</w:t>
        <w:br/>
        <w:t>narrow-stile flip-up deadbolt locks. A master code and up to nine user</w:t>
        <w:br/>
        <w:t>codes may be programmed to lock and unlock the door. The master</w:t>
        <w:br/>
        <w:t>code allows you to reprogram any user code right at the keypad. You</w:t>
        <w:br/>
        <w:t>can also disable a user code and then reactivate it quickly and easily.</w:t>
      </w:r>
    </w:p>
    <w:p>
      <w:pPr>
        <w:pStyle w:val="Style29"/>
        <w:framePr w:w="10291" w:h="14105" w:hRule="exact" w:wrap="none" w:vAnchor="page" w:hAnchor="page" w:x="811" w:y="997"/>
        <w:widowControl w:val="0"/>
        <w:keepNext w:val="0"/>
        <w:keepLines w:val="0"/>
        <w:shd w:val="clear" w:color="auto" w:fill="auto"/>
        <w:bidi w:val="0"/>
        <w:jc w:val="left"/>
        <w:spacing w:before="0" w:after="0" w:line="319" w:lineRule="exact"/>
        <w:ind w:left="340" w:right="4880" w:firstLine="200"/>
      </w:pPr>
      <w:r>
        <w:rPr>
          <w:lang w:val="en-US" w:eastAsia="en-US" w:bidi="en-US"/>
          <w:w w:val="100"/>
          <w:spacing w:val="0"/>
          <w:color w:val="000000"/>
          <w:position w:val="0"/>
        </w:rPr>
        <w:t>CSS sent a sample GardLok to Buddy Clifford of Anchor Safe and</w:t>
        <w:br/>
        <w:t>Lock in Lake Jackson, Texas. They asked Buddy to install the test unit</w:t>
        <w:br/>
        <w:t>on his shop, which is located among the chemical plants of the Gulf</w:t>
        <w:br/>
        <w:t>Coast. Hardware takes a beating in the humid and corrosive environ</w:t>
        <w:t>-</w:t>
        <w:br/>
        <w:t>ment in these parts, which should make this a good beta site.</w:t>
      </w:r>
    </w:p>
    <w:p>
      <w:pPr>
        <w:pStyle w:val="Style29"/>
        <w:framePr w:w="10291" w:h="14105" w:hRule="exact" w:wrap="none" w:vAnchor="page" w:hAnchor="page" w:x="811" w:y="997"/>
        <w:widowControl w:val="0"/>
        <w:keepNext w:val="0"/>
        <w:keepLines w:val="0"/>
        <w:shd w:val="clear" w:color="auto" w:fill="auto"/>
        <w:bidi w:val="0"/>
        <w:jc w:val="left"/>
        <w:spacing w:before="0" w:after="0" w:line="319" w:lineRule="exact"/>
        <w:ind w:left="340" w:right="4880" w:firstLine="200"/>
      </w:pPr>
      <w:r>
        <w:rPr>
          <w:lang w:val="en-US" w:eastAsia="en-US" w:bidi="en-US"/>
          <w:w w:val="100"/>
          <w:spacing w:val="0"/>
          <w:color w:val="000000"/>
          <w:position w:val="0"/>
        </w:rPr>
        <w:t>The first step is to remove the existing lock and cylinders. A</w:t>
        <w:br/>
        <w:t>template is provided to help you drill three 1/4 inch holes through</w:t>
        <w:br/>
        <w:t>the door. A spacer block is inserted into the lock cavity and held in</w:t>
        <w:br/>
        <w:t>place with two of the thru bolts. The deadbolt is then reinstalled</w:t>
        <w:br/>
        <w:t>along with the inside cylinder or thumbturn. The Gardlok drive</w:t>
        <w:br/>
        <w:t>assembly is then slipped into the outside mortise cylinder opening</w:t>
        <w:br/>
        <w:t>and fixed in place with the lock’s set screw. Now, the outside case of</w:t>
        <w:br/>
        <w:t>the GardLok is fastened to the face of the door with two thru bolts.</w:t>
      </w:r>
    </w:p>
    <w:p>
      <w:pPr>
        <w:pStyle w:val="Style29"/>
        <w:framePr w:w="10291" w:h="14105" w:hRule="exact" w:wrap="none" w:vAnchor="page" w:hAnchor="page" w:x="811" w:y="997"/>
        <w:widowControl w:val="0"/>
        <w:keepNext w:val="0"/>
        <w:keepLines w:val="0"/>
        <w:shd w:val="clear" w:color="auto" w:fill="auto"/>
        <w:bidi w:val="0"/>
        <w:jc w:val="left"/>
        <w:spacing w:before="0" w:after="0" w:line="319" w:lineRule="exact"/>
        <w:ind w:left="340" w:right="4880" w:firstLine="0"/>
      </w:pPr>
      <w:r>
        <w:rPr>
          <w:lang w:val="en-US" w:eastAsia="en-US" w:bidi="en-US"/>
          <w:w w:val="100"/>
          <w:spacing w:val="0"/>
          <w:color w:val="000000"/>
          <w:position w:val="0"/>
        </w:rPr>
        <w:t>The 9 volt alkaline battery is inserted into the top of the outside case,</w:t>
        <w:br/>
        <w:t>then the battery compartment cover is held in place with the third</w:t>
        <w:br/>
        <w:t>thru bolt.</w:t>
      </w:r>
    </w:p>
    <w:p>
      <w:pPr>
        <w:pStyle w:val="Style29"/>
        <w:framePr w:w="10291" w:h="14105" w:hRule="exact" w:wrap="none" w:vAnchor="page" w:hAnchor="page" w:x="811" w:y="997"/>
        <w:widowControl w:val="0"/>
        <w:keepNext w:val="0"/>
        <w:keepLines w:val="0"/>
        <w:shd w:val="clear" w:color="auto" w:fill="auto"/>
        <w:bidi w:val="0"/>
        <w:jc w:val="left"/>
        <w:spacing w:before="0" w:after="0" w:line="319" w:lineRule="exact"/>
        <w:ind w:left="340" w:right="4880" w:firstLine="200"/>
      </w:pPr>
      <w:r>
        <w:rPr>
          <w:lang w:val="en-US" w:eastAsia="en-US" w:bidi="en-US"/>
          <w:w w:val="100"/>
          <w:spacing w:val="0"/>
          <w:color w:val="000000"/>
          <w:position w:val="0"/>
        </w:rPr>
        <w:t>This installation went pretty quickly. The stile on Buddy’s door</w:t>
        <w:br/>
        <w:t>was pretty narrow and he needed to file a little off the corner of the</w:t>
        <w:br/>
        <w:t>spacer block to make it fit perfectly. Everything else went smoothly.</w:t>
      </w:r>
    </w:p>
    <w:p>
      <w:pPr>
        <w:pStyle w:val="Style29"/>
        <w:framePr w:w="10291" w:h="14105" w:hRule="exact" w:wrap="none" w:vAnchor="page" w:hAnchor="page" w:x="811" w:y="997"/>
        <w:widowControl w:val="0"/>
        <w:keepNext w:val="0"/>
        <w:keepLines w:val="0"/>
        <w:shd w:val="clear" w:color="auto" w:fill="auto"/>
        <w:bidi w:val="0"/>
        <w:jc w:val="left"/>
        <w:spacing w:before="0" w:after="0" w:line="319" w:lineRule="exact"/>
        <w:ind w:left="340" w:right="0" w:firstLine="0"/>
      </w:pPr>
      <w:r>
        <w:rPr>
          <w:lang w:val="en-US" w:eastAsia="en-US" w:bidi="en-US"/>
          <w:w w:val="100"/>
          <w:spacing w:val="0"/>
          <w:color w:val="000000"/>
          <w:position w:val="0"/>
        </w:rPr>
        <w:t>He estimated that future installations would take about 15 minutes.</w:t>
      </w:r>
    </w:p>
    <w:p>
      <w:pPr>
        <w:pStyle w:val="Style29"/>
        <w:framePr w:w="10291" w:h="14105" w:hRule="exact" w:wrap="none" w:vAnchor="page" w:hAnchor="page" w:x="811" w:y="997"/>
        <w:widowControl w:val="0"/>
        <w:keepNext w:val="0"/>
        <w:keepLines w:val="0"/>
        <w:shd w:val="clear" w:color="auto" w:fill="auto"/>
        <w:bidi w:val="0"/>
        <w:jc w:val="left"/>
        <w:spacing w:before="0" w:after="0" w:line="319" w:lineRule="exact"/>
        <w:ind w:left="340" w:right="4880" w:firstLine="200"/>
      </w:pPr>
      <w:r>
        <w:rPr>
          <w:lang w:val="en-US" w:eastAsia="en-US" w:bidi="en-US"/>
          <w:w w:val="100"/>
          <w:spacing w:val="0"/>
          <w:color w:val="000000"/>
          <w:position w:val="0"/>
        </w:rPr>
        <w:t>Give a new product to a locksmith and his first question is, “How do I break into it?” For example, if the battery goes dead, how do I get the lock open? First, the good news is, GardLok gives you plenty of warning that the battery is getting low. It beeps at you eight times and makes you enter your code twice. People being people, we all know somebody will ignore the signals and let the thing die. If this happens it will be necessary to drill out the top thru bolt, destroying the battery compartment cover.</w:t>
      </w:r>
    </w:p>
    <w:p>
      <w:pPr>
        <w:pStyle w:val="Style29"/>
        <w:framePr w:w="10291" w:h="14105" w:hRule="exact" w:wrap="none" w:vAnchor="page" w:hAnchor="page" w:x="811" w:y="997"/>
        <w:widowControl w:val="0"/>
        <w:keepNext w:val="0"/>
        <w:keepLines w:val="0"/>
        <w:shd w:val="clear" w:color="auto" w:fill="auto"/>
        <w:bidi w:val="0"/>
        <w:jc w:val="left"/>
        <w:spacing w:before="0" w:after="0" w:line="319" w:lineRule="exact"/>
        <w:ind w:left="340" w:right="4880" w:firstLine="200"/>
      </w:pPr>
      <w:r>
        <w:rPr>
          <w:lang w:val="en-US" w:eastAsia="en-US" w:bidi="en-US"/>
          <w:w w:val="100"/>
          <w:spacing w:val="0"/>
          <w:color w:val="000000"/>
          <w:position w:val="0"/>
        </w:rPr>
        <w:t>What if the store owner forgets his master code? There is a process which will allow you to reset the GardLok to the factory default master code of 111111 even when the current master code is unknown.</w:t>
      </w:r>
    </w:p>
    <w:p>
      <w:pPr>
        <w:pStyle w:val="Style29"/>
        <w:framePr w:w="10291" w:h="14105" w:hRule="exact" w:wrap="none" w:vAnchor="page" w:hAnchor="page" w:x="811" w:y="997"/>
        <w:widowControl w:val="0"/>
        <w:keepNext w:val="0"/>
        <w:keepLines w:val="0"/>
        <w:shd w:val="clear" w:color="auto" w:fill="auto"/>
        <w:bidi w:val="0"/>
        <w:jc w:val="left"/>
        <w:spacing w:before="0" w:after="0" w:line="319" w:lineRule="exact"/>
        <w:ind w:left="340" w:right="4880" w:firstLine="200"/>
      </w:pPr>
      <w:r>
        <w:rPr>
          <w:lang w:val="en-US" w:eastAsia="en-US" w:bidi="en-US"/>
          <w:w w:val="100"/>
          <w:spacing w:val="0"/>
          <w:color w:val="000000"/>
          <w:position w:val="0"/>
        </w:rPr>
        <w:t>GardLok gives the retail businessman a nice combination of physical security and convenience. The list price of $ 180 dollars should not be out of the question for the target customers, especially if they compare one GardLok installation to the cost of having their key cylinders rekeyed three or four times.</w:t>
      </w:r>
    </w:p>
    <w:p>
      <w:pPr>
        <w:pStyle w:val="Style50"/>
        <w:framePr w:w="5438" w:h="558" w:hRule="exact" w:wrap="none" w:vAnchor="page" w:hAnchor="page" w:x="811" w:y="15000"/>
        <w:widowControl w:val="0"/>
        <w:keepNext w:val="0"/>
        <w:keepLines w:val="0"/>
        <w:shd w:val="clear" w:color="auto" w:fill="auto"/>
        <w:bidi w:val="0"/>
        <w:jc w:val="left"/>
        <w:spacing w:before="0" w:after="0" w:line="558" w:lineRule="exact"/>
        <w:ind w:left="0" w:right="0" w:firstLine="0"/>
      </w:pPr>
      <w:r>
        <w:rPr>
          <w:rStyle w:val="CharStyle414"/>
        </w:rPr>
        <w:t xml:space="preserve">A </w:t>
      </w:r>
      <w:r>
        <w:rPr>
          <w:rStyle w:val="CharStyle415"/>
        </w:rPr>
        <w:t>Keynotes</w:t>
      </w:r>
      <w:r>
        <w:rPr>
          <w:rStyle w:val="CharStyle416"/>
        </w:rPr>
        <w:t>April 1999</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417"/>
        <w:framePr w:w="10301" w:h="1676" w:hRule="exact" w:wrap="none" w:vAnchor="page" w:hAnchor="page" w:x="1135" w:y="872"/>
        <w:widowControl w:val="0"/>
        <w:keepNext w:val="0"/>
        <w:keepLines w:val="0"/>
        <w:shd w:val="clear" w:color="auto" w:fill="auto"/>
        <w:bidi w:val="0"/>
        <w:jc w:val="left"/>
        <w:spacing w:before="0" w:after="0"/>
        <w:ind w:left="220" w:right="0" w:firstLine="0"/>
      </w:pPr>
      <w:r>
        <w:rPr>
          <w:rStyle w:val="CharStyle419"/>
          <w:b/>
          <w:bCs/>
        </w:rPr>
        <w:t>SCHLAGE KNOB CYLINDER REMOVAL</w:t>
      </w:r>
    </w:p>
    <w:p>
      <w:pPr>
        <w:pStyle w:val="Style420"/>
        <w:framePr w:w="10301" w:h="1676" w:hRule="exact" w:wrap="none" w:vAnchor="page" w:hAnchor="page" w:x="1135" w:y="872"/>
        <w:widowControl w:val="0"/>
        <w:keepNext w:val="0"/>
        <w:keepLines w:val="0"/>
        <w:shd w:val="clear" w:color="auto" w:fill="auto"/>
        <w:bidi w:val="0"/>
        <w:spacing w:before="0" w:after="0"/>
        <w:ind w:left="0" w:right="40" w:firstLine="0"/>
      </w:pPr>
      <w:bookmarkStart w:id="141" w:name="bookmark141"/>
      <w:r>
        <w:rPr>
          <w:rStyle w:val="CharStyle422"/>
        </w:rPr>
        <w:t>WITHOUT A KEY</w:t>
      </w:r>
      <w:bookmarkEnd w:id="141"/>
    </w:p>
    <w:p>
      <w:pPr>
        <w:pStyle w:val="Style128"/>
        <w:framePr w:w="10301" w:h="1676" w:hRule="exact" w:wrap="none" w:vAnchor="page" w:hAnchor="page" w:x="1135" w:y="872"/>
        <w:widowControl w:val="0"/>
        <w:keepNext w:val="0"/>
        <w:keepLines w:val="0"/>
        <w:shd w:val="clear" w:color="auto" w:fill="auto"/>
        <w:bidi w:val="0"/>
        <w:jc w:val="center"/>
        <w:spacing w:before="0" w:after="0" w:line="178" w:lineRule="exact"/>
        <w:ind w:left="0" w:right="40" w:firstLine="0"/>
      </w:pPr>
      <w:r>
        <w:rPr>
          <w:lang w:val="en-US" w:eastAsia="en-US" w:bidi="en-US"/>
          <w:w w:val="100"/>
          <w:color w:val="000000"/>
          <w:position w:val="0"/>
        </w:rPr>
        <w:t xml:space="preserve">BY SAL </w:t>
      </w:r>
      <w:r>
        <w:rPr>
          <w:rStyle w:val="CharStyle423"/>
        </w:rPr>
        <w:t>DULCAMARO, CML</w:t>
      </w:r>
    </w:p>
    <w:p>
      <w:pPr>
        <w:pStyle w:val="Style29"/>
        <w:framePr w:w="4186" w:h="8765" w:hRule="exact" w:wrap="none" w:vAnchor="page" w:hAnchor="page" w:x="1135" w:y="2765"/>
        <w:widowControl w:val="0"/>
        <w:keepNext w:val="0"/>
        <w:keepLines w:val="0"/>
        <w:shd w:val="clear" w:color="auto" w:fill="auto"/>
        <w:bidi w:val="0"/>
        <w:jc w:val="both"/>
        <w:spacing w:before="0" w:after="0" w:line="310" w:lineRule="exact"/>
        <w:ind w:left="0" w:right="384" w:firstLine="240"/>
      </w:pPr>
      <w:r>
        <w:rPr>
          <w:lang w:val="en-US" w:eastAsia="en-US" w:bidi="en-US"/>
          <w:w w:val="100"/>
          <w:spacing w:val="0"/>
          <w:color w:val="000000"/>
          <w:position w:val="0"/>
        </w:rPr>
        <w:t>To remove a lock cylinder from a Schlage A series</w:t>
        <w:br/>
        <w:t>(grade 2) commercial knob lock, you normally</w:t>
      </w:r>
    </w:p>
    <w:p>
      <w:pPr>
        <w:pStyle w:val="Style29"/>
        <w:framePr w:w="4186" w:h="8765" w:hRule="exact" w:wrap="none" w:vAnchor="page" w:hAnchor="page" w:x="1135" w:y="2765"/>
        <w:widowControl w:val="0"/>
        <w:keepNext w:val="0"/>
        <w:keepLines w:val="0"/>
        <w:shd w:val="clear" w:color="auto" w:fill="auto"/>
        <w:bidi w:val="0"/>
        <w:jc w:val="both"/>
        <w:spacing w:before="0" w:after="0" w:line="310" w:lineRule="exact"/>
        <w:ind w:left="0" w:right="893" w:firstLine="0"/>
      </w:pPr>
      <w:r>
        <w:rPr>
          <w:lang w:val="en-US" w:eastAsia="en-US" w:bidi="en-US"/>
          <w:w w:val="100"/>
          <w:spacing w:val="0"/>
          <w:color w:val="000000"/>
          <w:position w:val="0"/>
        </w:rPr>
        <w:t>need the operating key. You would insert the</w:t>
        <w:br/>
        <w:t>correct key, turn the key (which causes the</w:t>
        <w:br/>
        <w:t>plug to rotate, along with the attached flat</w:t>
        <w:br/>
        <w:t>tail piece) and push on a spring loaded knob</w:t>
        <w:br/>
        <w:t>retainer which is accessible through a poke</w:t>
        <w:br/>
        <w:t>hole in the neck of the outer knob. The outer</w:t>
        <w:br/>
        <w:t>knob could then be pulled off, and the</w:t>
      </w:r>
    </w:p>
    <w:p>
      <w:pPr>
        <w:pStyle w:val="Style29"/>
        <w:framePr w:w="4186" w:h="8765" w:hRule="exact" w:wrap="none" w:vAnchor="page" w:hAnchor="page" w:x="1135" w:y="2765"/>
        <w:widowControl w:val="0"/>
        <w:keepNext w:val="0"/>
        <w:keepLines w:val="0"/>
        <w:shd w:val="clear" w:color="auto" w:fill="auto"/>
        <w:bidi w:val="0"/>
        <w:jc w:val="both"/>
        <w:spacing w:before="0" w:after="0" w:line="310" w:lineRule="exact"/>
        <w:ind w:left="0" w:right="1546" w:firstLine="0"/>
      </w:pPr>
      <w:r>
        <w:rPr>
          <w:lang w:val="en-US" w:eastAsia="en-US" w:bidi="en-US"/>
          <w:w w:val="100"/>
          <w:spacing w:val="0"/>
          <w:color w:val="000000"/>
          <w:position w:val="0"/>
        </w:rPr>
        <w:t>cylinder removed for servicing.</w:t>
      </w:r>
    </w:p>
    <w:p>
      <w:pPr>
        <w:pStyle w:val="Style29"/>
        <w:framePr w:w="4186" w:h="8765" w:hRule="exact" w:wrap="none" w:vAnchor="page" w:hAnchor="page" w:x="1135" w:y="2765"/>
        <w:widowControl w:val="0"/>
        <w:keepNext w:val="0"/>
        <w:keepLines w:val="0"/>
        <w:shd w:val="clear" w:color="auto" w:fill="auto"/>
        <w:bidi w:val="0"/>
        <w:jc w:val="both"/>
        <w:spacing w:before="0" w:after="0" w:line="310" w:lineRule="exact"/>
        <w:ind w:left="0" w:right="1546" w:firstLine="240"/>
      </w:pPr>
      <w:r>
        <w:rPr>
          <w:lang w:val="en-US" w:eastAsia="en-US" w:bidi="en-US"/>
          <w:w w:val="100"/>
          <w:spacing w:val="0"/>
          <w:color w:val="000000"/>
          <w:position w:val="0"/>
        </w:rPr>
        <w:t>If you lacked an operating key,</w:t>
        <w:br/>
        <w:t>you would need to find another way</w:t>
        <w:br/>
        <w:t>to rotate the plug (and move the</w:t>
        <w:br/>
        <w:t>tail piece out of the path of the</w:t>
        <w:br/>
        <w:t>retainer) such as picking the lock or</w:t>
      </w:r>
    </w:p>
    <w:p>
      <w:pPr>
        <w:pStyle w:val="Style29"/>
        <w:framePr w:w="4186" w:h="8765" w:hRule="exact" w:wrap="none" w:vAnchor="page" w:hAnchor="page" w:x="1135" w:y="2765"/>
        <w:widowControl w:val="0"/>
        <w:keepNext w:val="0"/>
        <w:keepLines w:val="0"/>
        <w:shd w:val="clear" w:color="auto" w:fill="auto"/>
        <w:bidi w:val="0"/>
        <w:jc w:val="both"/>
        <w:spacing w:before="0" w:after="0" w:line="310" w:lineRule="exact"/>
        <w:ind w:left="0" w:right="648" w:firstLine="0"/>
      </w:pPr>
      <w:r>
        <w:rPr>
          <w:lang w:val="en-US" w:eastAsia="en-US" w:bidi="en-US"/>
          <w:w w:val="100"/>
          <w:spacing w:val="0"/>
          <w:color w:val="000000"/>
          <w:position w:val="0"/>
        </w:rPr>
        <w:t>impressioning a new key. If you had the</w:t>
        <w:br/>
        <w:t>misfortune of coming across a Schlage cylinder</w:t>
        <w:br/>
        <w:t>coded with all six pin chambers filled with alter</w:t>
        <w:t>-</w:t>
        <w:br/>
        <w:t>nately long and short bottom pins, picking or</w:t>
      </w:r>
    </w:p>
    <w:p>
      <w:pPr>
        <w:pStyle w:val="Style29"/>
        <w:framePr w:w="4186" w:h="8765" w:hRule="exact" w:wrap="none" w:vAnchor="page" w:hAnchor="page" w:x="1135" w:y="2765"/>
        <w:widowControl w:val="0"/>
        <w:keepNext w:val="0"/>
        <w:keepLines w:val="0"/>
        <w:shd w:val="clear" w:color="auto" w:fill="auto"/>
        <w:bidi w:val="0"/>
        <w:jc w:val="both"/>
        <w:spacing w:before="0" w:after="0" w:line="310" w:lineRule="exact"/>
        <w:ind w:left="0" w:right="0" w:firstLine="0"/>
      </w:pPr>
      <w:r>
        <w:rPr>
          <w:lang w:val="en-US" w:eastAsia="en-US" w:bidi="en-US"/>
          <w:w w:val="100"/>
          <w:spacing w:val="0"/>
          <w:color w:val="000000"/>
          <w:position w:val="0"/>
        </w:rPr>
        <w:t>impressioning might be a greater challenge than usual.</w:t>
        <w:br/>
        <w:t>You might ultimately consider the possibility of drilling</w:t>
        <w:br/>
        <w:t>for the shear line of the lock cylinder.</w:t>
      </w:r>
    </w:p>
    <w:p>
      <w:pPr>
        <w:pStyle w:val="Style29"/>
        <w:framePr w:w="4186" w:h="8765" w:hRule="exact" w:wrap="none" w:vAnchor="page" w:hAnchor="page" w:x="1135" w:y="2765"/>
        <w:widowControl w:val="0"/>
        <w:keepNext w:val="0"/>
        <w:keepLines w:val="0"/>
        <w:shd w:val="clear" w:color="auto" w:fill="auto"/>
        <w:bidi w:val="0"/>
        <w:jc w:val="both"/>
        <w:spacing w:before="0" w:after="0" w:line="310" w:lineRule="exact"/>
        <w:ind w:left="0" w:right="0" w:firstLine="240"/>
      </w:pPr>
      <w:r>
        <w:rPr>
          <w:lang w:val="en-US" w:eastAsia="en-US" w:bidi="en-US"/>
          <w:w w:val="100"/>
          <w:spacing w:val="0"/>
          <w:color w:val="000000"/>
          <w:position w:val="0"/>
        </w:rPr>
        <w:t>Schlage knob cylinders aren’t cheap. Never mind the cost of a new cylinder. You might be in a situation where you don’t have a replacement cylinder to take the place of the drilled out one. Fear not. You have another non</w:t>
        <w:softHyphen/>
        <w:t>destructive option to picking or impressioning. There is another way for you to safely move the tail piece out of</w:t>
      </w:r>
    </w:p>
    <w:p>
      <w:pPr>
        <w:pStyle w:val="Style29"/>
        <w:framePr w:w="4349" w:h="8765" w:hRule="exact" w:wrap="none" w:vAnchor="page" w:hAnchor="page" w:x="7087" w:y="2778"/>
        <w:widowControl w:val="0"/>
        <w:keepNext w:val="0"/>
        <w:keepLines w:val="0"/>
        <w:shd w:val="clear" w:color="auto" w:fill="auto"/>
        <w:bidi w:val="0"/>
        <w:jc w:val="both"/>
        <w:spacing w:before="0" w:after="0" w:line="310" w:lineRule="exact"/>
        <w:ind w:left="331" w:right="0" w:firstLine="0"/>
      </w:pPr>
      <w:r>
        <w:rPr>
          <w:lang w:val="en-US" w:eastAsia="en-US" w:bidi="en-US"/>
          <w:w w:val="100"/>
          <w:spacing w:val="0"/>
          <w:color w:val="000000"/>
          <w:position w:val="0"/>
        </w:rPr>
        <w:t>the path of the knob retainer, but some additional lock</w:t>
        <w:br/>
        <w:t>disassembly will be required.</w:t>
      </w:r>
    </w:p>
    <w:p>
      <w:pPr>
        <w:pStyle w:val="Style29"/>
        <w:framePr w:w="4349" w:h="8765" w:hRule="exact" w:wrap="none" w:vAnchor="page" w:hAnchor="page" w:x="7087" w:y="2778"/>
        <w:widowControl w:val="0"/>
        <w:keepNext w:val="0"/>
        <w:keepLines w:val="0"/>
        <w:shd w:val="clear" w:color="auto" w:fill="auto"/>
        <w:bidi w:val="0"/>
        <w:jc w:val="left"/>
        <w:spacing w:before="0" w:after="0" w:line="310" w:lineRule="exact"/>
        <w:ind w:left="638" w:right="0" w:firstLine="0"/>
      </w:pPr>
      <w:r>
        <w:rPr>
          <w:lang w:val="en-US" w:eastAsia="en-US" w:bidi="en-US"/>
          <w:w w:val="100"/>
          <w:spacing w:val="0"/>
          <w:color w:val="000000"/>
          <w:position w:val="0"/>
        </w:rPr>
        <w:t>Photo 1 shows a Schlage A53PD knob</w:t>
        <w:br/>
        <w:t>lock removed from a door. If you look closely,</w:t>
        <w:br/>
        <w:t>you will see the knob retainer access hole at</w:t>
        <w:br/>
        <w:t>about nine o’clock in the neck of the outer knob.</w:t>
        <w:br/>
        <w:t>If you had a working key, you could have left the</w:t>
        <w:br/>
        <w:t>lock on the door and removed just the knob itself.</w:t>
        <w:br/>
        <w:t>Being that the operating key is missing, the</w:t>
      </w:r>
    </w:p>
    <w:p>
      <w:pPr>
        <w:pStyle w:val="Style29"/>
        <w:framePr w:w="4349" w:h="8765" w:hRule="exact" w:wrap="none" w:vAnchor="page" w:hAnchor="page" w:x="7087" w:y="2778"/>
        <w:widowControl w:val="0"/>
        <w:keepNext w:val="0"/>
        <w:keepLines w:val="0"/>
        <w:shd w:val="clear" w:color="auto" w:fill="auto"/>
        <w:bidi w:val="0"/>
        <w:jc w:val="left"/>
        <w:spacing w:before="0" w:after="0" w:line="310" w:lineRule="exact"/>
        <w:ind w:left="1522" w:right="0" w:firstLine="0"/>
      </w:pPr>
      <w:r>
        <w:rPr>
          <w:lang w:val="en-US" w:eastAsia="en-US" w:bidi="en-US"/>
          <w:w w:val="100"/>
          <w:spacing w:val="0"/>
          <w:color w:val="000000"/>
          <w:position w:val="0"/>
        </w:rPr>
        <w:t>lock must be both removed from the</w:t>
        <w:br/>
        <w:t>door and then disassembled to gain</w:t>
        <w:br/>
        <w:t>access to the cylinder.</w:t>
      </w:r>
    </w:p>
    <w:p>
      <w:pPr>
        <w:pStyle w:val="Style29"/>
        <w:framePr w:w="4349" w:h="8765" w:hRule="exact" w:wrap="none" w:vAnchor="page" w:hAnchor="page" w:x="7087" w:y="2778"/>
        <w:widowControl w:val="0"/>
        <w:keepNext w:val="0"/>
        <w:keepLines w:val="0"/>
        <w:shd w:val="clear" w:color="auto" w:fill="auto"/>
        <w:bidi w:val="0"/>
        <w:jc w:val="left"/>
        <w:spacing w:before="0" w:after="0" w:line="310" w:lineRule="exact"/>
        <w:ind w:left="1522" w:right="0" w:firstLine="380"/>
      </w:pPr>
      <w:r>
        <w:rPr>
          <w:lang w:val="en-US" w:eastAsia="en-US" w:bidi="en-US"/>
          <w:w w:val="100"/>
          <w:spacing w:val="0"/>
          <w:color w:val="000000"/>
          <w:position w:val="0"/>
        </w:rPr>
        <w:t>With the lock already removed,</w:t>
        <w:br/>
        <w:t>the first step in disassembly is shown</w:t>
        <w:br/>
        <w:t>in photo 2. There are two cotter</w:t>
      </w:r>
    </w:p>
    <w:p>
      <w:pPr>
        <w:pStyle w:val="Style29"/>
        <w:framePr w:w="4349" w:h="8765" w:hRule="exact" w:wrap="none" w:vAnchor="page" w:hAnchor="page" w:x="7087" w:y="2778"/>
        <w:widowControl w:val="0"/>
        <w:keepNext w:val="0"/>
        <w:keepLines w:val="0"/>
        <w:shd w:val="clear" w:color="auto" w:fill="auto"/>
        <w:bidi w:val="0"/>
        <w:jc w:val="left"/>
        <w:spacing w:before="0" w:after="0" w:line="310" w:lineRule="exact"/>
        <w:ind w:left="494" w:right="0" w:firstLine="0"/>
      </w:pPr>
      <w:r>
        <w:rPr>
          <w:lang w:val="en-US" w:eastAsia="en-US" w:bidi="en-US"/>
          <w:w w:val="100"/>
          <w:spacing w:val="0"/>
          <w:color w:val="000000"/>
          <w:position w:val="0"/>
        </w:rPr>
        <w:t>pins that must be removed before the</w:t>
        <w:br/>
        <w:t>housing will come off. With the cotter pins taken</w:t>
        <w:br/>
        <w:t>out in photo 3, the housing can be worked</w:t>
        <w:br/>
        <w:t>loose and pulled off. After the housing is removed</w:t>
        <w:br/>
        <w:t>in photo 4, additional moving parts of the chassis</w:t>
      </w:r>
    </w:p>
    <w:p>
      <w:pPr>
        <w:pStyle w:val="Style29"/>
        <w:framePr w:w="4349" w:h="8765" w:hRule="exact" w:wrap="none" w:vAnchor="page" w:hAnchor="page" w:x="7087" w:y="2778"/>
        <w:widowControl w:val="0"/>
        <w:keepNext w:val="0"/>
        <w:keepLines w:val="0"/>
        <w:shd w:val="clear" w:color="auto" w:fill="auto"/>
        <w:bidi w:val="0"/>
        <w:jc w:val="left"/>
        <w:spacing w:before="0" w:after="0" w:line="310" w:lineRule="exact"/>
        <w:ind w:left="0" w:right="0" w:firstLine="0"/>
      </w:pPr>
      <w:r>
        <w:rPr>
          <w:lang w:val="en-US" w:eastAsia="en-US" w:bidi="en-US"/>
          <w:w w:val="100"/>
          <w:spacing w:val="0"/>
          <w:color w:val="000000"/>
          <w:position w:val="0"/>
        </w:rPr>
        <w:t>are now exposed. The spindle and plunger assembly is held</w:t>
        <w:br/>
        <w:t>in place by the hub plate. Tabs on either side must be</w:t>
      </w:r>
    </w:p>
    <w:p>
      <w:pPr>
        <w:pStyle w:val="Style29"/>
        <w:framePr w:w="4349" w:h="8765" w:hRule="exact" w:wrap="none" w:vAnchor="page" w:hAnchor="page" w:x="7087" w:y="2778"/>
        <w:widowControl w:val="0"/>
        <w:keepNext w:val="0"/>
        <w:keepLines w:val="0"/>
        <w:shd w:val="clear" w:color="auto" w:fill="auto"/>
        <w:bidi w:val="0"/>
        <w:jc w:val="left"/>
        <w:spacing w:before="0" w:after="0" w:line="310" w:lineRule="exact"/>
        <w:ind w:left="917" w:right="0" w:firstLine="0"/>
      </w:pPr>
      <w:r>
        <w:rPr>
          <w:lang w:val="en-US" w:eastAsia="en-US" w:bidi="en-US"/>
          <w:w w:val="100"/>
          <w:spacing w:val="0"/>
          <w:color w:val="000000"/>
          <w:position w:val="0"/>
        </w:rPr>
        <w:t>slightly spread outward to release the hub</w:t>
      </w:r>
    </w:p>
    <w:p>
      <w:pPr>
        <w:pStyle w:val="Style29"/>
        <w:framePr w:w="4349" w:h="8765" w:hRule="exact" w:wrap="none" w:vAnchor="page" w:hAnchor="page" w:x="7087" w:y="2778"/>
        <w:widowControl w:val="0"/>
        <w:keepNext w:val="0"/>
        <w:keepLines w:val="0"/>
        <w:shd w:val="clear" w:color="auto" w:fill="auto"/>
        <w:bidi w:val="0"/>
        <w:jc w:val="left"/>
        <w:spacing w:before="0" w:after="0" w:line="310" w:lineRule="exact"/>
        <w:ind w:left="1090" w:right="0" w:firstLine="0"/>
      </w:pPr>
      <w:r>
        <w:rPr>
          <w:lang w:val="en-US" w:eastAsia="en-US" w:bidi="en-US"/>
          <w:w w:val="100"/>
          <w:spacing w:val="0"/>
          <w:color w:val="000000"/>
          <w:position w:val="0"/>
        </w:rPr>
        <w:t>plate. In photo 5,1 am using my</w:t>
        <w:br/>
        <w:t>thumbs to disengage the tabs from the hub</w:t>
        <w:br/>
        <w:t>plate. Depending on your hand strength,</w:t>
        <w:br/>
        <w:t>you may need to use a flat screwdriver or other</w:t>
      </w:r>
    </w:p>
    <w:p>
      <w:pPr>
        <w:pStyle w:val="Style29"/>
        <w:framePr w:w="4349" w:h="8765" w:hRule="exact" w:wrap="none" w:vAnchor="page" w:hAnchor="page" w:x="7087" w:y="2778"/>
        <w:widowControl w:val="0"/>
        <w:keepNext w:val="0"/>
        <w:keepLines w:val="0"/>
        <w:shd w:val="clear" w:color="auto" w:fill="auto"/>
        <w:bidi w:val="0"/>
        <w:jc w:val="left"/>
        <w:spacing w:before="0" w:after="0" w:line="310" w:lineRule="exact"/>
        <w:ind w:left="912" w:right="0" w:firstLine="0"/>
      </w:pPr>
      <w:r>
        <w:rPr>
          <w:lang w:val="en-US" w:eastAsia="en-US" w:bidi="en-US"/>
          <w:w w:val="100"/>
          <w:spacing w:val="0"/>
          <w:color w:val="000000"/>
          <w:position w:val="0"/>
        </w:rPr>
        <w:t>tool to help pry it apart.</w:t>
      </w:r>
    </w:p>
    <w:p>
      <w:pPr>
        <w:framePr w:wrap="none" w:vAnchor="page" w:hAnchor="page" w:x="1149" w:y="12095"/>
        <w:widowControl w:val="0"/>
        <w:rPr>
          <w:sz w:val="2"/>
          <w:szCs w:val="2"/>
        </w:rPr>
      </w:pPr>
      <w:r>
        <w:pict>
          <v:shape id="_x0000_s1063" type="#_x0000_t75" style="width:547pt;height:178pt;">
            <v:imagedata r:id="rId79" r:href="rId80"/>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64" type="#_x0000_t75" style="position:absolute;margin-left:194.45pt;margin-top:146.55pt;width:235.2pt;height:444.5pt;z-index:-251658723;mso-wrap-distance-left:5pt;mso-wrap-distance-right:5pt;mso-position-horizontal-relative:page;mso-position-vertical-relative:page" wrapcoords="0 0">
            <v:imagedata r:id="rId81" r:href="rId82"/>
            <w10:wrap anchorx="page" anchory="page"/>
          </v:shape>
        </w:pict>
      </w:r>
    </w:p>
    <w:p>
      <w:pPr>
        <w:widowControl w:val="0"/>
        <w:rPr>
          <w:sz w:val="2"/>
          <w:szCs w:val="2"/>
        </w:rPr>
      </w:pPr>
      <w:r>
        <w:pict>
          <v:rect style="position:absolute;margin-left:292.75pt;margin-top:699.7pt;width:19.7pt;height:11.05pt;z-index:-251658240;mso-position-horizontal-relative:page;mso-position-vertical-relative:page;z-index:-251658722" fillcolor="#785638" stroked="f"/>
        </w:pict>
      </w:r>
    </w:p>
    <w:p>
      <w:pPr>
        <w:framePr w:wrap="none" w:vAnchor="page" w:hAnchor="page" w:x="897" w:y="747"/>
        <w:widowControl w:val="0"/>
        <w:rPr>
          <w:sz w:val="2"/>
          <w:szCs w:val="2"/>
        </w:rPr>
      </w:pPr>
      <w:r>
        <w:pict>
          <v:shape id="_x0000_s1065" type="#_x0000_t75" style="width:165pt;height:156pt;">
            <v:imagedata r:id="rId83" r:href="rId84"/>
          </v:shape>
        </w:pict>
      </w:r>
    </w:p>
    <w:p>
      <w:pPr>
        <w:framePr w:wrap="none" w:vAnchor="page" w:hAnchor="page" w:x="902" w:y="4534"/>
        <w:widowControl w:val="0"/>
        <w:rPr>
          <w:sz w:val="2"/>
          <w:szCs w:val="2"/>
        </w:rPr>
      </w:pPr>
      <w:r>
        <w:pict>
          <v:shape id="_x0000_s1066" type="#_x0000_t75" style="width:164pt;height:155pt;">
            <v:imagedata r:id="rId85" r:href="rId86"/>
          </v:shape>
        </w:pict>
      </w:r>
    </w:p>
    <w:p>
      <w:pPr>
        <w:pStyle w:val="Style29"/>
        <w:framePr w:w="6797" w:h="6596" w:hRule="exact" w:wrap="none" w:vAnchor="page" w:hAnchor="page" w:x="4368" w:y="816"/>
        <w:tabs>
          <w:tab w:leader="none" w:pos="3502" w:val="left"/>
        </w:tabs>
        <w:widowControl w:val="0"/>
        <w:keepNext w:val="0"/>
        <w:keepLines w:val="0"/>
        <w:shd w:val="clear" w:color="auto" w:fill="auto"/>
        <w:bidi w:val="0"/>
        <w:jc w:val="both"/>
        <w:spacing w:before="0" w:after="0" w:line="310" w:lineRule="exact"/>
        <w:ind w:left="240" w:right="0" w:firstLine="0"/>
      </w:pPr>
      <w:r>
        <w:rPr>
          <w:lang w:val="en-US" w:eastAsia="en-US" w:bidi="en-US"/>
          <w:w w:val="100"/>
          <w:spacing w:val="0"/>
          <w:color w:val="000000"/>
          <w:position w:val="0"/>
        </w:rPr>
        <w:t>One side of the hub plate is disengaged in</w:t>
        <w:tab/>
        <w:t>photo 6, but the plunger is still engaged</w:t>
      </w:r>
    </w:p>
    <w:p>
      <w:pPr>
        <w:pStyle w:val="Style29"/>
        <w:framePr w:w="6797" w:h="6596" w:hRule="exact" w:wrap="none" w:vAnchor="page" w:hAnchor="page" w:x="4368" w:y="816"/>
        <w:widowControl w:val="0"/>
        <w:keepNext w:val="0"/>
        <w:keepLines w:val="0"/>
        <w:shd w:val="clear" w:color="auto" w:fill="auto"/>
        <w:bidi w:val="0"/>
        <w:jc w:val="left"/>
        <w:spacing w:before="0" w:after="0" w:line="310" w:lineRule="exact"/>
        <w:ind w:left="0" w:right="0" w:firstLine="0"/>
      </w:pPr>
      <w:r>
        <w:rPr>
          <w:lang w:val="en-US" w:eastAsia="en-US" w:bidi="en-US"/>
          <w:w w:val="100"/>
          <w:spacing w:val="0"/>
          <w:color w:val="000000"/>
          <w:position w:val="0"/>
        </w:rPr>
        <w:t>with the slide assembly (or latch retractor). I am pushing in the slide, in photo 7, which allows me to disengage the bottom end of the plunger. The spindle, plunger and hub plate have been removed together as a unit in photo 8. Moving the slide inward takes some effort because of the strength of the two fairly large slide springs. You may have to push it in as far as it will go, in order to disengage the end of the plunger. To remove the slide, you should push it in slightly against the spring pressure, and then tip up the front end of the slide, as in photo 9- Relieve the spring pressure gradually, so they don’t become unhooked and shoot across the room. The springs are large, so if they do fly off, they shouldn’t be extremely difficult to see. Photo 10 shows how the end of the plunger hooks under and is engaged by the slide.</w:t>
      </w:r>
    </w:p>
    <w:p>
      <w:pPr>
        <w:pStyle w:val="Style29"/>
        <w:framePr w:w="6797" w:h="6596" w:hRule="exact" w:wrap="none" w:vAnchor="page" w:hAnchor="page" w:x="4368" w:y="816"/>
        <w:widowControl w:val="0"/>
        <w:keepNext w:val="0"/>
        <w:keepLines w:val="0"/>
        <w:shd w:val="clear" w:color="auto" w:fill="auto"/>
        <w:bidi w:val="0"/>
        <w:jc w:val="left"/>
        <w:spacing w:before="0" w:after="0" w:line="310" w:lineRule="exact"/>
        <w:ind w:left="0" w:right="0" w:firstLine="240"/>
      </w:pPr>
      <w:r>
        <w:rPr>
          <w:lang w:val="en-US" w:eastAsia="en-US" w:bidi="en-US"/>
          <w:w w:val="100"/>
          <w:spacing w:val="0"/>
          <w:color w:val="000000"/>
          <w:position w:val="0"/>
        </w:rPr>
        <w:t xml:space="preserve">With the slide and springs removed, you can see the end of the outside spindle in photo 11. Notice the half moon shaped end (toward the bottom) which normally engages the slide and acts to retract the latch when the outer knob is rotated. Rotating the knob one half turn, in photo 12, moves the half moon shape to the top. A matching cutout pattern/shape in the outside hub plate will allow the knob (attached to the outside spindle assembly) to pull outward, as in photo 13. You will probably have to do a combination of rotation and pulling to completely take out the outside knob and spindle. Photo </w:t>
      </w:r>
      <w:r>
        <w:rPr>
          <w:rStyle w:val="CharStyle240"/>
        </w:rPr>
        <w:t>14</w:t>
      </w:r>
      <w:r>
        <w:rPr>
          <w:lang w:val="en-US" w:eastAsia="en-US" w:bidi="en-US"/>
          <w:w w:val="100"/>
          <w:spacing w:val="0"/>
          <w:color w:val="000000"/>
          <w:position w:val="0"/>
        </w:rPr>
        <w:t xml:space="preserve"> shows it after it has been removed. I am pointing to a narrow slot in the neck of the knob where the knob retainer is visible. Next, the cam unit is being removed in photo 15.</w:t>
      </w:r>
    </w:p>
    <w:p>
      <w:pPr>
        <w:pStyle w:val="Style29"/>
        <w:framePr w:w="6797" w:h="6596" w:hRule="exact" w:wrap="none" w:vAnchor="page" w:hAnchor="page" w:x="4368" w:y="816"/>
        <w:widowControl w:val="0"/>
        <w:keepNext w:val="0"/>
        <w:keepLines w:val="0"/>
        <w:shd w:val="clear" w:color="auto" w:fill="auto"/>
        <w:bidi w:val="0"/>
        <w:jc w:val="both"/>
        <w:spacing w:before="0" w:after="0" w:line="310" w:lineRule="exact"/>
        <w:ind w:left="240" w:right="0" w:firstLine="0"/>
      </w:pPr>
      <w:r>
        <w:rPr>
          <w:lang w:val="en-US" w:eastAsia="en-US" w:bidi="en-US"/>
          <w:w w:val="100"/>
          <w:spacing w:val="0"/>
          <w:color w:val="000000"/>
          <w:position w:val="0"/>
        </w:rPr>
        <w:t>The cam unit has been removed in photo 16. The slot in the end of the cam unit is</w:t>
      </w:r>
    </w:p>
    <w:p>
      <w:pPr>
        <w:framePr w:wrap="none" w:vAnchor="page" w:hAnchor="page" w:x="245" w:y="8336"/>
        <w:widowControl w:val="0"/>
        <w:rPr>
          <w:sz w:val="2"/>
          <w:szCs w:val="2"/>
        </w:rPr>
      </w:pPr>
      <w:r>
        <w:pict>
          <v:shape id="_x0000_s1067" type="#_x0000_t75" style="width:589pt;height:368pt;">
            <v:imagedata r:id="rId87" r:href="rId88"/>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9"/>
        <w:framePr w:w="6797" w:h="6896" w:hRule="exact" w:wrap="none" w:vAnchor="page" w:hAnchor="page" w:x="1077" w:y="590"/>
        <w:widowControl w:val="0"/>
        <w:keepNext w:val="0"/>
        <w:keepLines w:val="0"/>
        <w:shd w:val="clear" w:color="auto" w:fill="auto"/>
        <w:bidi w:val="0"/>
        <w:jc w:val="left"/>
        <w:spacing w:before="0" w:after="0" w:line="310" w:lineRule="exact"/>
        <w:ind w:left="0" w:right="0" w:firstLine="0"/>
      </w:pPr>
      <w:r>
        <w:rPr>
          <w:lang w:val="en-US" w:eastAsia="en-US" w:bidi="en-US"/>
          <w:w w:val="100"/>
          <w:spacing w:val="0"/>
          <w:color w:val="000000"/>
          <w:position w:val="0"/>
        </w:rPr>
        <w:t>where it engages the flat tail piece at the back of the Schlage knob cylinder. If you look inside the end of the knob and spindle, you can see the flat tail piece as a vertical line. Just below it is the somewhat “E” shaped knob retainer. The middle line of the “E” is in line with the tail piece. If you tried to push the retainer inward, the tail piece of the cylinder would block the motion. If you rotated the plug (with an original or impressioned key, or by picking) the tail piece would move out of the path of the retainer.</w:t>
      </w:r>
    </w:p>
    <w:p>
      <w:pPr>
        <w:pStyle w:val="Style29"/>
        <w:framePr w:w="6797" w:h="6896" w:hRule="exact" w:wrap="none" w:vAnchor="page" w:hAnchor="page" w:x="1077" w:y="590"/>
        <w:widowControl w:val="0"/>
        <w:keepNext w:val="0"/>
        <w:keepLines w:val="0"/>
        <w:shd w:val="clear" w:color="auto" w:fill="auto"/>
        <w:bidi w:val="0"/>
        <w:jc w:val="left"/>
        <w:spacing w:before="0" w:after="0" w:line="310" w:lineRule="exact"/>
        <w:ind w:left="0" w:right="0" w:firstLine="240"/>
      </w:pPr>
      <w:r>
        <w:rPr>
          <w:lang w:val="en-US" w:eastAsia="en-US" w:bidi="en-US"/>
          <w:w w:val="100"/>
          <w:spacing w:val="0"/>
          <w:color w:val="000000"/>
          <w:position w:val="0"/>
        </w:rPr>
        <w:t>We have presumed, up to this point, that the lock is not picking or impressioning easily, and that we don’t already have an operating key. That means we are unable to rotate the plug. I will now demonstrate how we can rotate the tail piece without having to rotate the plug.</w:t>
      </w:r>
    </w:p>
    <w:p>
      <w:pPr>
        <w:pStyle w:val="Style29"/>
        <w:framePr w:w="6797" w:h="6896" w:hRule="exact" w:wrap="none" w:vAnchor="page" w:hAnchor="page" w:x="1077" w:y="590"/>
        <w:widowControl w:val="0"/>
        <w:keepNext w:val="0"/>
        <w:keepLines w:val="0"/>
        <w:shd w:val="clear" w:color="auto" w:fill="auto"/>
        <w:bidi w:val="0"/>
        <w:jc w:val="left"/>
        <w:spacing w:before="0" w:after="0" w:line="310" w:lineRule="exact"/>
        <w:ind w:left="0" w:right="0" w:firstLine="240"/>
      </w:pPr>
      <w:r>
        <w:rPr>
          <w:lang w:val="en-US" w:eastAsia="en-US" w:bidi="en-US"/>
          <w:w w:val="100"/>
          <w:spacing w:val="0"/>
          <w:color w:val="000000"/>
          <w:position w:val="0"/>
        </w:rPr>
        <w:t>I have positioned a Schlage knob cylinder, in photo 17, in the same relative position as the cylinder currently inside the knob previously shown. This gives a clearer view of what we are going to do. You will need an ice pick or scratch awl (or similar tool). I’m using the sharp end of the awl to point to the retainer pin that holds the threaded end cap (of a Schlage knob lock cylinder) from loosening or tightening on its own. With the cylinder out of the lock, it is a simple task to just push the spring loaded pin inward and unscrew the cap. With the cylinder inside the knob, our access and motion are more severely limited.</w:t>
      </w:r>
    </w:p>
    <w:p>
      <w:pPr>
        <w:pStyle w:val="Style29"/>
        <w:framePr w:w="6797" w:h="6896" w:hRule="exact" w:wrap="none" w:vAnchor="page" w:hAnchor="page" w:x="1077" w:y="590"/>
        <w:widowControl w:val="0"/>
        <w:keepNext w:val="0"/>
        <w:keepLines w:val="0"/>
        <w:shd w:val="clear" w:color="auto" w:fill="auto"/>
        <w:bidi w:val="0"/>
        <w:jc w:val="left"/>
        <w:spacing w:before="0" w:after="0" w:line="310" w:lineRule="exact"/>
        <w:ind w:left="0" w:right="0" w:firstLine="240"/>
      </w:pPr>
      <w:r>
        <w:rPr>
          <w:lang w:val="en-US" w:eastAsia="en-US" w:bidi="en-US"/>
          <w:w w:val="100"/>
          <w:spacing w:val="0"/>
          <w:color w:val="000000"/>
          <w:position w:val="0"/>
        </w:rPr>
        <w:t>In photo 18,1 am using the tip of the awl to both depress the retainer pin, and slightly rotate the end cap. Photo 19 shows the awkward position of the same operation with the cylinder inside the knob. I am able to rotate the cap only a few notches at a time. It may take me up to 10 similar motions to fully rotate the end cap one time. I don’t need to completely unscrew the end cap to separate the motion of the tail piece from the motion of the plug. In fact, there isn’t enough space to rotate the cap more than a few rotations anyway. Photo 20</w:t>
      </w:r>
    </w:p>
    <w:p>
      <w:pPr>
        <w:framePr w:wrap="none" w:vAnchor="page" w:hAnchor="page" w:x="8066" w:y="728"/>
        <w:widowControl w:val="0"/>
        <w:rPr>
          <w:sz w:val="2"/>
          <w:szCs w:val="2"/>
        </w:rPr>
      </w:pPr>
      <w:r>
        <w:pict>
          <v:shape id="_x0000_s1068" type="#_x0000_t75" style="width:165pt;height:156pt;">
            <v:imagedata r:id="rId89" r:href="rId90"/>
          </v:shape>
        </w:pict>
      </w:r>
    </w:p>
    <w:p>
      <w:pPr>
        <w:framePr w:wrap="none" w:vAnchor="page" w:hAnchor="page" w:x="8066" w:y="4510"/>
        <w:widowControl w:val="0"/>
        <w:rPr>
          <w:sz w:val="2"/>
          <w:szCs w:val="2"/>
        </w:rPr>
      </w:pPr>
      <w:r>
        <w:pict>
          <v:shape id="_x0000_s1069" type="#_x0000_t75" style="width:165pt;height:156pt;">
            <v:imagedata r:id="rId91" r:href="rId92"/>
          </v:shape>
        </w:pict>
      </w:r>
    </w:p>
    <w:p>
      <w:pPr>
        <w:framePr w:wrap="none" w:vAnchor="page" w:hAnchor="page" w:x="1087" w:y="8317"/>
        <w:widowControl w:val="0"/>
        <w:rPr>
          <w:sz w:val="2"/>
          <w:szCs w:val="2"/>
        </w:rPr>
      </w:pPr>
      <w:r>
        <w:pict>
          <v:shape id="_x0000_s1070" type="#_x0000_t75" style="width:548pt;height:367pt;">
            <v:imagedata r:id="rId93" r:href="rId94"/>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20pt;margin-top:424.9pt;width:164.15pt;height:154.8pt;z-index:-251658240;mso-position-horizontal-relative:page;mso-position-vertical-relative:page;z-index:-251658721" fillcolor="#ADB6B7" stroked="f"/>
        </w:pict>
      </w:r>
    </w:p>
    <w:p>
      <w:pPr>
        <w:pStyle w:val="Style424"/>
        <w:framePr w:wrap="none" w:vAnchor="page" w:hAnchor="page" w:x="1065" w:y="495"/>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STRATTEC TECH</w:t>
      </w:r>
    </w:p>
    <w:p>
      <w:pPr>
        <w:framePr w:wrap="none" w:vAnchor="page" w:hAnchor="page" w:x="1085" w:y="1865"/>
        <w:widowControl w:val="0"/>
        <w:rPr>
          <w:sz w:val="2"/>
          <w:szCs w:val="2"/>
        </w:rPr>
      </w:pPr>
      <w:r>
        <w:pict>
          <v:shape id="_x0000_s1071" type="#_x0000_t75" style="width:24pt;height:54pt;">
            <v:imagedata r:id="rId95" r:href="rId96"/>
          </v:shape>
        </w:pict>
      </w:r>
    </w:p>
    <w:p>
      <w:pPr>
        <w:pStyle w:val="Style306"/>
        <w:framePr w:w="2170" w:h="1988" w:hRule="exact" w:wrap="none" w:vAnchor="page" w:hAnchor="page" w:x="1565" w:y="1824"/>
        <w:widowControl w:val="0"/>
        <w:keepNext w:val="0"/>
        <w:keepLines w:val="0"/>
        <w:shd w:val="clear" w:color="auto" w:fill="auto"/>
        <w:bidi w:val="0"/>
        <w:jc w:val="left"/>
        <w:spacing w:before="0" w:after="0" w:line="240" w:lineRule="exact"/>
        <w:ind w:left="0" w:right="0" w:firstLine="0"/>
      </w:pPr>
      <w:r>
        <w:rPr>
          <w:lang w:val="en-US" w:eastAsia="en-US" w:bidi="en-US"/>
          <w:sz w:val="24"/>
          <w:szCs w:val="24"/>
          <w:spacing w:val="0"/>
          <w:color w:val="000000"/>
          <w:position w:val="0"/>
        </w:rPr>
        <w:t>WHEN SERVICING CM VEHICLES WITH VATS/PASSKEY LOCKING SYSTEMS, HOW CAN I ELIMINATE CALLBACKS AND ENSURE THAT MY CUSTOMERS GET YEARS OF RELIABLE SERVICE?</w:t>
      </w:r>
    </w:p>
    <w:p>
      <w:pPr>
        <w:framePr w:wrap="none" w:vAnchor="page" w:hAnchor="page" w:x="1070" w:y="4021"/>
        <w:widowControl w:val="0"/>
        <w:rPr>
          <w:sz w:val="2"/>
          <w:szCs w:val="2"/>
        </w:rPr>
      </w:pPr>
      <w:r>
        <w:pict>
          <v:shape id="_x0000_s1072" type="#_x0000_t75" style="width:23pt;height:44pt;">
            <v:imagedata r:id="rId97" r:href="rId98"/>
          </v:shape>
        </w:pict>
      </w:r>
    </w:p>
    <w:p>
      <w:pPr>
        <w:pStyle w:val="Style306"/>
        <w:framePr w:w="2203" w:h="1992" w:hRule="exact" w:wrap="none" w:vAnchor="page" w:hAnchor="page" w:x="1560" w:y="3980"/>
        <w:widowControl w:val="0"/>
        <w:keepNext w:val="0"/>
        <w:keepLines w:val="0"/>
        <w:shd w:val="clear" w:color="auto" w:fill="auto"/>
        <w:bidi w:val="0"/>
        <w:jc w:val="left"/>
        <w:spacing w:before="0" w:after="0" w:line="240" w:lineRule="exact"/>
        <w:ind w:left="0" w:right="0" w:firstLine="0"/>
      </w:pPr>
      <w:r>
        <w:rPr>
          <w:lang w:val="en-US" w:eastAsia="en-US" w:bidi="en-US"/>
          <w:sz w:val="24"/>
          <w:szCs w:val="24"/>
          <w:spacing w:val="0"/>
          <w:color w:val="000000"/>
          <w:position w:val="0"/>
        </w:rPr>
        <w:t>BY USING STRATTEC REPLACEMENT PARTS AND KEYS. THESE OEM PARTS MEET ALL DESIGN AND SPECIFICATION STANDARDS BECAUSE THEY'RE THE REAL ORIGINALS.</w:t>
      </w:r>
    </w:p>
    <w:p>
      <w:pPr>
        <w:pStyle w:val="Style203"/>
        <w:framePr w:w="1570" w:h="667" w:hRule="exact" w:wrap="none" w:vAnchor="page" w:hAnchor="page" w:x="1113" w:y="8038"/>
        <w:tabs>
          <w:tab w:leader="none" w:pos="842" w:val="left"/>
        </w:tabs>
        <w:widowControl w:val="0"/>
        <w:keepNext w:val="0"/>
        <w:keepLines w:val="0"/>
        <w:shd w:val="clear" w:color="auto" w:fill="auto"/>
        <w:bidi w:val="0"/>
        <w:jc w:val="left"/>
        <w:spacing w:before="0" w:after="0" w:line="202" w:lineRule="exact"/>
        <w:ind w:left="0" w:right="0" w:firstLine="880"/>
      </w:pPr>
      <w:r>
        <w:rPr>
          <w:lang w:val="en-US" w:eastAsia="en-US" w:bidi="en-US"/>
          <w:w w:val="100"/>
          <w:spacing w:val="0"/>
          <w:color w:val="000000"/>
          <w:position w:val="0"/>
        </w:rPr>
        <w:t>#598512- #594201 -</w:t>
        <w:tab/>
        <w:t>#598525</w:t>
      </w:r>
    </w:p>
    <w:p>
      <w:pPr>
        <w:pStyle w:val="Style203"/>
        <w:framePr w:w="1570" w:h="667" w:hRule="exact" w:wrap="none" w:vAnchor="page" w:hAnchor="page" w:x="1113" w:y="8038"/>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#594215</w:t>
      </w:r>
    </w:p>
    <w:p>
      <w:pPr>
        <w:pStyle w:val="Style426"/>
        <w:framePr w:w="710" w:h="408" w:hRule="exact" w:wrap="none" w:vAnchor="page" w:hAnchor="page" w:x="3014" w:y="8459"/>
        <w:widowControl w:val="0"/>
        <w:keepNext w:val="0"/>
        <w:keepLines w:val="0"/>
        <w:shd w:val="clear" w:color="auto" w:fill="auto"/>
        <w:bidi w:val="0"/>
        <w:jc w:val="left"/>
        <w:spacing w:before="0" w:after="0"/>
        <w:ind w:left="0" w:right="0" w:firstLine="0"/>
      </w:pPr>
      <w:bookmarkStart w:id="142" w:name="bookmark142"/>
      <w:r>
        <w:rPr>
          <w:lang w:val="en-US" w:eastAsia="en-US" w:bidi="en-US"/>
          <w:w w:val="100"/>
          <w:spacing w:val="0"/>
          <w:color w:val="000000"/>
          <w:position w:val="0"/>
        </w:rPr>
        <w:t>#596772-</w:t>
      </w:r>
      <w:bookmarkEnd w:id="142"/>
    </w:p>
    <w:p>
      <w:pPr>
        <w:pStyle w:val="Style426"/>
        <w:framePr w:w="710" w:h="408" w:hRule="exact" w:wrap="none" w:vAnchor="page" w:hAnchor="page" w:x="3014" w:y="8459"/>
        <w:widowControl w:val="0"/>
        <w:keepNext w:val="0"/>
        <w:keepLines w:val="0"/>
        <w:shd w:val="clear" w:color="auto" w:fill="auto"/>
        <w:bidi w:val="0"/>
        <w:jc w:val="left"/>
        <w:spacing w:before="0" w:after="0"/>
        <w:ind w:left="0" w:right="0" w:firstLine="0"/>
      </w:pPr>
      <w:bookmarkStart w:id="143" w:name="bookmark143"/>
      <w:r>
        <w:rPr>
          <w:lang w:val="en-US" w:eastAsia="en-US" w:bidi="en-US"/>
          <w:w w:val="100"/>
          <w:spacing w:val="0"/>
          <w:color w:val="000000"/>
          <w:position w:val="0"/>
        </w:rPr>
        <w:t>#596785</w:t>
      </w:r>
      <w:bookmarkEnd w:id="143"/>
    </w:p>
    <w:p>
      <w:pPr>
        <w:pStyle w:val="Style428"/>
        <w:framePr w:w="2760" w:h="5495" w:hRule="exact" w:wrap="none" w:vAnchor="page" w:hAnchor="page" w:x="1133" w:y="8945"/>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Since 1986, General Motors has</w:t>
        <w:br/>
        <w:t>been using the VATS/PASSKey lock</w:t>
        <w:br/>
        <w:t>system. It was first used on the</w:t>
        <w:br/>
        <w:t>Corvette, where it produced a 45</w:t>
        <w:br/>
        <w:t>percent theft reduction. Soon after,</w:t>
        <w:br/>
        <w:t>GM incorporated this technology</w:t>
        <w:br/>
        <w:t>into its Chevrolet, Pontiac and Cadil</w:t>
        <w:t>-</w:t>
        <w:br/>
        <w:t>lac vehicles, until now there</w:t>
        <w:br/>
        <w:t>are thousands of VATS/PASSKey-</w:t>
        <w:br/>
        <w:t>equipped vehicles on the road.</w:t>
      </w:r>
    </w:p>
    <w:p>
      <w:pPr>
        <w:pStyle w:val="Style428"/>
        <w:framePr w:w="2760" w:h="5495" w:hRule="exact" w:wrap="none" w:vAnchor="page" w:hAnchor="page" w:x="1133" w:y="8945"/>
        <w:widowControl w:val="0"/>
        <w:keepNext w:val="0"/>
        <w:keepLines w:val="0"/>
        <w:shd w:val="clear" w:color="auto" w:fill="auto"/>
        <w:bidi w:val="0"/>
        <w:jc w:val="left"/>
        <w:spacing w:before="0" w:after="300"/>
        <w:ind w:left="0" w:right="0" w:firstLine="0"/>
      </w:pPr>
      <w:r>
        <w:rPr>
          <w:lang w:val="en-US" w:eastAsia="en-US" w:bidi="en-US"/>
          <w:spacing w:val="0"/>
          <w:color w:val="000000"/>
          <w:position w:val="0"/>
        </w:rPr>
        <w:t>When your customers need service,</w:t>
        <w:br/>
        <w:t>they expect the best. STRATTEC</w:t>
        <w:br/>
        <w:t>key blanks and replacement parts</w:t>
        <w:br/>
        <w:t>provide real OEM performance</w:t>
        <w:br/>
        <w:t>and reliability because they're the</w:t>
        <w:br/>
        <w:t>same parts that GM chose for its</w:t>
        <w:br/>
        <w:t>most prestigious nameplates.</w:t>
      </w:r>
    </w:p>
    <w:p>
      <w:pPr>
        <w:pStyle w:val="Style430"/>
        <w:framePr w:w="2760" w:h="5495" w:hRule="exact" w:wrap="none" w:vAnchor="page" w:hAnchor="page" w:x="1133" w:y="8945"/>
        <w:widowControl w:val="0"/>
        <w:keepNext w:val="0"/>
        <w:keepLines w:val="0"/>
        <w:shd w:val="clear" w:color="auto" w:fill="auto"/>
        <w:bidi w:val="0"/>
        <w:spacing w:before="0" w:after="244"/>
        <w:ind w:left="0" w:right="160" w:firstLine="0"/>
      </w:pPr>
      <w:bookmarkStart w:id="144" w:name="bookmark144"/>
      <w:r>
        <w:rPr>
          <w:rStyle w:val="CharStyle432"/>
          <w:b/>
          <w:bCs/>
        </w:rPr>
        <w:t>STRATTEC</w:t>
      </w:r>
      <w:bookmarkEnd w:id="144"/>
    </w:p>
    <w:p>
      <w:pPr>
        <w:pStyle w:val="Style44"/>
        <w:framePr w:w="2760" w:h="5495" w:hRule="exact" w:wrap="none" w:vAnchor="page" w:hAnchor="page" w:x="1133" w:y="8945"/>
        <w:widowControl w:val="0"/>
        <w:keepNext w:val="0"/>
        <w:keepLines w:val="0"/>
        <w:shd w:val="clear" w:color="auto" w:fill="auto"/>
        <w:bidi w:val="0"/>
        <w:spacing w:before="0" w:after="0" w:line="218" w:lineRule="exact"/>
        <w:ind w:left="82" w:right="0" w:firstLine="0"/>
      </w:pPr>
      <w:r>
        <w:rPr>
          <w:rStyle w:val="CharStyle46"/>
          <w:b/>
          <w:bCs/>
        </w:rPr>
        <w:t xml:space="preserve">For </w:t>
      </w:r>
      <w:r>
        <w:rPr>
          <w:lang w:val="en-US" w:eastAsia="en-US" w:bidi="en-US"/>
          <w:w w:val="100"/>
          <w:spacing w:val="0"/>
          <w:color w:val="000000"/>
          <w:position w:val="0"/>
        </w:rPr>
        <w:t>more information, please</w:t>
        <w:br/>
        <w:t>call your STRATTEC authorized</w:t>
        <w:br/>
        <w:t>wholesale lock distributor</w:t>
      </w:r>
    </w:p>
    <w:p>
      <w:pPr>
        <w:framePr w:wrap="none" w:vAnchor="page" w:hAnchor="page" w:x="1099" w:y="12920"/>
        <w:widowControl w:val="0"/>
        <w:rPr>
          <w:sz w:val="2"/>
          <w:szCs w:val="2"/>
        </w:rPr>
      </w:pPr>
      <w:r>
        <w:pict>
          <v:shape id="_x0000_s1073" type="#_x0000_t75" style="width:35pt;height:40pt;">
            <v:imagedata r:id="rId99" r:href="rId100"/>
          </v:shape>
        </w:pict>
      </w:r>
    </w:p>
    <w:p>
      <w:pPr>
        <w:framePr w:wrap="none" w:vAnchor="page" w:hAnchor="page" w:x="1987" w:y="14329"/>
        <w:widowControl w:val="0"/>
      </w:pPr>
    </w:p>
    <w:p>
      <w:pPr>
        <w:pStyle w:val="Style29"/>
        <w:framePr w:w="6797" w:h="7530" w:hRule="exact" w:wrap="none" w:vAnchor="page" w:hAnchor="page" w:x="4368" w:y="576"/>
        <w:widowControl w:val="0"/>
        <w:keepNext w:val="0"/>
        <w:keepLines w:val="0"/>
        <w:shd w:val="clear" w:color="auto" w:fill="auto"/>
        <w:bidi w:val="0"/>
        <w:jc w:val="left"/>
        <w:spacing w:before="0" w:after="0" w:line="310" w:lineRule="exact"/>
        <w:ind w:left="0" w:right="0" w:firstLine="0"/>
      </w:pPr>
      <w:r>
        <w:rPr>
          <w:lang w:val="en-US" w:eastAsia="en-US" w:bidi="en-US"/>
          <w:w w:val="100"/>
          <w:spacing w:val="0"/>
          <w:color w:val="000000"/>
          <w:position w:val="0"/>
        </w:rPr>
        <w:t>shows a very slight separation between the end cap and the back surface of the shell of the knob lock cylinder. The cap has been rotated counterclockwise about three full turns. The cap only needs to be rotated enough to allow the retainer pin to be fully compressed below the tail piece, so the tail piece can be rotated over the top of the pin.</w:t>
      </w:r>
    </w:p>
    <w:p>
      <w:pPr>
        <w:pStyle w:val="Style29"/>
        <w:framePr w:w="6797" w:h="7530" w:hRule="exact" w:wrap="none" w:vAnchor="page" w:hAnchor="page" w:x="4368" w:y="576"/>
        <w:widowControl w:val="0"/>
        <w:keepNext w:val="0"/>
        <w:keepLines w:val="0"/>
        <w:shd w:val="clear" w:color="auto" w:fill="auto"/>
        <w:bidi w:val="0"/>
        <w:jc w:val="left"/>
        <w:spacing w:before="0" w:after="0" w:line="310" w:lineRule="exact"/>
        <w:ind w:left="0" w:right="0" w:firstLine="240"/>
      </w:pPr>
      <w:r>
        <w:rPr>
          <w:lang w:val="en-US" w:eastAsia="en-US" w:bidi="en-US"/>
          <w:w w:val="100"/>
          <w:spacing w:val="0"/>
          <w:color w:val="000000"/>
          <w:position w:val="0"/>
        </w:rPr>
        <w:t>When there is enough room for the retainer pin to compress below the surface of the tail piece, you will need to use the awl to push the pin below the surface and another tool to rotate the tail piece at the same time. Photo 21 shows a tool I made out of a square metal stock, for that task. The notched end of the tool will fit over the flat tail piece, and act as a wrench to rotate it. A pair of long nosed pliers or anything else narrow enough to fit down the opening of the spindle will accomplish the same goal.</w:t>
      </w:r>
    </w:p>
    <w:p>
      <w:pPr>
        <w:pStyle w:val="Style29"/>
        <w:framePr w:w="6797" w:h="7530" w:hRule="exact" w:wrap="none" w:vAnchor="page" w:hAnchor="page" w:x="4368" w:y="576"/>
        <w:widowControl w:val="0"/>
        <w:keepNext w:val="0"/>
        <w:keepLines w:val="0"/>
        <w:shd w:val="clear" w:color="auto" w:fill="auto"/>
        <w:bidi w:val="0"/>
        <w:jc w:val="left"/>
        <w:spacing w:before="0" w:after="0" w:line="310" w:lineRule="exact"/>
        <w:ind w:left="0" w:right="0" w:firstLine="240"/>
      </w:pPr>
      <w:r>
        <w:rPr>
          <w:lang w:val="en-US" w:eastAsia="en-US" w:bidi="en-US"/>
          <w:w w:val="100"/>
          <w:spacing w:val="0"/>
          <w:color w:val="000000"/>
          <w:position w:val="0"/>
        </w:rPr>
        <w:t>In photo 22,1 am using the awl to push the pin inward. At the same time, I am using the other tool to try and rotate the tail piece counterclockwise. When I am able to get the tail piece to start to move, I can stop pushing with the awl. That is because the retainer pin will become trapped beneath the tail piece and will not be able to push upward to relock the end cap. I continue using the tool, in photo 23, to rotate the tail piece further. I will generally try to rotate it about a quarter turn.</w:t>
      </w:r>
    </w:p>
    <w:p>
      <w:pPr>
        <w:pStyle w:val="Style29"/>
        <w:framePr w:w="6797" w:h="7530" w:hRule="exact" w:wrap="none" w:vAnchor="page" w:hAnchor="page" w:x="4368" w:y="576"/>
        <w:widowControl w:val="0"/>
        <w:keepNext w:val="0"/>
        <w:keepLines w:val="0"/>
        <w:shd w:val="clear" w:color="auto" w:fill="auto"/>
        <w:bidi w:val="0"/>
        <w:jc w:val="left"/>
        <w:spacing w:before="0" w:after="0" w:line="310" w:lineRule="exact"/>
        <w:ind w:left="0" w:right="0" w:firstLine="240"/>
      </w:pPr>
      <w:r>
        <w:rPr>
          <w:lang w:val="en-US" w:eastAsia="en-US" w:bidi="en-US"/>
          <w:w w:val="100"/>
          <w:spacing w:val="0"/>
          <w:color w:val="000000"/>
          <w:position w:val="0"/>
        </w:rPr>
        <w:t>The tail piece is in an identical position within the confines of the knob, in photo 24. The tail piece is now out of the path of the knob retainer. I can now activate the retainer through the access/poke hole, and remove the knob. Once the knob is detached from the spindle, the knob lock cylinder can be taken out of the knob. It can then be easily serviced, and the lock reassembled. Even if the lock cylinder was difficult to pick, it should be fairly easy to shim open after the cylinder is out of the knob. It may seem like a long and tedious process, but it can be routinely accomplished from about five to 10 minutes, with a little bit of practice.</w:t>
      </w:r>
    </w:p>
    <w:p>
      <w:pPr>
        <w:framePr w:wrap="none" w:vAnchor="page" w:hAnchor="page" w:x="4401" w:y="8485"/>
        <w:widowControl w:val="0"/>
        <w:rPr>
          <w:sz w:val="2"/>
          <w:szCs w:val="2"/>
        </w:rPr>
      </w:pPr>
      <w:r>
        <w:pict>
          <v:shape id="_x0000_s1074" type="#_x0000_t75" style="width:381pt;height:333pt;">
            <v:imagedata r:id="rId101" r:href="rId102"/>
          </v:shape>
        </w:pict>
      </w:r>
    </w:p>
    <w:p>
      <w:pPr>
        <w:pStyle w:val="Style77"/>
        <w:framePr w:wrap="none" w:vAnchor="page" w:hAnchor="page" w:x="2673" w:y="1526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April 1999</w:t>
      </w:r>
    </w:p>
    <w:p>
      <w:pPr>
        <w:pStyle w:val="Style75"/>
        <w:framePr w:wrap="none" w:vAnchor="page" w:hAnchor="page" w:x="576" w:y="15301"/>
        <w:widowControl w:val="0"/>
        <w:keepNext w:val="0"/>
        <w:keepLines w:val="0"/>
        <w:shd w:val="clear" w:color="auto" w:fill="auto"/>
        <w:bidi w:val="0"/>
        <w:jc w:val="left"/>
        <w:spacing w:before="0" w:after="0"/>
        <w:ind w:left="0" w:right="0" w:firstLine="0"/>
      </w:pPr>
      <w:r>
        <w:rPr>
          <w:rStyle w:val="CharStyle433"/>
          <w:b w:val="0"/>
          <w:bCs w:val="0"/>
          <w:i w:val="0"/>
          <w:iCs w:val="0"/>
        </w:rPr>
        <w:t xml:space="preserve">30 | </w:t>
      </w:r>
      <w:r>
        <w:rPr>
          <w:rStyle w:val="CharStyle434"/>
          <w:b/>
          <w:bCs/>
          <w:i/>
          <w:iCs/>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75" type="#_x0000_t75" style="position:absolute;margin-left:57.8pt;margin-top:299.4pt;width:134.9pt;height:124.8pt;z-index:-251658720;mso-wrap-distance-left:5pt;mso-wrap-distance-right:5pt;mso-position-horizontal-relative:page;mso-position-vertical-relative:page" wrapcoords="0 0">
            <v:imagedata r:id="rId103" r:href="rId104"/>
            <w10:wrap anchorx="page" anchory="page"/>
          </v:shape>
        </w:pict>
      </w:r>
    </w:p>
    <w:p>
      <w:pPr>
        <w:pStyle w:val="Style435"/>
        <w:framePr w:w="3418" w:h="7671" w:hRule="exact" w:wrap="none" w:vAnchor="page" w:hAnchor="page" w:x="4496" w:y="7286"/>
        <w:widowControl w:val="0"/>
        <w:keepNext w:val="0"/>
        <w:keepLines w:val="0"/>
        <w:shd w:val="clear" w:color="auto" w:fill="auto"/>
        <w:bidi w:val="0"/>
        <w:jc w:val="left"/>
        <w:spacing w:before="0" w:after="157"/>
        <w:ind w:left="240" w:right="0" w:firstLine="0"/>
      </w:pPr>
      <w:r>
        <w:rPr>
          <w:lang w:val="en-US" w:eastAsia="en-US" w:bidi="en-US"/>
          <w:w w:val="100"/>
          <w:spacing w:val="0"/>
          <w:color w:val="000000"/>
          <w:position w:val="0"/>
        </w:rPr>
        <w:t xml:space="preserve">Saf(Dufcatnaro, </w:t>
      </w:r>
      <w:r>
        <w:rPr>
          <w:rStyle w:val="CharStyle437"/>
          <w:i/>
          <w:iCs/>
        </w:rPr>
        <w:t>CUIj</w:t>
      </w:r>
    </w:p>
    <w:p>
      <w:pPr>
        <w:pStyle w:val="Style29"/>
        <w:framePr w:w="3418" w:h="7671" w:hRule="exact" w:wrap="none" w:vAnchor="page" w:hAnchor="page" w:x="4496" w:y="7286"/>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Last year, I wrote an article about a company called Security Technology Interna</w:t>
        <w:softHyphen/>
        <w:t>tional, Inc. (STI). They make and sell special tamper resistant covers for fire alarm pull stations and other safety and security device related guards and covers. They also sell exit alarms and other security devices designed for the institutional or commercial customer. Over the years, they also sold a few consumer oriented electronic security devices. Over time, many of the consumer items gave way to more commercial oriented products. Bowing to customer demands, they have moved more dramatically in the direction of consumer oriented security devices. Instead of marketing them at STI, they decided to create a separate company to serve that market. The new company is called Americorp International, Inc. Their first flyer/catalog displays an interesting variety of gizmos and gadgets, most for personal or home security. I’ll demonstrate a sampling of their product line.</w:t>
      </w:r>
    </w:p>
    <w:p>
      <w:pPr>
        <w:pStyle w:val="Style29"/>
        <w:framePr w:w="3418" w:h="7671" w:hRule="exact" w:wrap="none" w:vAnchor="page" w:hAnchor="page" w:x="4496" w:y="7286"/>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Photo 1 shows the Mugger Stopper Plus.</w:t>
      </w:r>
    </w:p>
    <w:p>
      <w:pPr>
        <w:pStyle w:val="Style29"/>
        <w:framePr w:w="3418" w:h="7671" w:hRule="exact" w:wrap="none" w:vAnchor="page" w:hAnchor="page" w:x="4496" w:y="7286"/>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It is a personal alarm. It can be carried in a purse or pocket, and when it is triggered it emits an ear piercing 120 dB alarm and flashes an attention getting strobe light. In photo 2, I’m pointing to the pin that, when</w:t>
      </w:r>
    </w:p>
    <w:p>
      <w:pPr>
        <w:pStyle w:val="Style29"/>
        <w:framePr w:w="3398" w:h="7007" w:hRule="exact" w:wrap="none" w:vAnchor="page" w:hAnchor="page" w:x="7991" w:y="7955"/>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pulled, trips the alarm. To the right of the device are a number of cords and clips that can be hooked onto the pin to allow easy triggering in a panic situation. It can also be rigged to protect an item or carrying case with valuables inside. Putting the device inside a purse and wrapping the cord around ones wrist would cause an alarm to sound in a purse snatching incident. The noise and light would call attention to the perpetrator and might cause him/her to drop it and go on his/her way. Photo 3 shows how the part that is the strobe light can also work separately as a flashlight. The device is compact, light weight and shock resistant.</w:t>
      </w:r>
    </w:p>
    <w:p>
      <w:pPr>
        <w:pStyle w:val="Style29"/>
        <w:framePr w:w="3398" w:h="7007" w:hRule="exact" w:wrap="none" w:vAnchor="page" w:hAnchor="page" w:x="7991" w:y="7955"/>
        <w:widowControl w:val="0"/>
        <w:keepNext w:val="0"/>
        <w:keepLines w:val="0"/>
        <w:shd w:val="clear" w:color="auto" w:fill="auto"/>
        <w:bidi w:val="0"/>
        <w:jc w:val="left"/>
        <w:spacing w:before="0" w:after="0" w:line="238" w:lineRule="exact"/>
        <w:ind w:left="0" w:right="0" w:firstLine="280"/>
      </w:pPr>
      <w:r>
        <w:rPr>
          <w:lang w:val="en-US" w:eastAsia="en-US" w:bidi="en-US"/>
          <w:w w:val="100"/>
          <w:spacing w:val="0"/>
          <w:color w:val="000000"/>
          <w:position w:val="0"/>
        </w:rPr>
        <w:t>Americorp also sells a more basic model Mugger Stopper, which is nearly the same but lacks the strobe/flashlight. They both use a 9 volt alkaline battery (not included). The basic model sells for $3.62 wholesale, with a suggested retail price of $6.95. The Mugger Stopper Plus is $3-95 wholesale, and $7.95 suggested retail.</w:t>
      </w:r>
    </w:p>
    <w:p>
      <w:pPr>
        <w:pStyle w:val="Style29"/>
        <w:framePr w:w="3398" w:h="7007" w:hRule="exact" w:wrap="none" w:vAnchor="page" w:hAnchor="page" w:x="7991" w:y="7955"/>
        <w:widowControl w:val="0"/>
        <w:keepNext w:val="0"/>
        <w:keepLines w:val="0"/>
        <w:shd w:val="clear" w:color="auto" w:fill="auto"/>
        <w:bidi w:val="0"/>
        <w:jc w:val="left"/>
        <w:spacing w:before="0" w:after="0" w:line="238" w:lineRule="exact"/>
        <w:ind w:left="0" w:right="0" w:firstLine="280"/>
      </w:pPr>
      <w:r>
        <w:rPr>
          <w:lang w:val="en-US" w:eastAsia="en-US" w:bidi="en-US"/>
          <w:w w:val="100"/>
          <w:spacing w:val="0"/>
          <w:color w:val="000000"/>
          <w:position w:val="0"/>
        </w:rPr>
        <w:t>A variety of Sensor Night Lights are shown in photo 4. They are available in either black or white. The small lights are $2.19 wholesale and $4.97 suggested retail. The larger lights are $3.70 wholesale and $7.97 suggested retail. They have an</w:t>
      </w:r>
    </w:p>
    <w:p>
      <w:pPr>
        <w:pStyle w:val="Style77"/>
        <w:framePr w:wrap="none" w:vAnchor="page" w:hAnchor="page" w:x="8874" w:y="15254"/>
        <w:widowControl w:val="0"/>
        <w:keepNext w:val="0"/>
        <w:keepLines w:val="0"/>
        <w:shd w:val="clear" w:color="auto" w:fill="auto"/>
        <w:bidi w:val="0"/>
        <w:jc w:val="left"/>
        <w:spacing w:before="0" w:after="0"/>
        <w:ind w:left="0" w:right="0" w:firstLine="0"/>
      </w:pPr>
      <w:r>
        <w:rPr>
          <w:rStyle w:val="CharStyle79"/>
          <w:b/>
          <w:bCs/>
        </w:rPr>
        <w:t>April 1999</w:t>
      </w:r>
    </w:p>
    <w:p>
      <w:pPr>
        <w:pStyle w:val="Style438"/>
        <w:framePr w:wrap="none" w:vAnchor="page" w:hAnchor="page" w:x="10717" w:y="151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r>
        <w:rPr>
          <w:rStyle w:val="CharStyle440"/>
          <w:b w:val="0"/>
          <w:bCs w:val="0"/>
          <w:i w:val="0"/>
          <w:iCs w:val="0"/>
        </w:rPr>
        <w:t xml:space="preserve"> ±ii</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76" type="#_x0000_t75" style="position:absolute;margin-left:53.9pt;margin-top:26.6pt;width:171.35pt;height:734.4pt;z-index:-251658719;mso-wrap-distance-left:5pt;mso-wrap-distance-right:5pt;mso-position-horizontal-relative:page;mso-position-vertical-relative:page" wrapcoords="0 0">
            <v:imagedata r:id="rId105" r:href="rId106"/>
            <w10:wrap anchorx="page" anchory="page"/>
          </v:shape>
        </w:pict>
      </w:r>
    </w:p>
    <w:p>
      <w:pPr>
        <w:widowControl w:val="0"/>
        <w:rPr>
          <w:sz w:val="2"/>
          <w:szCs w:val="2"/>
        </w:rPr>
      </w:pPr>
      <w:r>
        <w:pict>
          <v:rect style="position:absolute;margin-left:219.9pt;margin-top:29.8pt;width:6.95pt;height:135.6pt;z-index:-251658240;mso-position-horizontal-relative:page;mso-position-vertical-relative:page;z-index:-251658718" fillcolor="#787878" stroked="f"/>
        </w:pict>
      </w:r>
    </w:p>
    <w:p>
      <w:pPr>
        <w:framePr w:wrap="none" w:vAnchor="page" w:hAnchor="page" w:x="881" w:y="564"/>
        <w:widowControl w:val="0"/>
        <w:rPr>
          <w:sz w:val="2"/>
          <w:szCs w:val="2"/>
        </w:rPr>
      </w:pPr>
      <w:r>
        <w:pict>
          <v:shape id="_x0000_s1077" type="#_x0000_t75" style="width:413pt;height:177pt;">
            <v:imagedata r:id="rId107" r:href="rId108"/>
          </v:shape>
        </w:pict>
      </w:r>
    </w:p>
    <w:p>
      <w:pPr>
        <w:pStyle w:val="Style29"/>
        <w:framePr w:w="3250" w:h="6797" w:hRule="exact" w:wrap="none" w:vAnchor="page" w:hAnchor="page" w:x="861" w:y="4399"/>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interesting variation to the standard night light in photo 5. It is a Power Failure Night Light. Most of the time it works like a standard sensor night light, but if the power goes out the other light comes on. This two- in-one night light has a battery back-up. It has an AC sensor light that goes on and off automatically depending on the darkness of the room. The other part is a DC battery sensor night light. It converts back to standard operation as soon as power is restored. Both units use standard seven watt night light bulbs. The built in rechargeable battery will operate for up to two hours during a power outage. The wholesale price is $8.70, with a suggested retail price of $19.99.</w:t>
      </w:r>
    </w:p>
    <w:p>
      <w:pPr>
        <w:pStyle w:val="Style29"/>
        <w:framePr w:w="3250" w:h="6797" w:hRule="exact" w:wrap="none" w:vAnchor="page" w:hAnchor="page" w:x="861" w:y="4399"/>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Americorp also carries a number of child safety devices. Photo 6 shows a Potty Guard at the left and a Cabinet Guard at the right. The Potty Guard attaches to a toilet seat. A built in tilt switch causes it to sound when the lid is lifted. An on/off switch lets adults turn it off during toilet use. If a small child lifts the seat, an ear piercing noise will alert adults, and help avoid an accidental drowning of a young child. The wholesale price is $5.65 and suggested retail is $12.95.</w:t>
      </w:r>
    </w:p>
    <w:p>
      <w:pPr>
        <w:pStyle w:val="Style29"/>
        <w:framePr w:w="3302" w:h="6790" w:hRule="exact" w:wrap="none" w:vAnchor="page" w:hAnchor="page" w:x="4356" w:y="4402"/>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The Cabinet Guard has a light sensor that triggers an alarm when a cabinet door opens and is exposed to light. It is ideal for cabinets off limits to the children, the wholesale price is $5.65 , and $12.99 is the suggested retail price.</w:t>
      </w:r>
    </w:p>
    <w:p>
      <w:pPr>
        <w:pStyle w:val="Style29"/>
        <w:framePr w:w="3302" w:h="6790" w:hRule="exact" w:wrap="none" w:vAnchor="page" w:hAnchor="page" w:x="4356" w:y="4402"/>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Photo 7 shows two different door alarms. At the left is a Child Safety Alert Door Monitor, and to the right is an STI Doorknob Stopper. The octagon-shaped alarm unit attaches to a door. A magnetic switch triggers the alarm when the door is opened. If a child wanders out the door, this should alert an adult in the house in time to avert an accident. A switch on the side of the unit, visible in photo 8, has an off setting with the choice of alarm or door chime. It has a reset/delay button for silent adult operation. Wholesale price is $8.70, and suggested retail is $19-99.</w:t>
      </w:r>
    </w:p>
    <w:p>
      <w:pPr>
        <w:pStyle w:val="Style29"/>
        <w:framePr w:w="3302" w:h="6790" w:hRule="exact" w:wrap="none" w:vAnchor="page" w:hAnchor="page" w:x="4356" w:y="4402"/>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Doorknob Stopper, in photo 9, is a portable door alarm. It is well suited for travelers who want to increase the security of their hotel rooms. It hangs right over the top of a knob or lever handle. When switched on, a vibration sensor will detect the door opening or possible tampering with the door. The switch also has a chime setting in</w:t>
      </w:r>
    </w:p>
    <w:p>
      <w:pPr>
        <w:pStyle w:val="Style29"/>
        <w:framePr w:w="3312" w:h="6794" w:hRule="exact" w:wrap="none" w:vAnchor="page" w:hAnchor="page" w:x="7845" w:y="439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contrast to the alarm setting. It can also be used as a personal protection device by switching it off and pulling the chain (which pulls a pin at the top) and setting off the alarm. The wholesale price is $7.12, and $19-95 is the suggested retail price.</w:t>
      </w:r>
    </w:p>
    <w:p>
      <w:pPr>
        <w:pStyle w:val="Style29"/>
        <w:framePr w:w="3312" w:h="6794" w:hRule="exact" w:wrap="none" w:vAnchor="page" w:hAnchor="page" w:x="7845" w:y="4394"/>
        <w:widowControl w:val="0"/>
        <w:keepNext w:val="0"/>
        <w:keepLines w:val="0"/>
        <w:shd w:val="clear" w:color="auto" w:fill="auto"/>
        <w:bidi w:val="0"/>
        <w:jc w:val="both"/>
        <w:spacing w:before="0" w:after="0" w:line="240" w:lineRule="exact"/>
        <w:ind w:left="0" w:right="200" w:firstLine="240"/>
      </w:pPr>
      <w:r>
        <w:rPr>
          <w:lang w:val="en-US" w:eastAsia="en-US" w:bidi="en-US"/>
          <w:w w:val="100"/>
          <w:spacing w:val="0"/>
          <w:color w:val="000000"/>
          <w:position w:val="0"/>
        </w:rPr>
        <w:t>Photo 10 shows the Audio Alert Patient Protector. It is designed to alert someone to the fact that a patient has wandered off.</w:t>
      </w:r>
    </w:p>
    <w:p>
      <w:pPr>
        <w:pStyle w:val="Style29"/>
        <w:framePr w:w="3312" w:h="6794" w:hRule="exact" w:wrap="none" w:vAnchor="page" w:hAnchor="page" w:x="7845" w:y="439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Photo 11 shows the main unit. Next to the main unit is a magnetic sensor with a length of string and clip attached. The main unit can be attached to a bed or chair. The magnetic sensor can be attached to the metal strip in the unit and the clip end can be attached to the patient’s sleeve or other article of clothing as shown. If the patient wanders further than the length of the string, the magnetic contact will be pulled off and the alarm will sound. The wholesale price for the Audio Alert Patient Protector is $9.07, and the suggested retail price is $24.95.</w:t>
      </w:r>
    </w:p>
    <w:p>
      <w:pPr>
        <w:pStyle w:val="Style29"/>
        <w:framePr w:w="3312" w:h="6794" w:hRule="exact" w:wrap="none" w:vAnchor="page" w:hAnchor="page" w:x="7845" w:y="4394"/>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A somewhat unusual security device is shown in photo 12. It is called “Rex.” It is a barking dog alarm. Inside the black plastic box is a movement sensor. When someone travels within a range, the alarm goes off.</w:t>
      </w:r>
    </w:p>
    <w:p>
      <w:pPr>
        <w:pStyle w:val="Style29"/>
        <w:framePr w:w="3312" w:h="6794" w:hRule="exact" w:wrap="none" w:vAnchor="page" w:hAnchor="page" w:x="7845" w:y="439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The sound of the alarm, though, is the sound</w:t>
      </w:r>
    </w:p>
    <w:p>
      <w:pPr>
        <w:framePr w:wrap="none" w:vAnchor="page" w:hAnchor="page" w:x="218" w:y="11489"/>
        <w:widowControl w:val="0"/>
        <w:rPr>
          <w:sz w:val="2"/>
          <w:szCs w:val="2"/>
        </w:rPr>
      </w:pPr>
      <w:r>
        <w:pict>
          <v:shape id="_x0000_s1078" type="#_x0000_t75" style="width:548pt;height:210pt;">
            <v:imagedata r:id="rId109" r:href="rId110"/>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516.3pt;margin-top:358.25pt;width:19.45pt;height:19.2pt;z-index:-251658240;mso-position-horizontal-relative:page;mso-position-vertical-relative:page;z-index:-251658717" fillcolor="#171717" stroked="f"/>
        </w:pict>
      </w:r>
    </w:p>
    <w:p>
      <w:pPr>
        <w:framePr w:wrap="none" w:vAnchor="page" w:hAnchor="page" w:x="1025" w:y="605"/>
        <w:widowControl w:val="0"/>
        <w:rPr>
          <w:sz w:val="2"/>
          <w:szCs w:val="2"/>
        </w:rPr>
      </w:pPr>
      <w:r>
        <w:pict>
          <v:shape id="_x0000_s1079" type="#_x0000_t75" style="width:514pt;height:363pt;">
            <v:imagedata r:id="rId111" r:href="rId112"/>
          </v:shape>
        </w:pict>
      </w:r>
    </w:p>
    <w:p>
      <w:pPr>
        <w:pStyle w:val="Style29"/>
        <w:framePr w:w="5050" w:h="5564" w:hRule="exact" w:wrap="none" w:vAnchor="page" w:hAnchor="page" w:x="996" w:y="8275"/>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of a barking dog. Let me tell you that it sounds like a fairly large dog at that. Photo 13 shows the back of the unit with the controls. The volume switch allows you to control how loud the barking sound will be. The range control allows you to decide how close someone can approach the unit before triggering the alarm. The closer the intmder comes to the unit, the louder and more frequent the barking becomes. As the intruder goes away, the noise of the barking dog reduces in frequency and intensity. Your very own maintenance free watch dog. Rex has a wholesale price of $44.95 and a suggested retail price of $89-95.</w:t>
      </w:r>
    </w:p>
    <w:p>
      <w:pPr>
        <w:pStyle w:val="Style29"/>
        <w:framePr w:w="5050" w:h="5564" w:hRule="exact" w:wrap="none" w:vAnchor="page" w:hAnchor="page" w:x="996" w:y="8275"/>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 xml:space="preserve">Photo 14 shows a Plug-In Door Chime. As a normal door bell, it is ideal if you don’t want to go through the trouble of drilling through walls and running wires. You can also, I suppose, use it as a call button or alarm for an invalid or temporarily disabled family member. The button could be placed within reach of the person’s bed, and the chime could be plugged in wherever the care giver is situated throughout the house. It has a choice of different sounds. The wholesale price is $24.47, and the suggested retail is $39-99- There are many other interesting items in their catalog. If you would like to order items or just need additional information, call Americorp at: 888/883-3078. The hones are answered Monday through Friday, from 8 A.M. to 5 P.M., eastern time. Orders are taken 24 hours a day at their website: </w:t>
      </w:r>
      <w:r>
        <w:fldChar w:fldCharType="begin"/>
      </w:r>
      <w:r>
        <w:rPr/>
        <w:instrText> HYPERLINK "http://www.americorp-usa.com" </w:instrText>
      </w:r>
      <w:r>
        <w:fldChar w:fldCharType="separate"/>
      </w:r>
      <w:r>
        <w:rPr>
          <w:lang w:val="en-US" w:eastAsia="en-US" w:bidi="en-US"/>
          <w:w w:val="100"/>
          <w:spacing w:val="0"/>
          <w:color w:val="000000"/>
          <w:position w:val="0"/>
        </w:rPr>
        <w:t>www.americorp-usa.com</w:t>
      </w:r>
      <w:r>
        <w:fldChar w:fldCharType="end"/>
      </w:r>
    </w:p>
    <w:p>
      <w:pPr>
        <w:pStyle w:val="Style441"/>
        <w:framePr w:w="4080" w:h="802" w:hRule="exact" w:wrap="none" w:vAnchor="page" w:hAnchor="page" w:x="6818" w:y="835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INTERCHANGEABLE CORE PRODUCTS</w:t>
      </w:r>
    </w:p>
    <w:p>
      <w:pPr>
        <w:pStyle w:val="Style443"/>
        <w:framePr w:w="1594" w:h="1563" w:hRule="exact" w:wrap="none" w:vAnchor="page" w:hAnchor="page" w:x="6756" w:y="91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Interchangeable</w:t>
      </w:r>
    </w:p>
    <w:p>
      <w:pPr>
        <w:pStyle w:val="Style443"/>
        <w:framePr w:w="1594" w:h="1563" w:hRule="exact" w:wrap="none" w:vAnchor="page" w:hAnchor="page" w:x="6756" w:y="91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with:</w:t>
      </w:r>
    </w:p>
    <w:p>
      <w:pPr>
        <w:pStyle w:val="Style443"/>
        <w:framePr w:w="1594" w:h="1563" w:hRule="exact" w:wrap="none" w:vAnchor="page" w:hAnchor="page" w:x="6756" w:y="9161"/>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 xml:space="preserve">•BEST • ARROW •FALCON </w:t>
      </w:r>
      <w:r>
        <w:rPr>
          <w:rStyle w:val="CharStyle445"/>
        </w:rPr>
        <w:t>/</w:t>
      </w:r>
    </w:p>
    <w:p>
      <w:pPr>
        <w:pStyle w:val="Style446"/>
        <w:framePr w:w="2155" w:h="828" w:hRule="exact" w:wrap="none" w:vAnchor="page" w:hAnchor="page" w:x="6780" w:y="13495"/>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Quality</w:t>
      </w:r>
      <w:r>
        <w:rPr>
          <w:rStyle w:val="CharStyle448"/>
          <w:b/>
          <w:bCs/>
          <w:i w:val="0"/>
          <w:iCs w:val="0"/>
        </w:rPr>
        <w:t xml:space="preserve"> • </w:t>
      </w:r>
      <w:r>
        <w:rPr>
          <w:lang w:val="en-US" w:eastAsia="en-US" w:bidi="en-US"/>
          <w:spacing w:val="0"/>
          <w:color w:val="000000"/>
          <w:position w:val="0"/>
        </w:rPr>
        <w:t xml:space="preserve">Price </w:t>
      </w:r>
      <w:r>
        <w:rPr>
          <w:rStyle w:val="CharStyle449"/>
          <w:b w:val="0"/>
          <w:bCs w:val="0"/>
          <w:i/>
          <w:iCs/>
        </w:rPr>
        <w:t>Delivery</w:t>
      </w:r>
    </w:p>
    <w:p>
      <w:pPr>
        <w:pStyle w:val="Style29"/>
        <w:framePr w:w="2155" w:h="828" w:hRule="exact" w:wrap="none" w:vAnchor="page" w:hAnchor="page" w:x="6780" w:y="1349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That's what KSP is all about!</w:t>
      </w:r>
    </w:p>
    <w:p>
      <w:pPr>
        <w:pStyle w:val="Style450"/>
        <w:framePr w:w="2126" w:h="532" w:hRule="exact" w:wrap="none" w:vAnchor="page" w:hAnchor="page" w:x="9122" w:y="1358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KILLEEN SECURITY</w:t>
        <w:br/>
        <w:t>PRODUCTS</w:t>
      </w:r>
    </w:p>
    <w:p>
      <w:pPr>
        <w:pStyle w:val="Style452"/>
        <w:framePr w:w="2208" w:h="381" w:hRule="exact" w:wrap="none" w:vAnchor="page" w:hAnchor="page" w:x="6746" w:y="1445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Ask your wholesaler about</w:t>
        <w:br/>
        <w:t>our drop shipping</w:t>
      </w:r>
      <w:r>
        <w:rPr>
          <w:rStyle w:val="CharStyle454"/>
          <w:b/>
          <w:bCs/>
          <w:i w:val="0"/>
          <w:iCs w:val="0"/>
        </w:rPr>
        <w:t>.</w:t>
      </w:r>
    </w:p>
    <w:p>
      <w:pPr>
        <w:pStyle w:val="Style4"/>
        <w:framePr w:wrap="none" w:vAnchor="page" w:hAnchor="page" w:x="9977" w:y="11797"/>
        <w:widowControl w:val="0"/>
        <w:keepNext w:val="0"/>
        <w:keepLines w:val="0"/>
        <w:shd w:val="clear" w:color="auto" w:fill="auto"/>
        <w:bidi w:val="0"/>
        <w:jc w:val="left"/>
        <w:spacing w:before="0" w:after="0" w:line="298" w:lineRule="exact"/>
        <w:ind w:left="0" w:right="0" w:firstLine="0"/>
      </w:pPr>
      <w:r>
        <w:rPr>
          <w:rStyle w:val="CharStyle455"/>
          <w:b/>
          <w:bCs/>
        </w:rPr>
        <w:t>CONTROL</w:t>
      </w:r>
    </w:p>
    <w:p>
      <w:pPr>
        <w:pStyle w:val="Style456"/>
        <w:framePr w:w="2141" w:h="823" w:hRule="exact" w:wrap="none" w:vAnchor="page" w:hAnchor="page" w:x="9132" w:y="14154"/>
        <w:widowControl w:val="0"/>
        <w:keepNext w:val="0"/>
        <w:keepLines w:val="0"/>
        <w:shd w:val="clear" w:color="auto" w:fill="auto"/>
        <w:bidi w:val="0"/>
        <w:spacing w:before="0" w:after="0"/>
        <w:ind w:left="40" w:right="0" w:firstLine="0"/>
      </w:pPr>
      <w:r>
        <w:rPr>
          <w:rStyle w:val="CharStyle458"/>
          <w:b/>
          <w:bCs/>
          <w:i/>
          <w:iCs/>
        </w:rPr>
        <w:t>33 Hermon St.</w:t>
        <w:br/>
        <w:t>Worcester</w:t>
      </w:r>
      <w:r>
        <w:rPr>
          <w:rStyle w:val="CharStyle458"/>
          <w:vertAlign w:val="subscript"/>
          <w:b/>
          <w:bCs/>
          <w:i/>
          <w:iCs/>
        </w:rPr>
        <w:t>t</w:t>
      </w:r>
      <w:r>
        <w:rPr>
          <w:rStyle w:val="CharStyle458"/>
          <w:b/>
          <w:bCs/>
          <w:i/>
          <w:iCs/>
        </w:rPr>
        <w:t xml:space="preserve"> IRA 01610</w:t>
        <w:br/>
        <w:t>Phone (508) 798-3200</w:t>
        <w:br/>
        <w:t>Fax (508) 753-2183</w:t>
      </w:r>
    </w:p>
    <w:p>
      <w:pPr>
        <w:pStyle w:val="Style77"/>
        <w:framePr w:wrap="none" w:vAnchor="page" w:hAnchor="page" w:x="8863" w:y="15331"/>
        <w:widowControl w:val="0"/>
        <w:keepNext w:val="0"/>
        <w:keepLines w:val="0"/>
        <w:shd w:val="clear" w:color="auto" w:fill="auto"/>
        <w:bidi w:val="0"/>
        <w:jc w:val="left"/>
        <w:spacing w:before="0" w:after="0"/>
        <w:ind w:left="0" w:right="0" w:firstLine="0"/>
      </w:pPr>
      <w:r>
        <w:rPr>
          <w:rStyle w:val="CharStyle79"/>
          <w:b/>
          <w:bCs/>
        </w:rPr>
        <w:t>April 1999</w:t>
      </w:r>
    </w:p>
    <w:p>
      <w:pPr>
        <w:pStyle w:val="Style75"/>
        <w:framePr w:wrap="none" w:vAnchor="page" w:hAnchor="page" w:x="10658" w:y="153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framePr w:wrap="none" w:vAnchor="page" w:hAnchor="page" w:x="11345" w:y="15197"/>
        <w:widowControl w:val="0"/>
        <w:rPr>
          <w:sz w:val="2"/>
          <w:szCs w:val="2"/>
        </w:rPr>
      </w:pPr>
      <w:r>
        <w:pict>
          <v:shape id="_x0000_s1080" type="#_x0000_t75" style="width:34pt;height:24pt;">
            <v:imagedata r:id="rId113" r:href="rId114"/>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81" type="#_x0000_t75" style="position:absolute;margin-left:320.95pt;margin-top:402.2pt;width:244.3pt;height:341.75pt;z-index:-251658716;mso-wrap-distance-left:5pt;mso-wrap-distance-right:5pt;mso-position-horizontal-relative:page;mso-position-vertical-relative:page" wrapcoords="0 0">
            <v:imagedata r:id="rId115" r:href="rId116"/>
            <w10:wrap anchorx="page" anchory="page"/>
          </v:shape>
        </w:pict>
      </w:r>
    </w:p>
    <w:p>
      <w:pPr>
        <w:pStyle w:val="Style19"/>
        <w:framePr w:wrap="none" w:vAnchor="page" w:hAnchor="page" w:x="6313" w:y="660"/>
        <w:widowControl w:val="0"/>
        <w:keepNext w:val="0"/>
        <w:keepLines w:val="0"/>
        <w:shd w:val="clear" w:color="auto" w:fill="auto"/>
        <w:bidi w:val="0"/>
        <w:jc w:val="both"/>
        <w:spacing w:before="0" w:after="0" w:line="150" w:lineRule="exact"/>
        <w:ind w:left="0" w:right="0" w:firstLine="0"/>
      </w:pPr>
      <w:r>
        <w:rPr>
          <w:rStyle w:val="CharStyle459"/>
        </w:rPr>
        <w:t>A</w:t>
      </w:r>
    </w:p>
    <w:p>
      <w:pPr>
        <w:pStyle w:val="Style255"/>
        <w:framePr w:wrap="none" w:vAnchor="page" w:hAnchor="page" w:x="1340" w:y="8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257"/>
        <w:framePr w:wrap="none" w:vAnchor="page" w:hAnchor="page" w:x="2780" w:y="165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Classified</w:t>
      </w:r>
    </w:p>
    <w:p>
      <w:pPr>
        <w:framePr w:wrap="none" w:vAnchor="page" w:hAnchor="page" w:x="5555" w:y="1376"/>
        <w:widowControl w:val="0"/>
        <w:rPr>
          <w:sz w:val="2"/>
          <w:szCs w:val="2"/>
        </w:rPr>
      </w:pPr>
      <w:r>
        <w:pict>
          <v:shape id="_x0000_s1082" type="#_x0000_t75" style="width:27pt;height:28pt;">
            <v:imagedata r:id="rId117" r:href="rId118"/>
          </v:shape>
        </w:pict>
      </w:r>
    </w:p>
    <w:p>
      <w:pPr>
        <w:pStyle w:val="Style460"/>
        <w:framePr w:wrap="none" w:vAnchor="page" w:hAnchor="page" w:x="5631" w:y="155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Dept</w:t>
      </w:r>
    </w:p>
    <w:p>
      <w:pPr>
        <w:pStyle w:val="Style462"/>
        <w:framePr w:w="10594" w:h="2125" w:hRule="exact" w:wrap="none" w:vAnchor="page" w:hAnchor="page" w:x="731" w:y="644"/>
        <w:widowControl w:val="0"/>
        <w:keepNext w:val="0"/>
        <w:keepLines w:val="0"/>
        <w:shd w:val="clear" w:color="auto" w:fill="7B7B7B"/>
        <w:bidi w:val="0"/>
        <w:jc w:val="left"/>
        <w:spacing w:before="0" w:after="0"/>
        <w:ind w:left="5800" w:right="201" w:firstLine="0"/>
      </w:pPr>
      <w:r>
        <w:rPr>
          <w:rStyle w:val="CharStyle464"/>
          <w:b/>
          <w:bCs/>
        </w:rPr>
        <w:t>Classified Advertising Policy</w:t>
      </w:r>
    </w:p>
    <w:p>
      <w:pPr>
        <w:pStyle w:val="Style465"/>
        <w:framePr w:w="10594" w:h="2125" w:hRule="exact" w:wrap="none" w:vAnchor="page" w:hAnchor="page" w:x="731" w:y="644"/>
        <w:widowControl w:val="0"/>
        <w:keepNext w:val="0"/>
        <w:keepLines w:val="0"/>
        <w:shd w:val="clear" w:color="auto" w:fill="7B7B7B"/>
        <w:bidi w:val="0"/>
        <w:jc w:val="left"/>
        <w:spacing w:before="0" w:after="0"/>
        <w:ind w:left="5600" w:right="280" w:firstLine="0"/>
      </w:pPr>
      <w:r>
        <w:rPr>
          <w:rStyle w:val="CharStyle467"/>
          <w:b/>
          <w:bCs/>
        </w:rPr>
        <w:t xml:space="preserve">Classified advertising space is provided free of charge to ALOA members, and for a fee of $.60 per word, $15 minimum for non-members. Classified ads may be used to advertise used merchandise and overstocked items for sale, “wanted to buy” items, business opportunities, employment opportunities/positions wanted and the like. Members or non-members wishing to advertise services or new merchandise for sale may purchase a “Commercial Classified Ad,” for a fee of $1.30 per word, with a minimum of $40. Each ad will run for two issues. For blind boxes there is a $5 charge to members and non-members. All ads must be submitted in writing to the ALOA office by the fifteenth of the month, two months prior to issue date. Send to </w:t>
      </w:r>
      <w:r>
        <w:rPr>
          <w:rStyle w:val="CharStyle468"/>
          <w:b/>
          <w:bCs/>
        </w:rPr>
        <w:t>Keynotes</w:t>
      </w:r>
      <w:r>
        <w:rPr>
          <w:rStyle w:val="CharStyle467"/>
          <w:b/>
          <w:bCs/>
        </w:rPr>
        <w:t xml:space="preserve"> Classifieds, 3003 Live Oak St, Dallas TX 75204-6186. ALOA reserves the right to refuse any classified advertisement that it deems inappropriate according to the stated purpose of the classified advertising section.</w:t>
      </w:r>
    </w:p>
    <w:p>
      <w:pPr>
        <w:pStyle w:val="Style267"/>
        <w:framePr w:w="3610" w:h="11908" w:hRule="exact" w:wrap="none" w:vAnchor="page" w:hAnchor="page" w:x="731" w:y="3125"/>
        <w:widowControl w:val="0"/>
        <w:keepNext w:val="0"/>
        <w:keepLines w:val="0"/>
        <w:shd w:val="clear" w:color="auto" w:fill="auto"/>
        <w:bidi w:val="0"/>
        <w:jc w:val="left"/>
        <w:spacing w:before="0" w:after="0"/>
        <w:ind w:left="360" w:right="0" w:firstLine="0"/>
      </w:pPr>
      <w:bookmarkStart w:id="145" w:name="bookmark145"/>
      <w:r>
        <w:rPr>
          <w:lang w:val="en-US" w:eastAsia="en-US" w:bidi="en-US"/>
          <w:w w:val="100"/>
          <w:spacing w:val="0"/>
          <w:color w:val="000000"/>
          <w:position w:val="0"/>
        </w:rPr>
        <w:t>■ EMPLOYMENT</w:t>
      </w:r>
      <w:bookmarkEnd w:id="145"/>
    </w:p>
    <w:p>
      <w:pPr>
        <w:pStyle w:val="Style267"/>
        <w:framePr w:w="3610" w:h="11908" w:hRule="exact" w:wrap="none" w:vAnchor="page" w:hAnchor="page" w:x="731" w:y="3125"/>
        <w:widowControl w:val="0"/>
        <w:keepNext w:val="0"/>
        <w:keepLines w:val="0"/>
        <w:shd w:val="clear" w:color="auto" w:fill="auto"/>
        <w:bidi w:val="0"/>
        <w:jc w:val="left"/>
        <w:spacing w:before="0" w:after="0" w:line="223" w:lineRule="exact"/>
        <w:ind w:left="360" w:right="0" w:firstLine="0"/>
      </w:pPr>
      <w:bookmarkStart w:id="146" w:name="bookmark146"/>
      <w:r>
        <w:rPr>
          <w:lang w:val="en-US" w:eastAsia="en-US" w:bidi="en-US"/>
          <w:w w:val="100"/>
          <w:spacing w:val="0"/>
          <w:color w:val="000000"/>
          <w:position w:val="0"/>
        </w:rPr>
        <w:t>Locksmiths and Apprentices Wanted</w:t>
      </w:r>
      <w:bookmarkEnd w:id="146"/>
    </w:p>
    <w:p>
      <w:pPr>
        <w:pStyle w:val="Style29"/>
        <w:framePr w:w="3610" w:h="11908" w:hRule="exact" w:wrap="none" w:vAnchor="page" w:hAnchor="page" w:x="731" w:y="3125"/>
        <w:widowControl w:val="0"/>
        <w:keepNext w:val="0"/>
        <w:keepLines w:val="0"/>
        <w:shd w:val="clear" w:color="auto" w:fill="auto"/>
        <w:bidi w:val="0"/>
        <w:jc w:val="left"/>
        <w:spacing w:before="0" w:after="0" w:line="223" w:lineRule="exact"/>
        <w:ind w:left="360" w:right="0" w:firstLine="0"/>
      </w:pPr>
      <w:r>
        <w:rPr>
          <w:lang w:val="en-US" w:eastAsia="en-US" w:bidi="en-US"/>
          <w:w w:val="100"/>
          <w:spacing w:val="0"/>
          <w:color w:val="000000"/>
          <w:position w:val="0"/>
        </w:rPr>
        <w:t>3/F/3: Locks &amp; Keys of Woburn, Mass, seeks self-motivated, reliable individual to perform automotive, commercial and residential locksmith work. We offer a flexible schedule and will train qualified applicants. We are not a family business and you will be compensated for your experience and hard work. All inquiries strictly confidential.</w:t>
      </w:r>
    </w:p>
    <w:p>
      <w:pPr>
        <w:pStyle w:val="Style114"/>
        <w:framePr w:w="3610" w:h="11908" w:hRule="exact" w:wrap="none" w:vAnchor="page" w:hAnchor="page" w:x="731" w:y="3125"/>
        <w:widowControl w:val="0"/>
        <w:keepNext w:val="0"/>
        <w:keepLines w:val="0"/>
        <w:shd w:val="clear" w:color="auto" w:fill="auto"/>
        <w:bidi w:val="0"/>
        <w:jc w:val="left"/>
        <w:spacing w:before="0" w:after="0" w:line="204" w:lineRule="exact"/>
        <w:ind w:left="360" w:right="0" w:firstLine="0"/>
      </w:pPr>
      <w:r>
        <w:rPr>
          <w:lang w:val="en-US" w:eastAsia="en-US" w:bidi="en-US"/>
          <w:w w:val="100"/>
          <w:spacing w:val="0"/>
          <w:color w:val="000000"/>
          <w:position w:val="0"/>
        </w:rPr>
        <w:t>Send resume to: hocks &amp; Keys, Inc.</w:t>
      </w:r>
    </w:p>
    <w:p>
      <w:pPr>
        <w:pStyle w:val="Style114"/>
        <w:framePr w:w="3610" w:h="11908" w:hRule="exact" w:wrap="none" w:vAnchor="page" w:hAnchor="page" w:x="731" w:y="3125"/>
        <w:widowControl w:val="0"/>
        <w:keepNext w:val="0"/>
        <w:keepLines w:val="0"/>
        <w:shd w:val="clear" w:color="auto" w:fill="auto"/>
        <w:bidi w:val="0"/>
        <w:jc w:val="left"/>
        <w:spacing w:before="0" w:after="247" w:line="204" w:lineRule="exact"/>
        <w:ind w:left="360" w:right="0" w:firstLine="0"/>
      </w:pPr>
      <w:r>
        <w:rPr>
          <w:lang w:val="en-US" w:eastAsia="en-US" w:bidi="en-US"/>
          <w:w w:val="100"/>
          <w:spacing w:val="0"/>
          <w:color w:val="000000"/>
          <w:position w:val="0"/>
        </w:rPr>
        <w:t>P0 Box 222 Woburn, MA 01801</w:t>
      </w:r>
    </w:p>
    <w:p>
      <w:pPr>
        <w:pStyle w:val="Style267"/>
        <w:framePr w:w="3610" w:h="11908" w:hRule="exact" w:wrap="none" w:vAnchor="page" w:hAnchor="page" w:x="731" w:y="3125"/>
        <w:widowControl w:val="0"/>
        <w:keepNext w:val="0"/>
        <w:keepLines w:val="0"/>
        <w:shd w:val="clear" w:color="auto" w:fill="auto"/>
        <w:bidi w:val="0"/>
        <w:jc w:val="left"/>
        <w:spacing w:before="0" w:after="0" w:line="221" w:lineRule="exact"/>
        <w:ind w:left="360" w:right="0" w:firstLine="0"/>
      </w:pPr>
      <w:bookmarkStart w:id="147" w:name="bookmark147"/>
      <w:r>
        <w:rPr>
          <w:lang w:val="en-US" w:eastAsia="en-US" w:bidi="en-US"/>
          <w:w w:val="100"/>
          <w:spacing w:val="0"/>
          <w:color w:val="000000"/>
          <w:position w:val="0"/>
        </w:rPr>
        <w:t>Safety Technicians Needed</w:t>
      </w:r>
      <w:bookmarkEnd w:id="147"/>
    </w:p>
    <w:p>
      <w:pPr>
        <w:pStyle w:val="Style29"/>
        <w:framePr w:w="3610" w:h="11908" w:hRule="exact" w:wrap="none" w:vAnchor="page" w:hAnchor="page" w:x="731" w:y="3125"/>
        <w:widowControl w:val="0"/>
        <w:keepNext w:val="0"/>
        <w:keepLines w:val="0"/>
        <w:shd w:val="clear" w:color="auto" w:fill="auto"/>
        <w:bidi w:val="0"/>
        <w:jc w:val="left"/>
        <w:spacing w:before="0" w:after="0" w:line="221" w:lineRule="exact"/>
        <w:ind w:left="360" w:right="0" w:firstLine="0"/>
      </w:pPr>
      <w:r>
        <w:rPr>
          <w:lang w:val="en-US" w:eastAsia="en-US" w:bidi="en-US"/>
          <w:w w:val="100"/>
          <w:spacing w:val="0"/>
          <w:color w:val="000000"/>
          <w:position w:val="0"/>
        </w:rPr>
        <w:t xml:space="preserve">3/F/3: Get lucky and work in booming Las Vegas. Great work environment. Great weather, great income potential for experienced, motivated, hardworking technicians and team players. Paid holidays, vacation, medical, 401K plan and in-house training. Don’t delay. Fax your resume today. </w:t>
      </w:r>
      <w:r>
        <w:rPr>
          <w:rStyle w:val="CharStyle240"/>
        </w:rPr>
        <w:t>Fax resume to:</w:t>
      </w:r>
    </w:p>
    <w:p>
      <w:pPr>
        <w:pStyle w:val="Style114"/>
        <w:framePr w:w="3610" w:h="11908" w:hRule="exact" w:wrap="none" w:vAnchor="page" w:hAnchor="page" w:x="731" w:y="3125"/>
        <w:widowControl w:val="0"/>
        <w:keepNext w:val="0"/>
        <w:keepLines w:val="0"/>
        <w:shd w:val="clear" w:color="auto" w:fill="auto"/>
        <w:bidi w:val="0"/>
        <w:jc w:val="left"/>
        <w:spacing w:before="0" w:after="0" w:line="204" w:lineRule="exact"/>
        <w:ind w:left="360" w:right="0" w:firstLine="0"/>
      </w:pPr>
      <w:r>
        <w:rPr>
          <w:lang w:val="en-US" w:eastAsia="en-US" w:bidi="en-US"/>
          <w:w w:val="100"/>
          <w:spacing w:val="0"/>
          <w:color w:val="000000"/>
          <w:position w:val="0"/>
        </w:rPr>
        <w:t>Liberty Lock and Safe (702) 876-5470 or send to:</w:t>
      </w:r>
    </w:p>
    <w:p>
      <w:pPr>
        <w:pStyle w:val="Style114"/>
        <w:framePr w:w="3610" w:h="11908" w:hRule="exact" w:wrap="none" w:vAnchor="page" w:hAnchor="page" w:x="731" w:y="3125"/>
        <w:widowControl w:val="0"/>
        <w:keepNext w:val="0"/>
        <w:keepLines w:val="0"/>
        <w:shd w:val="clear" w:color="auto" w:fill="auto"/>
        <w:bidi w:val="0"/>
        <w:jc w:val="left"/>
        <w:spacing w:before="0" w:after="0" w:line="204" w:lineRule="exact"/>
        <w:ind w:left="360" w:right="0" w:firstLine="0"/>
      </w:pPr>
      <w:r>
        <w:rPr>
          <w:lang w:val="en-US" w:eastAsia="en-US" w:bidi="en-US"/>
          <w:w w:val="100"/>
          <w:spacing w:val="0"/>
          <w:color w:val="000000"/>
          <w:position w:val="0"/>
        </w:rPr>
        <w:t>5470 W. Sahara Ave.</w:t>
      </w:r>
    </w:p>
    <w:p>
      <w:pPr>
        <w:pStyle w:val="Style114"/>
        <w:framePr w:w="3610" w:h="11908" w:hRule="exact" w:wrap="none" w:vAnchor="page" w:hAnchor="page" w:x="731" w:y="3125"/>
        <w:widowControl w:val="0"/>
        <w:keepNext w:val="0"/>
        <w:keepLines w:val="0"/>
        <w:shd w:val="clear" w:color="auto" w:fill="auto"/>
        <w:bidi w:val="0"/>
        <w:jc w:val="left"/>
        <w:spacing w:before="0" w:after="245" w:line="204" w:lineRule="exact"/>
        <w:ind w:left="360" w:right="0" w:firstLine="0"/>
      </w:pPr>
      <w:r>
        <w:rPr>
          <w:lang w:val="en-US" w:eastAsia="en-US" w:bidi="en-US"/>
          <w:w w:val="100"/>
          <w:spacing w:val="0"/>
          <w:color w:val="000000"/>
          <w:position w:val="0"/>
        </w:rPr>
        <w:t xml:space="preserve">Las Vegas, NV 89146 website: </w:t>
      </w:r>
      <w:r>
        <w:fldChar w:fldCharType="begin"/>
      </w:r>
      <w:r>
        <w:rPr/>
        <w:instrText> HYPERLINK "http://www.libertylock.com" </w:instrText>
      </w:r>
      <w:r>
        <w:fldChar w:fldCharType="separate"/>
      </w:r>
      <w:r>
        <w:rPr>
          <w:lang w:val="en-US" w:eastAsia="en-US" w:bidi="en-US"/>
          <w:w w:val="100"/>
          <w:spacing w:val="0"/>
          <w:color w:val="000000"/>
          <w:position w:val="0"/>
        </w:rPr>
        <w:t>www.libertylock.com</w:t>
      </w:r>
      <w:r>
        <w:fldChar w:fldCharType="end"/>
      </w:r>
    </w:p>
    <w:p>
      <w:pPr>
        <w:pStyle w:val="Style267"/>
        <w:framePr w:w="3610" w:h="11908" w:hRule="exact" w:wrap="none" w:vAnchor="page" w:hAnchor="page" w:x="731" w:y="3125"/>
        <w:widowControl w:val="0"/>
        <w:keepNext w:val="0"/>
        <w:keepLines w:val="0"/>
        <w:shd w:val="clear" w:color="auto" w:fill="auto"/>
        <w:bidi w:val="0"/>
        <w:jc w:val="left"/>
        <w:spacing w:before="0" w:after="0" w:line="223" w:lineRule="exact"/>
        <w:ind w:left="360" w:right="0" w:firstLine="0"/>
      </w:pPr>
      <w:bookmarkStart w:id="148" w:name="bookmark148"/>
      <w:r>
        <w:rPr>
          <w:lang w:val="en-US" w:eastAsia="en-US" w:bidi="en-US"/>
          <w:w w:val="100"/>
          <w:spacing w:val="0"/>
          <w:color w:val="000000"/>
          <w:position w:val="0"/>
        </w:rPr>
        <w:t>Experienced Locksmith Wanted</w:t>
      </w:r>
      <w:bookmarkEnd w:id="148"/>
    </w:p>
    <w:p>
      <w:pPr>
        <w:pStyle w:val="Style29"/>
        <w:framePr w:w="3610" w:h="11908" w:hRule="exact" w:wrap="none" w:vAnchor="page" w:hAnchor="page" w:x="731" w:y="3125"/>
        <w:widowControl w:val="0"/>
        <w:keepNext w:val="0"/>
        <w:keepLines w:val="0"/>
        <w:shd w:val="clear" w:color="auto" w:fill="auto"/>
        <w:bidi w:val="0"/>
        <w:jc w:val="left"/>
        <w:spacing w:before="0" w:after="0" w:line="223" w:lineRule="exact"/>
        <w:ind w:left="360" w:right="0" w:firstLine="0"/>
      </w:pPr>
      <w:r>
        <w:rPr>
          <w:lang w:val="en-US" w:eastAsia="en-US" w:bidi="en-US"/>
          <w:w w:val="100"/>
          <w:spacing w:val="0"/>
          <w:color w:val="000000"/>
          <w:position w:val="0"/>
        </w:rPr>
        <w:t>3/F/3: Well established Houston company seeking an experienced Locksmith with tools and a vehicle. Excellent pay, commissions, paid vacations and bonuses.</w:t>
      </w:r>
    </w:p>
    <w:p>
      <w:pPr>
        <w:pStyle w:val="Style114"/>
        <w:framePr w:w="3610" w:h="11908" w:hRule="exact" w:wrap="none" w:vAnchor="page" w:hAnchor="page" w:x="731" w:y="3125"/>
        <w:widowControl w:val="0"/>
        <w:keepNext w:val="0"/>
        <w:keepLines w:val="0"/>
        <w:shd w:val="clear" w:color="auto" w:fill="auto"/>
        <w:bidi w:val="0"/>
        <w:jc w:val="left"/>
        <w:spacing w:before="0" w:after="247" w:line="206" w:lineRule="exact"/>
        <w:ind w:left="360" w:right="0" w:firstLine="0"/>
      </w:pPr>
      <w:r>
        <w:rPr>
          <w:lang w:val="en-US" w:eastAsia="en-US" w:bidi="en-US"/>
          <w:w w:val="100"/>
          <w:spacing w:val="0"/>
          <w:color w:val="000000"/>
          <w:position w:val="0"/>
        </w:rPr>
        <w:t>Call: (281) 497-5555 or (715) 266-4350</w:t>
      </w:r>
    </w:p>
    <w:p>
      <w:pPr>
        <w:pStyle w:val="Style267"/>
        <w:framePr w:w="3610" w:h="11908" w:hRule="exact" w:wrap="none" w:vAnchor="page" w:hAnchor="page" w:x="731" w:y="3125"/>
        <w:widowControl w:val="0"/>
        <w:keepNext w:val="0"/>
        <w:keepLines w:val="0"/>
        <w:shd w:val="clear" w:color="auto" w:fill="auto"/>
        <w:bidi w:val="0"/>
        <w:jc w:val="left"/>
        <w:spacing w:before="0" w:after="0" w:line="223" w:lineRule="exact"/>
        <w:ind w:left="360" w:right="0" w:firstLine="0"/>
      </w:pPr>
      <w:bookmarkStart w:id="149" w:name="bookmark149"/>
      <w:r>
        <w:rPr>
          <w:lang w:val="en-US" w:eastAsia="en-US" w:bidi="en-US"/>
          <w:w w:val="100"/>
          <w:spacing w:val="0"/>
          <w:color w:val="000000"/>
          <w:position w:val="0"/>
        </w:rPr>
        <w:t>Commercial Locksmith Wanted</w:t>
      </w:r>
      <w:bookmarkEnd w:id="149"/>
    </w:p>
    <w:p>
      <w:pPr>
        <w:pStyle w:val="Style29"/>
        <w:framePr w:w="3610" w:h="11908" w:hRule="exact" w:wrap="none" w:vAnchor="page" w:hAnchor="page" w:x="731" w:y="3125"/>
        <w:widowControl w:val="0"/>
        <w:keepNext w:val="0"/>
        <w:keepLines w:val="0"/>
        <w:shd w:val="clear" w:color="auto" w:fill="auto"/>
        <w:bidi w:val="0"/>
        <w:jc w:val="left"/>
        <w:spacing w:before="0" w:after="0" w:line="223" w:lineRule="exact"/>
        <w:ind w:left="360" w:right="0" w:firstLine="0"/>
      </w:pPr>
      <w:r>
        <w:rPr>
          <w:lang w:val="en-US" w:eastAsia="en-US" w:bidi="en-US"/>
          <w:w w:val="100"/>
          <w:spacing w:val="0"/>
          <w:color w:val="000000"/>
          <w:position w:val="0"/>
        </w:rPr>
        <w:t>3/F/3: Experienced commercial Locksmith wanted for the Southern California area. Large commercial based locksmith and door company is seeking experienced locksmiths with a minimum of two years of field experience. Safe experience helpful and vehicle and tools provided. Benefits include excellent pay, profit sharing, medical and dental, paid holidays and vacation. This will be the last job of your career. Immediate openings. Only qualified candidates.</w:t>
      </w:r>
    </w:p>
    <w:p>
      <w:pPr>
        <w:pStyle w:val="Style114"/>
        <w:framePr w:w="3610" w:h="11908" w:hRule="exact" w:wrap="none" w:vAnchor="page" w:hAnchor="page" w:x="731" w:y="3125"/>
        <w:widowControl w:val="0"/>
        <w:keepNext w:val="0"/>
        <w:keepLines w:val="0"/>
        <w:shd w:val="clear" w:color="auto" w:fill="auto"/>
        <w:bidi w:val="0"/>
        <w:jc w:val="left"/>
        <w:spacing w:before="0" w:after="0" w:line="202" w:lineRule="exact"/>
        <w:ind w:left="360" w:right="0" w:firstLine="0"/>
      </w:pPr>
      <w:r>
        <w:rPr>
          <w:lang w:val="en-US" w:eastAsia="en-US" w:bidi="en-US"/>
          <w:w w:val="100"/>
          <w:spacing w:val="0"/>
          <w:color w:val="000000"/>
          <w:position w:val="0"/>
        </w:rPr>
        <w:t>Fax resume to: (800) 804-0063 or call: Bob Madsen at (562) 862-1782</w:t>
      </w:r>
    </w:p>
    <w:p>
      <w:pPr>
        <w:pStyle w:val="Style77"/>
        <w:framePr w:w="3581" w:h="514" w:hRule="exact" w:wrap="none" w:vAnchor="page" w:hAnchor="page" w:x="759" w:y="15032"/>
        <w:tabs>
          <w:tab w:leader="underscore" w:pos="2102"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w:t>
        <w:tab/>
      </w:r>
      <w:r>
        <w:rPr>
          <w:rStyle w:val="CharStyle79"/>
          <w:b/>
          <w:bCs/>
        </w:rPr>
        <w:t>April 1999</w:t>
      </w:r>
    </w:p>
    <w:p>
      <w:pPr>
        <w:pStyle w:val="Style267"/>
        <w:framePr w:w="3317" w:h="11992" w:hRule="exact" w:wrap="none" w:vAnchor="page" w:hAnchor="page" w:x="4537" w:y="3085"/>
        <w:widowControl w:val="0"/>
        <w:keepNext w:val="0"/>
        <w:keepLines w:val="0"/>
        <w:shd w:val="clear" w:color="auto" w:fill="auto"/>
        <w:bidi w:val="0"/>
        <w:jc w:val="left"/>
        <w:spacing w:before="0" w:after="0" w:line="230" w:lineRule="exact"/>
        <w:ind w:left="0" w:right="0" w:firstLine="0"/>
      </w:pPr>
      <w:bookmarkStart w:id="150" w:name="bookmark150"/>
      <w:r>
        <w:rPr>
          <w:lang w:val="en-US" w:eastAsia="en-US" w:bidi="en-US"/>
          <w:w w:val="100"/>
          <w:spacing w:val="0"/>
          <w:color w:val="000000"/>
          <w:position w:val="0"/>
        </w:rPr>
        <w:t>Locksmith Wanted</w:t>
      </w:r>
      <w:bookmarkEnd w:id="150"/>
    </w:p>
    <w:p>
      <w:pPr>
        <w:pStyle w:val="Style29"/>
        <w:framePr w:w="3317" w:h="11992" w:hRule="exact" w:wrap="none" w:vAnchor="page" w:hAnchor="page" w:x="4537" w:y="3085"/>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3/F/2: Work for a 24 year-old company in the Great Northwest. Excellent salary with a 401K, paid holidays, health insurance and immediate vacation accruement. Door hardware knowledge required. Storefront and hollow metal door experience a plus. No auto experience required. Lucrative after hours work optional. Must have good communi</w:t>
        <w:softHyphen/>
        <w:t>cation skills, professional attitude and a clean driving record.</w:t>
      </w:r>
    </w:p>
    <w:p>
      <w:pPr>
        <w:pStyle w:val="Style114"/>
        <w:framePr w:w="3317" w:h="11992" w:hRule="exact" w:wrap="none" w:vAnchor="page" w:hAnchor="page" w:x="4537" w:y="3085"/>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Send resume to:</w:t>
      </w:r>
    </w:p>
    <w:p>
      <w:pPr>
        <w:pStyle w:val="Style114"/>
        <w:framePr w:w="3317" w:h="11992" w:hRule="exact" w:wrap="none" w:vAnchor="page" w:hAnchor="page" w:x="4537" w:y="3085"/>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The Lock Shop 31008 Pacific Hwy S.</w:t>
      </w:r>
    </w:p>
    <w:p>
      <w:pPr>
        <w:pStyle w:val="Style114"/>
        <w:framePr w:w="3317" w:h="11992" w:hRule="exact" w:wrap="none" w:vAnchor="page" w:hAnchor="page" w:x="4537" w:y="3085"/>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Federal Way, WA 98003 (253) 839-3443</w:t>
      </w:r>
    </w:p>
    <w:p>
      <w:pPr>
        <w:pStyle w:val="Style114"/>
        <w:framePr w:w="3317" w:h="11992" w:hRule="exact" w:wrap="none" w:vAnchor="page" w:hAnchor="page" w:x="4537" w:y="3085"/>
        <w:widowControl w:val="0"/>
        <w:keepNext w:val="0"/>
        <w:keepLines w:val="0"/>
        <w:shd w:val="clear" w:color="auto" w:fill="auto"/>
        <w:bidi w:val="0"/>
        <w:jc w:val="left"/>
        <w:spacing w:before="0" w:after="248"/>
        <w:ind w:left="0" w:right="0" w:firstLine="0"/>
      </w:pPr>
      <w:r>
        <w:rPr>
          <w:lang w:val="en-US" w:eastAsia="en-US" w:bidi="en-US"/>
          <w:w w:val="100"/>
          <w:spacing w:val="0"/>
          <w:color w:val="000000"/>
          <w:position w:val="0"/>
        </w:rPr>
        <w:t>or fax to: (206) 946-6143</w:t>
      </w:r>
    </w:p>
    <w:p>
      <w:pPr>
        <w:pStyle w:val="Style267"/>
        <w:framePr w:w="3317" w:h="11992" w:hRule="exact" w:wrap="none" w:vAnchor="page" w:hAnchor="page" w:x="4537" w:y="3085"/>
        <w:widowControl w:val="0"/>
        <w:keepNext w:val="0"/>
        <w:keepLines w:val="0"/>
        <w:shd w:val="clear" w:color="auto" w:fill="auto"/>
        <w:bidi w:val="0"/>
        <w:jc w:val="left"/>
        <w:spacing w:before="0" w:after="0" w:line="230" w:lineRule="exact"/>
        <w:ind w:left="0" w:right="0" w:firstLine="0"/>
      </w:pPr>
      <w:bookmarkStart w:id="151" w:name="bookmark151"/>
      <w:r>
        <w:rPr>
          <w:lang w:val="en-US" w:eastAsia="en-US" w:bidi="en-US"/>
          <w:w w:val="100"/>
          <w:spacing w:val="0"/>
          <w:color w:val="000000"/>
          <w:position w:val="0"/>
        </w:rPr>
        <w:t>Locksmith Wanted</w:t>
      </w:r>
      <w:bookmarkEnd w:id="151"/>
    </w:p>
    <w:p>
      <w:pPr>
        <w:pStyle w:val="Style29"/>
        <w:framePr w:w="3317" w:h="11992" w:hRule="exact" w:wrap="none" w:vAnchor="page" w:hAnchor="page" w:x="4537" w:y="3085"/>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3/F/3: Broward Century Locksmiths Inc. is seeking motivated technicians! Positions available for inside and outside technicians. We are a progressive full service locksmith and electronic security company specializing in commercial, residential, safes and access control (no automotive). We are located in southeast Florida with two locations and excellent working conditions. We provide paid health insurance, vacations and holidays. Experience with access control and safes a plus, but not necessary. If interested in joining our team, sent resume to:</w:t>
      </w:r>
    </w:p>
    <w:p>
      <w:pPr>
        <w:pStyle w:val="Style114"/>
        <w:framePr w:w="3317" w:h="11992" w:hRule="exact" w:wrap="none" w:vAnchor="page" w:hAnchor="page" w:x="4537" w:y="3085"/>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Broward Century Locksmiths, Inc.</w:t>
      </w:r>
    </w:p>
    <w:p>
      <w:pPr>
        <w:pStyle w:val="Style114"/>
        <w:framePr w:w="3317" w:h="11992" w:hRule="exact" w:wrap="none" w:vAnchor="page" w:hAnchor="page" w:x="4537" w:y="3085"/>
        <w:widowControl w:val="0"/>
        <w:keepNext w:val="0"/>
        <w:keepLines w:val="0"/>
        <w:shd w:val="clear" w:color="auto" w:fill="auto"/>
        <w:bidi w:val="0"/>
        <w:jc w:val="left"/>
        <w:spacing w:before="0" w:after="229" w:line="211" w:lineRule="exact"/>
        <w:ind w:left="0" w:right="0" w:firstLine="0"/>
      </w:pPr>
      <w:r>
        <w:rPr>
          <w:lang w:val="en-US" w:eastAsia="en-US" w:bidi="en-US"/>
          <w:w w:val="100"/>
          <w:spacing w:val="0"/>
          <w:color w:val="000000"/>
          <w:position w:val="0"/>
        </w:rPr>
        <w:t>Attn.: Mike Sullivan 3 7 Northeast 2nd Avenue Deerfield Beach, FL 33441 (954) 427-7008 Fax: (954)427-7050 Mike@browardcentury. com</w:t>
      </w:r>
    </w:p>
    <w:p>
      <w:pPr>
        <w:pStyle w:val="Style267"/>
        <w:framePr w:w="3317" w:h="11992" w:hRule="exact" w:wrap="none" w:vAnchor="page" w:hAnchor="page" w:x="4537" w:y="3085"/>
        <w:widowControl w:val="0"/>
        <w:keepNext w:val="0"/>
        <w:keepLines w:val="0"/>
        <w:shd w:val="clear" w:color="auto" w:fill="auto"/>
        <w:bidi w:val="0"/>
        <w:jc w:val="left"/>
        <w:spacing w:before="0" w:after="0" w:line="226" w:lineRule="exact"/>
        <w:ind w:left="0" w:right="0" w:firstLine="0"/>
      </w:pPr>
      <w:bookmarkStart w:id="152" w:name="bookmark152"/>
      <w:r>
        <w:rPr>
          <w:lang w:val="en-US" w:eastAsia="en-US" w:bidi="en-US"/>
          <w:w w:val="100"/>
          <w:spacing w:val="0"/>
          <w:color w:val="000000"/>
          <w:position w:val="0"/>
        </w:rPr>
        <w:t>Locksmith Wanted</w:t>
      </w:r>
      <w:bookmarkEnd w:id="152"/>
    </w:p>
    <w:p>
      <w:pPr>
        <w:pStyle w:val="Style29"/>
        <w:framePr w:w="3317" w:h="11992" w:hRule="exact" w:wrap="none" w:vAnchor="page" w:hAnchor="page" w:x="4537" w:y="3085"/>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 xml:space="preserve">2/F/3: Southwest Detroit establishment of 55 years seeking employees for inside and outside help. Inside help must have one year experience. Outside help must have one year experience and good driving record. We only work with commercial accounts. Uniforms will be provided, BCBS, hourly wages. Can move up to salary. Sick days and vacation days are paid for. Outside help will have full service van. Please, serious people only apply. </w:t>
      </w:r>
      <w:r>
        <w:rPr>
          <w:rStyle w:val="CharStyle240"/>
        </w:rPr>
        <w:t>Fax resume to:</w:t>
      </w:r>
    </w:p>
    <w:p>
      <w:pPr>
        <w:pStyle w:val="Style114"/>
        <w:framePr w:w="3317" w:h="11992" w:hRule="exact" w:wrap="none" w:vAnchor="page" w:hAnchor="page" w:x="4537" w:y="3085"/>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(313) 894-7586</w:t>
      </w:r>
    </w:p>
    <w:p>
      <w:pPr>
        <w:pStyle w:val="Style267"/>
        <w:framePr w:w="3298" w:h="11989" w:hRule="exact" w:wrap="none" w:vAnchor="page" w:hAnchor="page" w:x="8027" w:y="3082"/>
        <w:widowControl w:val="0"/>
        <w:keepNext w:val="0"/>
        <w:keepLines w:val="0"/>
        <w:shd w:val="clear" w:color="auto" w:fill="auto"/>
        <w:bidi w:val="0"/>
        <w:jc w:val="left"/>
        <w:spacing w:before="0" w:after="0" w:line="228" w:lineRule="exact"/>
        <w:ind w:left="0" w:right="0" w:firstLine="0"/>
      </w:pPr>
      <w:bookmarkStart w:id="153" w:name="bookmark153"/>
      <w:r>
        <w:rPr>
          <w:lang w:val="en-US" w:eastAsia="en-US" w:bidi="en-US"/>
          <w:w w:val="100"/>
          <w:spacing w:val="0"/>
          <w:color w:val="000000"/>
          <w:position w:val="0"/>
        </w:rPr>
        <w:t>Manager Wanted</w:t>
      </w:r>
      <w:bookmarkEnd w:id="153"/>
    </w:p>
    <w:p>
      <w:pPr>
        <w:pStyle w:val="Style29"/>
        <w:framePr w:w="3298" w:h="11989" w:hRule="exact" w:wrap="none" w:vAnchor="page" w:hAnchor="page" w:x="8027" w:y="3082"/>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3/F/3: Six person shop needs a Locksmith with excellent understanding of the industry and desire to help manage the shop. Located in beautiful downtown Portland, the shop specializes in high security hardware. Low-voltage experience and computer skills a plus. Candidate must be responsible and enjoy working with people. Must have personal tools and some after hours work required. Salary range is from 28 to 34K. Benefits also include a retirement plan.</w:t>
      </w:r>
    </w:p>
    <w:p>
      <w:pPr>
        <w:pStyle w:val="Style114"/>
        <w:framePr w:w="3298" w:h="11989" w:hRule="exact" w:wrap="none" w:vAnchor="page" w:hAnchor="page" w:x="8027" w:y="3082"/>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Send resume to:</w:t>
      </w:r>
    </w:p>
    <w:p>
      <w:pPr>
        <w:pStyle w:val="Style114"/>
        <w:framePr w:w="3298" w:h="11989" w:hRule="exact" w:wrap="none" w:vAnchor="page" w:hAnchor="page" w:x="8027" w:y="3082"/>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Neal McMahon McMahon’s Locksmiths 401 W. Burnside St.</w:t>
      </w:r>
    </w:p>
    <w:p>
      <w:pPr>
        <w:pStyle w:val="Style114"/>
        <w:framePr w:w="3298" w:h="11989" w:hRule="exact" w:wrap="none" w:vAnchor="page" w:hAnchor="page" w:x="8027" w:y="3082"/>
        <w:widowControl w:val="0"/>
        <w:keepNext w:val="0"/>
        <w:keepLines w:val="0"/>
        <w:shd w:val="clear" w:color="auto" w:fill="auto"/>
        <w:bidi w:val="0"/>
        <w:jc w:val="left"/>
        <w:spacing w:before="0" w:after="243" w:line="209" w:lineRule="exact"/>
        <w:ind w:left="0" w:right="0" w:firstLine="0"/>
      </w:pPr>
      <w:r>
        <w:rPr>
          <w:lang w:val="en-US" w:eastAsia="en-US" w:bidi="en-US"/>
          <w:w w:val="100"/>
          <w:spacing w:val="0"/>
          <w:color w:val="000000"/>
          <w:position w:val="0"/>
        </w:rPr>
        <w:t>Portland, OR 97209-3817</w:t>
      </w:r>
    </w:p>
    <w:p>
      <w:pPr>
        <w:pStyle w:val="Style267"/>
        <w:framePr w:w="3298" w:h="11989" w:hRule="exact" w:wrap="none" w:vAnchor="page" w:hAnchor="page" w:x="8027" w:y="3082"/>
        <w:widowControl w:val="0"/>
        <w:keepNext w:val="0"/>
        <w:keepLines w:val="0"/>
        <w:shd w:val="clear" w:color="auto" w:fill="auto"/>
        <w:bidi w:val="0"/>
        <w:jc w:val="left"/>
        <w:spacing w:before="0" w:after="0" w:line="230" w:lineRule="exact"/>
        <w:ind w:left="0" w:right="0" w:firstLine="0"/>
      </w:pPr>
      <w:bookmarkStart w:id="154" w:name="bookmark154"/>
      <w:r>
        <w:rPr>
          <w:lang w:val="en-US" w:eastAsia="en-US" w:bidi="en-US"/>
          <w:w w:val="100"/>
          <w:spacing w:val="0"/>
          <w:color w:val="000000"/>
          <w:position w:val="0"/>
        </w:rPr>
        <w:t>Locksmith Wanted</w:t>
      </w:r>
      <w:bookmarkEnd w:id="154"/>
    </w:p>
    <w:p>
      <w:pPr>
        <w:pStyle w:val="Style29"/>
        <w:framePr w:w="3298" w:h="11989" w:hRule="exact" w:wrap="none" w:vAnchor="page" w:hAnchor="page" w:x="8027" w:y="3082"/>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2/F/3: Land of Milk and Honey. Minneapolis-based lock company looking for experienced technician (minimum five years please) for service call work. Professional appearance and attitude required. Must have own vehicle and basic lock tools. Safe experience a plus.</w:t>
      </w:r>
    </w:p>
    <w:p>
      <w:pPr>
        <w:pStyle w:val="Style114"/>
        <w:framePr w:w="3298" w:h="11989" w:hRule="exact" w:wrap="none" w:vAnchor="page" w:hAnchor="page" w:x="8027" w:y="3082"/>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All inquiries to:</w:t>
      </w:r>
    </w:p>
    <w:p>
      <w:pPr>
        <w:pStyle w:val="Style114"/>
        <w:framePr w:w="3298" w:h="11989" w:hRule="exact" w:wrap="none" w:vAnchor="page" w:hAnchor="page" w:x="8027" w:y="3082"/>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Gatekeeper Locksmithing Co.</w:t>
      </w:r>
    </w:p>
    <w:p>
      <w:pPr>
        <w:pStyle w:val="Style114"/>
        <w:framePr w:w="3298" w:h="11989" w:hRule="exact" w:wrap="none" w:vAnchor="page" w:hAnchor="page" w:x="8027" w:y="3082"/>
        <w:widowControl w:val="0"/>
        <w:keepNext w:val="0"/>
        <w:keepLines w:val="0"/>
        <w:shd w:val="clear" w:color="auto" w:fill="auto"/>
        <w:bidi w:val="0"/>
        <w:jc w:val="left"/>
        <w:spacing w:before="0" w:after="245" w:line="211" w:lineRule="exact"/>
        <w:ind w:left="0" w:right="0" w:firstLine="0"/>
      </w:pPr>
      <w:r>
        <w:rPr>
          <w:lang w:val="en-US" w:eastAsia="en-US" w:bidi="en-US"/>
          <w:w w:val="100"/>
          <w:spacing w:val="0"/>
          <w:color w:val="000000"/>
          <w:position w:val="0"/>
        </w:rPr>
        <w:t>(612) 926-7741</w:t>
      </w:r>
    </w:p>
    <w:p>
      <w:pPr>
        <w:pStyle w:val="Style267"/>
        <w:framePr w:w="3298" w:h="11989" w:hRule="exact" w:wrap="none" w:vAnchor="page" w:hAnchor="page" w:x="8027" w:y="3082"/>
        <w:widowControl w:val="0"/>
        <w:keepNext w:val="0"/>
        <w:keepLines w:val="0"/>
        <w:shd w:val="clear" w:color="auto" w:fill="auto"/>
        <w:bidi w:val="0"/>
        <w:jc w:val="left"/>
        <w:spacing w:before="0" w:after="0" w:line="230" w:lineRule="exact"/>
        <w:ind w:left="0" w:right="0" w:firstLine="0"/>
      </w:pPr>
      <w:bookmarkStart w:id="155" w:name="bookmark155"/>
      <w:r>
        <w:rPr>
          <w:lang w:val="en-US" w:eastAsia="en-US" w:bidi="en-US"/>
          <w:w w:val="100"/>
          <w:spacing w:val="0"/>
          <w:color w:val="000000"/>
          <w:position w:val="0"/>
        </w:rPr>
        <w:t>Locksmith Wanted</w:t>
      </w:r>
      <w:bookmarkEnd w:id="155"/>
    </w:p>
    <w:p>
      <w:pPr>
        <w:pStyle w:val="Style29"/>
        <w:framePr w:w="3298" w:h="11989" w:hRule="exact" w:wrap="none" w:vAnchor="page" w:hAnchor="page" w:x="8027" w:y="3082"/>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2/F/3: Fast growing company in Woburn, Massachusetts seeks experienced locksmiths and apprentices to join our team. We perform 24-hour service for automotive, commercial and residential work and offer flexible scheduled shifts to meet your needs. Salary commensurate and all inquiries kept confidential.</w:t>
      </w:r>
    </w:p>
    <w:p>
      <w:pPr>
        <w:pStyle w:val="Style114"/>
        <w:framePr w:w="3298" w:h="11989" w:hRule="exact" w:wrap="none" w:vAnchor="page" w:hAnchor="page" w:x="8027" w:y="308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Call John:</w:t>
      </w:r>
    </w:p>
    <w:p>
      <w:pPr>
        <w:pStyle w:val="Style114"/>
        <w:framePr w:w="3298" w:h="11989" w:hRule="exact" w:wrap="none" w:vAnchor="page" w:hAnchor="page" w:x="8027" w:y="308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(781) 933-9999</w:t>
      </w:r>
    </w:p>
    <w:p>
      <w:pPr>
        <w:pStyle w:val="Style114"/>
        <w:framePr w:w="3298" w:h="11989" w:hRule="exact" w:wrap="none" w:vAnchor="page" w:hAnchor="page" w:x="8027" w:y="3082"/>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or send resume to:</w:t>
      </w:r>
    </w:p>
    <w:p>
      <w:pPr>
        <w:pStyle w:val="Style114"/>
        <w:framePr w:w="3298" w:h="11989" w:hRule="exact" w:wrap="none" w:vAnchor="page" w:hAnchor="page" w:x="8027" w:y="3082"/>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Locks and Keys, Inc.</w:t>
      </w:r>
    </w:p>
    <w:p>
      <w:pPr>
        <w:pStyle w:val="Style114"/>
        <w:framePr w:w="3298" w:h="11989" w:hRule="exact" w:wrap="none" w:vAnchor="page" w:hAnchor="page" w:x="8027" w:y="3082"/>
        <w:widowControl w:val="0"/>
        <w:keepNext w:val="0"/>
        <w:keepLines w:val="0"/>
        <w:shd w:val="clear" w:color="auto" w:fill="auto"/>
        <w:bidi w:val="0"/>
        <w:jc w:val="left"/>
        <w:spacing w:before="0" w:after="428" w:line="209" w:lineRule="exact"/>
        <w:ind w:left="0" w:right="0" w:firstLine="0"/>
      </w:pPr>
      <w:r>
        <w:rPr>
          <w:lang w:val="en-US" w:eastAsia="en-US" w:bidi="en-US"/>
          <w:w w:val="100"/>
          <w:spacing w:val="0"/>
          <w:color w:val="000000"/>
          <w:position w:val="0"/>
        </w:rPr>
        <w:t>P0 Box 222 Woburn, MA 01801</w:t>
      </w:r>
    </w:p>
    <w:p>
      <w:pPr>
        <w:pStyle w:val="Style267"/>
        <w:framePr w:w="3298" w:h="11989" w:hRule="exact" w:wrap="none" w:vAnchor="page" w:hAnchor="page" w:x="8027" w:y="3082"/>
        <w:widowControl w:val="0"/>
        <w:keepNext w:val="0"/>
        <w:keepLines w:val="0"/>
        <w:shd w:val="clear" w:color="auto" w:fill="auto"/>
        <w:bidi w:val="0"/>
        <w:jc w:val="left"/>
        <w:spacing w:before="0" w:after="0" w:line="250" w:lineRule="exact"/>
        <w:ind w:left="0" w:right="0" w:firstLine="0"/>
      </w:pPr>
      <w:bookmarkStart w:id="156" w:name="bookmark156"/>
      <w:r>
        <w:rPr>
          <w:lang w:val="en-US" w:eastAsia="en-US" w:bidi="en-US"/>
          <w:w w:val="100"/>
          <w:spacing w:val="0"/>
          <w:color w:val="000000"/>
          <w:position w:val="0"/>
        </w:rPr>
        <w:t>■ SITUATION WANTED Locksmith for Hire</w:t>
      </w:r>
      <w:bookmarkEnd w:id="156"/>
    </w:p>
    <w:p>
      <w:pPr>
        <w:pStyle w:val="Style29"/>
        <w:framePr w:w="3298" w:h="11989" w:hRule="exact" w:wrap="none" w:vAnchor="page" w:hAnchor="page" w:x="8027" w:y="3082"/>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3/F/3: Bonded locksmith, deadbolts, alarms, locks installed, cylinders, rekeyed, house locks keyed alike.</w:t>
      </w:r>
    </w:p>
    <w:p>
      <w:pPr>
        <w:pStyle w:val="Style114"/>
        <w:framePr w:w="3298" w:h="11989" w:hRule="exact" w:wrap="none" w:vAnchor="page" w:hAnchor="page" w:x="8027" w:y="3082"/>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Call: Joseph Musac (516) 822-5903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235.3pt;margin-top:757.85pt;width:163pt;height:0;z-index:-251658240;mso-position-horizontal-relative:page;mso-position-vertical-relative:page">
            <v:stroke weight="0.35pt"/>
          </v:shape>
        </w:pict>
      </w:r>
    </w:p>
    <w:p>
      <w:pPr>
        <w:pStyle w:val="Style469"/>
        <w:framePr w:w="10051" w:h="2037" w:hRule="exact" w:wrap="none" w:vAnchor="page" w:hAnchor="page" w:x="1189" w:y="900"/>
        <w:widowControl w:val="0"/>
        <w:keepNext w:val="0"/>
        <w:keepLines w:val="0"/>
        <w:shd w:val="clear" w:color="auto" w:fill="auto"/>
        <w:bidi w:val="0"/>
        <w:spacing w:before="0" w:after="0"/>
        <w:ind w:left="0" w:right="80" w:firstLine="0"/>
      </w:pPr>
      <w:bookmarkStart w:id="157" w:name="bookmark157"/>
      <w:r>
        <w:rPr>
          <w:lang w:val="en-US" w:eastAsia="en-US" w:bidi="en-US"/>
          <w:w w:val="100"/>
          <w:spacing w:val="0"/>
          <w:color w:val="000000"/>
          <w:position w:val="0"/>
        </w:rPr>
        <w:t>ALOA HAS</w:t>
        <w:br/>
        <w:t>FAX ON</w:t>
        <w:br/>
        <w:t>DEMAND!</w:t>
      </w:r>
      <w:bookmarkEnd w:id="157"/>
    </w:p>
    <w:p>
      <w:pPr>
        <w:pStyle w:val="Style267"/>
        <w:framePr w:w="3283" w:h="11997" w:hRule="exact" w:wrap="none" w:vAnchor="page" w:hAnchor="page" w:x="1189" w:y="3201"/>
        <w:widowControl w:val="0"/>
        <w:keepNext w:val="0"/>
        <w:keepLines w:val="0"/>
        <w:shd w:val="clear" w:color="auto" w:fill="auto"/>
        <w:bidi w:val="0"/>
        <w:jc w:val="left"/>
        <w:spacing w:before="0" w:after="0" w:line="242" w:lineRule="exact"/>
        <w:ind w:left="0" w:right="760" w:firstLine="0"/>
      </w:pPr>
      <w:bookmarkStart w:id="158" w:name="bookmark158"/>
      <w:r>
        <w:rPr>
          <w:lang w:val="en-US" w:eastAsia="en-US" w:bidi="en-US"/>
          <w:w w:val="100"/>
          <w:spacing w:val="0"/>
          <w:color w:val="000000"/>
          <w:position w:val="0"/>
        </w:rPr>
        <w:t>■ BUSINESSES FOR SALE Portable Locksmith Shop</w:t>
      </w:r>
      <w:bookmarkEnd w:id="158"/>
    </w:p>
    <w:p>
      <w:pPr>
        <w:pStyle w:val="Style29"/>
        <w:framePr w:w="3283" w:h="11997" w:hRule="exact" w:wrap="none" w:vAnchor="page" w:hAnchor="page" w:x="1189" w:y="3201"/>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3/F/3: Keys, key machines, locks and supplies $32,000 delivered. Includes 30,000 keys, dimple machine, 1200 dialer, lever lock, safe rig, code books, Kwikset, auto, pin kits, high security machine, locks, clippers, IC punch, 10 key machines. Includes help starting your own mail order/internet business video.</w:t>
      </w:r>
    </w:p>
    <w:p>
      <w:pPr>
        <w:pStyle w:val="Style114"/>
        <w:framePr w:w="3283" w:h="11997" w:hRule="exact" w:wrap="none" w:vAnchor="page" w:hAnchor="page" w:x="1189" w:y="3201"/>
        <w:widowControl w:val="0"/>
        <w:keepNext w:val="0"/>
        <w:keepLines w:val="0"/>
        <w:shd w:val="clear" w:color="auto" w:fill="auto"/>
        <w:bidi w:val="0"/>
        <w:jc w:val="left"/>
        <w:spacing w:before="0" w:after="238" w:line="218" w:lineRule="exact"/>
        <w:ind w:left="0" w:right="0" w:firstLine="0"/>
      </w:pPr>
      <w:r>
        <w:rPr>
          <w:lang w:val="en-US" w:eastAsia="en-US" w:bidi="en-US"/>
          <w:w w:val="100"/>
          <w:spacing w:val="0"/>
          <w:color w:val="000000"/>
          <w:position w:val="0"/>
        </w:rPr>
        <w:t>Call Randy. (800) 332-1773.</w:t>
      </w:r>
    </w:p>
    <w:p>
      <w:pPr>
        <w:pStyle w:val="Style267"/>
        <w:framePr w:w="3283" w:h="11997" w:hRule="exact" w:wrap="none" w:vAnchor="page" w:hAnchor="page" w:x="1189" w:y="3201"/>
        <w:widowControl w:val="0"/>
        <w:keepNext w:val="0"/>
        <w:keepLines w:val="0"/>
        <w:shd w:val="clear" w:color="auto" w:fill="auto"/>
        <w:bidi w:val="0"/>
        <w:jc w:val="left"/>
        <w:spacing w:before="0" w:after="0" w:line="221" w:lineRule="exact"/>
        <w:ind w:left="0" w:right="0" w:firstLine="0"/>
      </w:pPr>
      <w:bookmarkStart w:id="159" w:name="bookmark159"/>
      <w:r>
        <w:rPr>
          <w:lang w:val="en-US" w:eastAsia="en-US" w:bidi="en-US"/>
          <w:w w:val="100"/>
          <w:spacing w:val="0"/>
          <w:color w:val="000000"/>
          <w:position w:val="0"/>
        </w:rPr>
        <w:t>Complete Mobile Shop</w:t>
      </w:r>
      <w:bookmarkEnd w:id="159"/>
    </w:p>
    <w:p>
      <w:pPr>
        <w:pStyle w:val="Style29"/>
        <w:framePr w:w="3283" w:h="11997" w:hRule="exact" w:wrap="none" w:vAnchor="page" w:hAnchor="page" w:x="1189" w:y="3201"/>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3/F/3: Buy today and start making money tomorrow. 1996 Ford E250 white van, 30,000 miles. Includes AM/FM cassette, cruise control, A/C, Medeco ignition, steel bulk head, insulation, paneling on the walls, and an amber emergency light on top. Mobile phone, two way radio, 110 Vac lighting with a Honeywell 1600 watt generator, HPC 1200 CM and 025 duplicator, 003 Lab pin kit, Formica counter top workbench, Weather Guard metal cabinets, Craftsman Bench vise, manual credit card imprinter, All-Lock a 7000 Vats decoder, A1 GM 10 cutting tool kit, 1/4" steel letter and number stamps. Snap-On Magnetic tool strips. Complete set of ProLok car opening tolls and books. $45,000. Must sell! Serious inquiries only.</w:t>
      </w:r>
    </w:p>
    <w:p>
      <w:pPr>
        <w:pStyle w:val="Style114"/>
        <w:framePr w:w="3283" w:h="11997" w:hRule="exact" w:wrap="none" w:vAnchor="page" w:hAnchor="page" w:x="1189" w:y="3201"/>
        <w:widowControl w:val="0"/>
        <w:keepNext w:val="0"/>
        <w:keepLines w:val="0"/>
        <w:shd w:val="clear" w:color="auto" w:fill="auto"/>
        <w:bidi w:val="0"/>
        <w:jc w:val="left"/>
        <w:spacing w:before="0" w:after="403" w:line="221" w:lineRule="exact"/>
        <w:ind w:left="0" w:right="0" w:firstLine="0"/>
      </w:pPr>
      <w:r>
        <w:rPr>
          <w:lang w:val="en-US" w:eastAsia="en-US" w:bidi="en-US"/>
          <w:w w:val="100"/>
          <w:spacing w:val="0"/>
          <w:color w:val="000000"/>
          <w:position w:val="0"/>
        </w:rPr>
        <w:t>Call: (913) 330-3397.</w:t>
      </w:r>
    </w:p>
    <w:p>
      <w:pPr>
        <w:pStyle w:val="Style267"/>
        <w:framePr w:w="3283" w:h="11997" w:hRule="exact" w:wrap="none" w:vAnchor="page" w:hAnchor="page" w:x="1189" w:y="3201"/>
        <w:widowControl w:val="0"/>
        <w:keepNext w:val="0"/>
        <w:keepLines w:val="0"/>
        <w:shd w:val="clear" w:color="auto" w:fill="auto"/>
        <w:bidi w:val="0"/>
        <w:jc w:val="left"/>
        <w:spacing w:before="0" w:after="0" w:line="242" w:lineRule="exact"/>
        <w:ind w:left="0" w:right="0" w:firstLine="0"/>
      </w:pPr>
      <w:bookmarkStart w:id="160" w:name="bookmark160"/>
      <w:r>
        <w:rPr>
          <w:rStyle w:val="CharStyle471"/>
          <w:b/>
          <w:bCs/>
        </w:rPr>
        <w:t>m</w:t>
      </w:r>
      <w:r>
        <w:rPr>
          <w:lang w:val="en-US" w:eastAsia="en-US" w:bidi="en-US"/>
          <w:w w:val="100"/>
          <w:spacing w:val="0"/>
          <w:color w:val="000000"/>
          <w:position w:val="0"/>
        </w:rPr>
        <w:t xml:space="preserve"> WANTED TO BUY/SELL Items For Sale</w:t>
      </w:r>
      <w:bookmarkEnd w:id="160"/>
    </w:p>
    <w:p>
      <w:pPr>
        <w:pStyle w:val="Style29"/>
        <w:framePr w:w="3283" w:h="11997" w:hRule="exact" w:wrap="none" w:vAnchor="page" w:hAnchor="page" w:x="1189" w:y="3201"/>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3/F/3: A-l PAK3, Auto key punch with case and A-l PAKCL Chrysler,</w:t>
      </w:r>
    </w:p>
    <w:p>
      <w:pPr>
        <w:pStyle w:val="Style29"/>
        <w:framePr w:w="3283" w:h="11997" w:hRule="exact" w:wrap="none" w:vAnchor="page" w:hAnchor="page" w:x="1189" w:y="3201"/>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A-l PAKG1, GM Multi-Purpose,</w:t>
      </w:r>
    </w:p>
    <w:p>
      <w:pPr>
        <w:pStyle w:val="Style29"/>
        <w:framePr w:w="3283" w:h="11997" w:hRule="exact" w:wrap="none" w:vAnchor="page" w:hAnchor="page" w:x="1189" w:y="3201"/>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A-l PAKF1 Ford 10-cut. Paid $586.00 or best offer.</w:t>
      </w:r>
    </w:p>
    <w:p>
      <w:pPr>
        <w:pStyle w:val="Style114"/>
        <w:framePr w:w="3283" w:h="11997" w:hRule="exact" w:wrap="none" w:vAnchor="page" w:hAnchor="page" w:x="1189" w:y="3201"/>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Respond to:</w:t>
      </w:r>
    </w:p>
    <w:p>
      <w:pPr>
        <w:pStyle w:val="Style114"/>
        <w:framePr w:w="3283" w:h="11997" w:hRule="exact" w:wrap="none" w:vAnchor="page" w:hAnchor="page" w:x="1189" w:y="320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2820 LaPlant Rd.</w:t>
      </w:r>
    </w:p>
    <w:p>
      <w:pPr>
        <w:pStyle w:val="Style114"/>
        <w:framePr w:w="3283" w:h="11997" w:hRule="exact" w:wrap="none" w:vAnchor="page" w:hAnchor="page" w:x="1189" w:y="3201"/>
        <w:widowControl w:val="0"/>
        <w:keepNext w:val="0"/>
        <w:keepLines w:val="0"/>
        <w:shd w:val="clear" w:color="auto" w:fill="auto"/>
        <w:bidi w:val="0"/>
        <w:jc w:val="left"/>
        <w:spacing w:before="0" w:after="257"/>
        <w:ind w:left="0" w:right="0" w:firstLine="0"/>
      </w:pPr>
      <w:r>
        <w:rPr>
          <w:lang w:val="en-US" w:eastAsia="en-US" w:bidi="en-US"/>
          <w:w w:val="100"/>
          <w:spacing w:val="0"/>
          <w:color w:val="000000"/>
          <w:position w:val="0"/>
        </w:rPr>
        <w:t>Grand Rapids, Minn. 33744</w:t>
      </w:r>
    </w:p>
    <w:p>
      <w:pPr>
        <w:pStyle w:val="Style267"/>
        <w:framePr w:w="3283" w:h="11997" w:hRule="exact" w:wrap="none" w:vAnchor="page" w:hAnchor="page" w:x="1189" w:y="3201"/>
        <w:widowControl w:val="0"/>
        <w:keepNext w:val="0"/>
        <w:keepLines w:val="0"/>
        <w:shd w:val="clear" w:color="auto" w:fill="auto"/>
        <w:bidi w:val="0"/>
        <w:jc w:val="left"/>
        <w:spacing w:before="0" w:after="0" w:line="218" w:lineRule="exact"/>
        <w:ind w:left="0" w:right="0" w:firstLine="0"/>
      </w:pPr>
      <w:bookmarkStart w:id="161" w:name="bookmark161"/>
      <w:r>
        <w:rPr>
          <w:lang w:val="en-US" w:eastAsia="en-US" w:bidi="en-US"/>
          <w:w w:val="100"/>
          <w:spacing w:val="0"/>
          <w:color w:val="000000"/>
          <w:position w:val="0"/>
        </w:rPr>
        <w:t>Invention for Sale</w:t>
      </w:r>
      <w:bookmarkEnd w:id="161"/>
    </w:p>
    <w:p>
      <w:pPr>
        <w:pStyle w:val="Style29"/>
        <w:framePr w:w="3283" w:h="11997" w:hRule="exact" w:wrap="none" w:vAnchor="page" w:hAnchor="page" w:x="1189" w:y="3201"/>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3/F/3: Heavy Duty sliding-door lock, patented in the U.S. and Canada. Can be fitted with single or double cylinders for key operation on both or either side. Can be keyed to most cylinders in the market. Prototype available.</w:t>
      </w:r>
    </w:p>
    <w:p>
      <w:pPr>
        <w:pStyle w:val="Style114"/>
        <w:framePr w:w="3283" w:h="11997" w:hRule="exact" w:wrap="none" w:vAnchor="page" w:hAnchor="page" w:x="1189" w:y="3201"/>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Call: (230) 763-7388 (230) 763-7332 fax</w:t>
      </w:r>
    </w:p>
    <w:p>
      <w:pPr>
        <w:pStyle w:val="Style267"/>
        <w:framePr w:w="3317" w:h="7281" w:hRule="exact" w:wrap="none" w:vAnchor="page" w:hAnchor="page" w:x="4674" w:y="3216"/>
        <w:widowControl w:val="0"/>
        <w:keepNext w:val="0"/>
        <w:keepLines w:val="0"/>
        <w:shd w:val="clear" w:color="auto" w:fill="auto"/>
        <w:bidi w:val="0"/>
        <w:jc w:val="left"/>
        <w:spacing w:before="0" w:after="0" w:line="221" w:lineRule="exact"/>
        <w:ind w:left="0" w:right="0" w:firstLine="0"/>
      </w:pPr>
      <w:bookmarkStart w:id="162" w:name="bookmark162"/>
      <w:r>
        <w:rPr>
          <w:lang w:val="en-US" w:eastAsia="en-US" w:bidi="en-US"/>
          <w:w w:val="100"/>
          <w:spacing w:val="0"/>
          <w:color w:val="000000"/>
          <w:position w:val="0"/>
        </w:rPr>
        <w:t>Code Machine For Sale</w:t>
      </w:r>
      <w:bookmarkEnd w:id="162"/>
    </w:p>
    <w:p>
      <w:pPr>
        <w:pStyle w:val="Style29"/>
        <w:framePr w:w="3317" w:h="7281" w:hRule="exact" w:wrap="none" w:vAnchor="page" w:hAnchor="page" w:x="4674" w:y="3216"/>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3/F/3: ITL 950 code machine, nearly new (3/98) in box with all manuals and instructions. Very light use. Use either 12 or 120 volts. $1,550. Currently relocating business.</w:t>
      </w:r>
    </w:p>
    <w:p>
      <w:pPr>
        <w:pStyle w:val="Style114"/>
        <w:framePr w:w="3317" w:h="7281" w:hRule="exact" w:wrap="none" w:vAnchor="page" w:hAnchor="page" w:x="4674" w:y="321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Leave message for Mike:</w:t>
      </w:r>
    </w:p>
    <w:p>
      <w:pPr>
        <w:pStyle w:val="Style114"/>
        <w:framePr w:w="3317" w:h="7281" w:hRule="exact" w:wrap="none" w:vAnchor="page" w:hAnchor="page" w:x="4674" w:y="3216"/>
        <w:widowControl w:val="0"/>
        <w:keepNext w:val="0"/>
        <w:keepLines w:val="0"/>
        <w:shd w:val="clear" w:color="auto" w:fill="auto"/>
        <w:bidi w:val="0"/>
        <w:jc w:val="left"/>
        <w:spacing w:before="0" w:after="254"/>
        <w:ind w:left="0" w:right="0" w:firstLine="0"/>
      </w:pPr>
      <w:r>
        <w:rPr>
          <w:lang w:val="en-US" w:eastAsia="en-US" w:bidi="en-US"/>
          <w:w w:val="100"/>
          <w:spacing w:val="0"/>
          <w:color w:val="000000"/>
          <w:position w:val="0"/>
        </w:rPr>
        <w:t>(978)276-1811</w:t>
      </w:r>
    </w:p>
    <w:p>
      <w:pPr>
        <w:pStyle w:val="Style267"/>
        <w:framePr w:w="3317" w:h="7281" w:hRule="exact" w:wrap="none" w:vAnchor="page" w:hAnchor="page" w:x="4674" w:y="3216"/>
        <w:widowControl w:val="0"/>
        <w:keepNext w:val="0"/>
        <w:keepLines w:val="0"/>
        <w:shd w:val="clear" w:color="auto" w:fill="auto"/>
        <w:bidi w:val="0"/>
        <w:jc w:val="left"/>
        <w:spacing w:before="0" w:after="0" w:line="223" w:lineRule="exact"/>
        <w:ind w:left="0" w:right="0" w:firstLine="0"/>
      </w:pPr>
      <w:bookmarkStart w:id="163" w:name="bookmark163"/>
      <w:r>
        <w:rPr>
          <w:lang w:val="en-US" w:eastAsia="en-US" w:bidi="en-US"/>
          <w:w w:val="100"/>
          <w:spacing w:val="0"/>
          <w:color w:val="000000"/>
          <w:position w:val="0"/>
        </w:rPr>
        <w:t>Best Items Wanted</w:t>
      </w:r>
      <w:bookmarkEnd w:id="163"/>
    </w:p>
    <w:p>
      <w:pPr>
        <w:pStyle w:val="Style29"/>
        <w:framePr w:w="3317" w:h="7281" w:hRule="exact" w:wrap="none" w:vAnchor="page" w:hAnchor="page" w:x="4674" w:y="3216"/>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3/F/3: Searching for any old or current original Best items - logo, padlocks, keyblanks, cores, key machines, etc.</w:t>
      </w:r>
    </w:p>
    <w:p>
      <w:pPr>
        <w:pStyle w:val="Style114"/>
        <w:framePr w:w="3317" w:h="7281" w:hRule="exact" w:wrap="none" w:vAnchor="page" w:hAnchor="page" w:x="4674" w:y="3216"/>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Contact:</w:t>
      </w:r>
    </w:p>
    <w:p>
      <w:pPr>
        <w:pStyle w:val="Style114"/>
        <w:framePr w:w="3317" w:h="7281" w:hRule="exact" w:wrap="none" w:vAnchor="page" w:hAnchor="page" w:x="4674" w:y="3216"/>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Richie Sommers I Above All Locksmiths</w:t>
      </w:r>
    </w:p>
    <w:p>
      <w:pPr>
        <w:pStyle w:val="Style114"/>
        <w:framePr w:w="3317" w:h="7281" w:hRule="exact" w:wrap="none" w:vAnchor="page" w:hAnchor="page" w:x="4674" w:y="3216"/>
        <w:widowControl w:val="0"/>
        <w:keepNext w:val="0"/>
        <w:keepLines w:val="0"/>
        <w:shd w:val="clear" w:color="auto" w:fill="auto"/>
        <w:bidi w:val="0"/>
        <w:jc w:val="left"/>
        <w:spacing w:before="0" w:after="225" w:line="202" w:lineRule="exact"/>
        <w:ind w:left="0" w:right="0" w:firstLine="0"/>
      </w:pPr>
      <w:r>
        <w:rPr>
          <w:lang w:val="en-US" w:eastAsia="en-US" w:bidi="en-US"/>
          <w:w w:val="100"/>
          <w:spacing w:val="0"/>
          <w:color w:val="000000"/>
          <w:position w:val="0"/>
        </w:rPr>
        <w:t>(718) 671-3227</w:t>
      </w:r>
    </w:p>
    <w:p>
      <w:pPr>
        <w:pStyle w:val="Style267"/>
        <w:framePr w:w="3317" w:h="7281" w:hRule="exact" w:wrap="none" w:vAnchor="page" w:hAnchor="page" w:x="4674" w:y="3216"/>
        <w:widowControl w:val="0"/>
        <w:keepNext w:val="0"/>
        <w:keepLines w:val="0"/>
        <w:shd w:val="clear" w:color="auto" w:fill="auto"/>
        <w:bidi w:val="0"/>
        <w:jc w:val="left"/>
        <w:spacing w:before="0" w:after="0" w:line="221" w:lineRule="exact"/>
        <w:ind w:left="0" w:right="0" w:firstLine="0"/>
      </w:pPr>
      <w:bookmarkStart w:id="164" w:name="bookmark164"/>
      <w:r>
        <w:rPr>
          <w:lang w:val="en-US" w:eastAsia="en-US" w:bidi="en-US"/>
          <w:w w:val="100"/>
          <w:spacing w:val="0"/>
          <w:color w:val="000000"/>
          <w:position w:val="0"/>
        </w:rPr>
        <w:t>Van For Sale</w:t>
      </w:r>
      <w:bookmarkEnd w:id="164"/>
    </w:p>
    <w:p>
      <w:pPr>
        <w:pStyle w:val="Style29"/>
        <w:framePr w:w="3317" w:h="7281" w:hRule="exact" w:wrap="none" w:vAnchor="page" w:hAnchor="page" w:x="4674" w:y="3216"/>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3/F/3: 91 Aeromate walk-in Van, custom and Adrian steel cabinets, custom lighting, upgraded alarm system, HPC 1200 Code Machine, HPC 4444 Copier (copied less than 1000), Redi-Line converter, only 39,000 miles. Just move in your tools and go to work! $13,500.</w:t>
      </w:r>
    </w:p>
    <w:p>
      <w:pPr>
        <w:pStyle w:val="Style114"/>
        <w:framePr w:w="3317" w:h="7281" w:hRule="exact" w:wrap="none" w:vAnchor="page" w:hAnchor="page" w:x="4674" w:y="3216"/>
        <w:widowControl w:val="0"/>
        <w:keepNext w:val="0"/>
        <w:keepLines w:val="0"/>
        <w:shd w:val="clear" w:color="auto" w:fill="auto"/>
        <w:bidi w:val="0"/>
        <w:jc w:val="left"/>
        <w:spacing w:before="0" w:after="255"/>
        <w:ind w:left="0" w:right="0" w:firstLine="0"/>
      </w:pPr>
      <w:r>
        <w:rPr>
          <w:lang w:val="en-US" w:eastAsia="en-US" w:bidi="en-US"/>
          <w:w w:val="100"/>
          <w:spacing w:val="0"/>
          <w:color w:val="000000"/>
          <w:position w:val="0"/>
        </w:rPr>
        <w:t>Call: (949) 438-7439</w:t>
      </w:r>
    </w:p>
    <w:p>
      <w:pPr>
        <w:pStyle w:val="Style267"/>
        <w:framePr w:w="3317" w:h="7281" w:hRule="exact" w:wrap="none" w:vAnchor="page" w:hAnchor="page" w:x="4674" w:y="3216"/>
        <w:widowControl w:val="0"/>
        <w:keepNext w:val="0"/>
        <w:keepLines w:val="0"/>
        <w:shd w:val="clear" w:color="auto" w:fill="auto"/>
        <w:bidi w:val="0"/>
        <w:jc w:val="left"/>
        <w:spacing w:before="0" w:after="0" w:line="221" w:lineRule="exact"/>
        <w:ind w:left="0" w:right="0" w:firstLine="0"/>
      </w:pPr>
      <w:bookmarkStart w:id="165" w:name="bookmark165"/>
      <w:r>
        <w:rPr>
          <w:lang w:val="en-US" w:eastAsia="en-US" w:bidi="en-US"/>
          <w:w w:val="100"/>
          <w:spacing w:val="0"/>
          <w:color w:val="000000"/>
          <w:position w:val="0"/>
        </w:rPr>
        <w:t>Safe Manual</w:t>
      </w:r>
      <w:bookmarkEnd w:id="165"/>
    </w:p>
    <w:p>
      <w:pPr>
        <w:pStyle w:val="Style29"/>
        <w:framePr w:w="3317" w:h="7281" w:hRule="exact" w:wrap="none" w:vAnchor="page" w:hAnchor="page" w:x="4674" w:y="3216"/>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3/F/3: Fichet-Bauche Safe Manual wanted urgently by Irish ALOA member.</w:t>
      </w:r>
    </w:p>
    <w:p>
      <w:pPr>
        <w:pStyle w:val="Style114"/>
        <w:framePr w:w="3317" w:h="7281" w:hRule="exact" w:wrap="none" w:vAnchor="page" w:hAnchor="page" w:x="4674" w:y="3216"/>
        <w:widowControl w:val="0"/>
        <w:keepNext w:val="0"/>
        <w:keepLines w:val="0"/>
        <w:shd w:val="clear" w:color="auto" w:fill="auto"/>
        <w:bidi w:val="0"/>
        <w:jc w:val="left"/>
        <w:spacing w:before="0" w:after="0" w:line="204" w:lineRule="exact"/>
        <w:ind w:left="0" w:right="0" w:firstLine="0"/>
      </w:pPr>
      <w:r>
        <w:rPr>
          <w:lang w:val="en-US" w:eastAsia="en-US" w:bidi="en-US"/>
          <w:w w:val="100"/>
          <w:spacing w:val="0"/>
          <w:color w:val="000000"/>
          <w:position w:val="0"/>
        </w:rPr>
        <w:t>Call Basil Shannon:</w:t>
      </w:r>
    </w:p>
    <w:p>
      <w:pPr>
        <w:pStyle w:val="Style114"/>
        <w:framePr w:w="3317" w:h="7281" w:hRule="exact" w:wrap="none" w:vAnchor="page" w:hAnchor="page" w:x="4674" w:y="3216"/>
        <w:widowControl w:val="0"/>
        <w:keepNext w:val="0"/>
        <w:keepLines w:val="0"/>
        <w:shd w:val="clear" w:color="auto" w:fill="auto"/>
        <w:bidi w:val="0"/>
        <w:jc w:val="left"/>
        <w:spacing w:before="0" w:after="0" w:line="204" w:lineRule="exact"/>
        <w:ind w:left="0" w:right="0" w:firstLine="0"/>
      </w:pPr>
      <w:r>
        <w:rPr>
          <w:lang w:val="en-US" w:eastAsia="en-US" w:bidi="en-US"/>
          <w:w w:val="100"/>
          <w:spacing w:val="0"/>
          <w:color w:val="000000"/>
          <w:position w:val="0"/>
        </w:rPr>
        <w:t>(333) 348-3328 or fax: (333) 348-3301</w:t>
      </w:r>
    </w:p>
    <w:p>
      <w:pPr>
        <w:pStyle w:val="Style128"/>
        <w:framePr w:w="3317" w:h="1055" w:hRule="exact" w:wrap="none" w:vAnchor="page" w:hAnchor="page" w:x="4674" w:y="12707"/>
        <w:widowControl w:val="0"/>
        <w:keepNext w:val="0"/>
        <w:keepLines w:val="0"/>
        <w:shd w:val="clear" w:color="auto" w:fill="B6ADA5"/>
        <w:bidi w:val="0"/>
        <w:jc w:val="left"/>
        <w:spacing w:before="0" w:after="0" w:line="257" w:lineRule="exact"/>
        <w:ind w:left="38" w:right="2443" w:firstLine="0"/>
      </w:pPr>
      <w:r>
        <w:rPr>
          <w:lang w:val="en-US" w:eastAsia="en-US" w:bidi="en-US"/>
          <w:w w:val="100"/>
          <w:color w:val="000000"/>
          <w:position w:val="0"/>
        </w:rPr>
        <w:t>G. Keene</w:t>
      </w:r>
    </w:p>
    <w:p>
      <w:pPr>
        <w:pStyle w:val="Style128"/>
        <w:framePr w:w="3317" w:h="1055" w:hRule="exact" w:wrap="none" w:vAnchor="page" w:hAnchor="page" w:x="4674" w:y="12707"/>
        <w:widowControl w:val="0"/>
        <w:keepNext w:val="0"/>
        <w:keepLines w:val="0"/>
        <w:shd w:val="clear" w:color="auto" w:fill="B6ADA5"/>
        <w:bidi w:val="0"/>
        <w:jc w:val="left"/>
        <w:spacing w:before="0" w:after="0" w:line="257" w:lineRule="exact"/>
        <w:ind w:left="38" w:right="2721" w:firstLine="0"/>
      </w:pPr>
      <w:r>
        <w:rPr>
          <w:lang w:val="en-US" w:eastAsia="en-US" w:bidi="en-US"/>
          <w:w w:val="100"/>
          <w:color w:val="000000"/>
          <w:position w:val="0"/>
        </w:rPr>
        <w:t>GPLA</w:t>
      </w:r>
    </w:p>
    <w:p>
      <w:pPr>
        <w:pStyle w:val="Style128"/>
        <w:framePr w:w="3317" w:h="1055" w:hRule="exact" w:wrap="none" w:vAnchor="page" w:hAnchor="page" w:x="4674" w:y="12707"/>
        <w:widowControl w:val="0"/>
        <w:keepNext w:val="0"/>
        <w:keepLines w:val="0"/>
        <w:shd w:val="clear" w:color="auto" w:fill="B6ADA5"/>
        <w:bidi w:val="0"/>
        <w:jc w:val="left"/>
        <w:spacing w:before="0" w:after="0" w:line="257" w:lineRule="exact"/>
        <w:ind w:left="48" w:right="2462" w:firstLine="0"/>
      </w:pPr>
      <w:r>
        <w:rPr>
          <w:lang w:val="en-US" w:eastAsia="en-US" w:bidi="en-US"/>
          <w:w w:val="100"/>
          <w:color w:val="000000"/>
          <w:position w:val="0"/>
        </w:rPr>
        <w:t>Intralock</w:t>
        <w:br/>
        <w:t>KSP __</w:t>
      </w:r>
    </w:p>
    <w:p>
      <w:pPr>
        <w:pStyle w:val="Style128"/>
        <w:framePr w:w="3317" w:h="570" w:hRule="exact" w:wrap="none" w:vAnchor="page" w:hAnchor="page" w:x="4674" w:y="13722"/>
        <w:tabs>
          <w:tab w:leader="underscore" w:pos="1601" w:val="left"/>
        </w:tabs>
        <w:widowControl w:val="0"/>
        <w:keepNext w:val="0"/>
        <w:keepLines w:val="0"/>
        <w:shd w:val="clear" w:color="auto" w:fill="B6ADA5"/>
        <w:bidi w:val="0"/>
        <w:jc w:val="both"/>
        <w:spacing w:before="0" w:after="0" w:line="257" w:lineRule="exact"/>
        <w:ind w:left="48" w:right="1646" w:firstLine="0"/>
      </w:pPr>
      <w:r>
        <w:rPr>
          <w:lang w:val="en-US" w:eastAsia="en-US" w:bidi="en-US"/>
          <w:w w:val="100"/>
          <w:color w:val="000000"/>
          <w:position w:val="0"/>
        </w:rPr>
        <w:t>Locksmith Ledger</w:t>
        <w:br/>
        <w:t>Marray</w:t>
        <w:tab/>
      </w:r>
    </w:p>
    <w:p>
      <w:pPr>
        <w:pStyle w:val="Style16"/>
        <w:framePr w:w="3317" w:h="795" w:hRule="exact" w:wrap="none" w:vAnchor="page" w:hAnchor="page" w:x="4674" w:y="14250"/>
        <w:widowControl w:val="0"/>
        <w:keepNext w:val="0"/>
        <w:keepLines w:val="0"/>
        <w:shd w:val="clear" w:color="auto" w:fill="B6ADA5"/>
        <w:bidi w:val="0"/>
        <w:jc w:val="left"/>
        <w:spacing w:before="0" w:after="0" w:line="257" w:lineRule="exact"/>
        <w:ind w:left="28" w:right="2040" w:firstLine="0"/>
      </w:pPr>
      <w:r>
        <w:rPr>
          <w:lang w:val="en-US" w:eastAsia="en-US" w:bidi="en-US"/>
          <w:w w:val="100"/>
          <w:spacing w:val="0"/>
          <w:color w:val="000000"/>
          <w:position w:val="0"/>
        </w:rPr>
        <w:t>SAFETECH ’99</w:t>
      </w:r>
    </w:p>
    <w:p>
      <w:pPr>
        <w:pStyle w:val="Style128"/>
        <w:framePr w:w="3317" w:h="795" w:hRule="exact" w:wrap="none" w:vAnchor="page" w:hAnchor="page" w:x="4674" w:y="14250"/>
        <w:tabs>
          <w:tab w:leader="underscore" w:pos="1197" w:val="left"/>
        </w:tabs>
        <w:widowControl w:val="0"/>
        <w:keepNext w:val="0"/>
        <w:keepLines w:val="0"/>
        <w:shd w:val="clear" w:color="auto" w:fill="B6ADA5"/>
        <w:bidi w:val="0"/>
        <w:jc w:val="both"/>
        <w:spacing w:before="0" w:after="0" w:line="257" w:lineRule="exact"/>
        <w:ind w:left="28" w:right="2040" w:firstLine="0"/>
      </w:pPr>
      <w:r>
        <w:rPr>
          <w:lang w:val="en-US" w:eastAsia="en-US" w:bidi="en-US"/>
          <w:w w:val="100"/>
          <w:color w:val="000000"/>
          <w:position w:val="0"/>
        </w:rPr>
        <w:t>Strattec</w:t>
        <w:tab/>
      </w:r>
    </w:p>
    <w:p>
      <w:pPr>
        <w:pStyle w:val="Style128"/>
        <w:framePr w:w="3317" w:h="795" w:hRule="exact" w:wrap="none" w:vAnchor="page" w:hAnchor="page" w:x="4674" w:y="14250"/>
        <w:tabs>
          <w:tab w:leader="underscore" w:pos="1197" w:val="left"/>
        </w:tabs>
        <w:widowControl w:val="0"/>
        <w:keepNext w:val="0"/>
        <w:keepLines w:val="0"/>
        <w:shd w:val="clear" w:color="auto" w:fill="B6ADA5"/>
        <w:bidi w:val="0"/>
        <w:jc w:val="both"/>
        <w:spacing w:before="0" w:after="0" w:line="257" w:lineRule="exact"/>
        <w:ind w:left="28" w:right="2040" w:firstLine="0"/>
      </w:pPr>
      <w:r>
        <w:rPr>
          <w:lang w:val="en-US" w:eastAsia="en-US" w:bidi="en-US"/>
          <w:w w:val="100"/>
          <w:color w:val="000000"/>
          <w:position w:val="0"/>
        </w:rPr>
        <w:t>Timemasters</w:t>
        <w:tab/>
      </w:r>
    </w:p>
    <w:p>
      <w:pPr>
        <w:pStyle w:val="Style262"/>
        <w:framePr w:w="442" w:h="484" w:hRule="exact" w:wrap="none" w:vAnchor="page" w:hAnchor="page" w:x="7477" w:y="13795"/>
        <w:widowControl w:val="0"/>
        <w:keepNext w:val="0"/>
        <w:keepLines w:val="0"/>
        <w:shd w:val="clear" w:color="auto" w:fill="B6ADA5"/>
        <w:bidi w:val="0"/>
        <w:jc w:val="right"/>
        <w:spacing w:before="0" w:after="62"/>
        <w:ind w:left="0" w:right="0" w:firstLine="0"/>
      </w:pPr>
      <w:r>
        <w:rPr>
          <w:lang w:val="en-US" w:eastAsia="en-US" w:bidi="en-US"/>
          <w:w w:val="100"/>
          <w:spacing w:val="0"/>
          <w:color w:val="000000"/>
          <w:position w:val="0"/>
        </w:rPr>
        <w:t>_IBC</w:t>
      </w:r>
    </w:p>
    <w:p>
      <w:pPr>
        <w:pStyle w:val="Style2"/>
        <w:framePr w:w="442" w:h="484" w:hRule="exact" w:wrap="none" w:vAnchor="page" w:hAnchor="page" w:x="7477" w:y="13795"/>
        <w:widowControl w:val="0"/>
        <w:keepNext w:val="0"/>
        <w:keepLines w:val="0"/>
        <w:shd w:val="clear" w:color="auto" w:fill="B6ADA5"/>
        <w:bidi w:val="0"/>
        <w:spacing w:before="0" w:after="0"/>
        <w:ind w:left="0" w:right="0" w:firstLine="0"/>
      </w:pPr>
      <w:r>
        <w:rPr>
          <w:lang w:val="en-US" w:eastAsia="en-US" w:bidi="en-US"/>
          <w:w w:val="100"/>
          <w:spacing w:val="0"/>
          <w:color w:val="000000"/>
          <w:position w:val="0"/>
        </w:rPr>
        <w:t>7</w:t>
      </w:r>
    </w:p>
    <w:p>
      <w:pPr>
        <w:pStyle w:val="Style262"/>
        <w:framePr w:w="374" w:h="795" w:hRule="exact" w:wrap="none" w:vAnchor="page" w:hAnchor="page" w:x="7544" w:y="14250"/>
        <w:widowControl w:val="0"/>
        <w:keepNext w:val="0"/>
        <w:keepLines w:val="0"/>
        <w:shd w:val="clear" w:color="auto" w:fill="B6ADA5"/>
        <w:bidi w:val="0"/>
        <w:jc w:val="left"/>
        <w:spacing w:before="0" w:after="0" w:line="257" w:lineRule="exact"/>
        <w:ind w:left="0" w:right="0" w:firstLine="0"/>
      </w:pPr>
      <w:r>
        <w:rPr>
          <w:lang w:val="en-US" w:eastAsia="en-US" w:bidi="en-US"/>
          <w:w w:val="100"/>
          <w:spacing w:val="0"/>
          <w:color w:val="000000"/>
          <w:position w:val="0"/>
        </w:rPr>
        <w:t>IFC</w:t>
      </w:r>
    </w:p>
    <w:p>
      <w:pPr>
        <w:pStyle w:val="Style2"/>
        <w:framePr w:w="374" w:h="795" w:hRule="exact" w:wrap="none" w:vAnchor="page" w:hAnchor="page" w:x="7544" w:y="14250"/>
        <w:widowControl w:val="0"/>
        <w:keepNext w:val="0"/>
        <w:keepLines w:val="0"/>
        <w:shd w:val="clear" w:color="auto" w:fill="B6ADA5"/>
        <w:bidi w:val="0"/>
        <w:jc w:val="left"/>
        <w:spacing w:before="0" w:after="0" w:line="257" w:lineRule="exact"/>
        <w:ind w:left="0" w:right="0" w:firstLine="0"/>
      </w:pPr>
      <w:r>
        <w:rPr>
          <w:lang w:val="en-US" w:eastAsia="en-US" w:bidi="en-US"/>
          <w:w w:val="100"/>
          <w:spacing w:val="0"/>
          <w:color w:val="000000"/>
          <w:position w:val="0"/>
        </w:rPr>
        <w:t>_30</w:t>
      </w:r>
    </w:p>
    <w:p>
      <w:pPr>
        <w:pStyle w:val="Style2"/>
        <w:framePr w:w="374" w:h="795" w:hRule="exact" w:wrap="none" w:vAnchor="page" w:hAnchor="page" w:x="7544" w:y="14250"/>
        <w:widowControl w:val="0"/>
        <w:keepNext w:val="0"/>
        <w:keepLines w:val="0"/>
        <w:shd w:val="clear" w:color="auto" w:fill="B6ADA5"/>
        <w:bidi w:val="0"/>
        <w:jc w:val="left"/>
        <w:spacing w:before="0" w:after="0" w:line="257" w:lineRule="exact"/>
        <w:ind w:left="0" w:right="0" w:firstLine="0"/>
      </w:pPr>
      <w:r>
        <w:rPr>
          <w:lang w:val="en-US" w:eastAsia="en-US" w:bidi="en-US"/>
          <w:w w:val="100"/>
          <w:spacing w:val="0"/>
          <w:color w:val="000000"/>
          <w:position w:val="0"/>
        </w:rPr>
        <w:t>_24</w:t>
      </w:r>
    </w:p>
    <w:p>
      <w:pPr>
        <w:framePr w:wrap="none" w:vAnchor="page" w:hAnchor="page" w:x="8317" w:y="4082"/>
        <w:widowControl w:val="0"/>
        <w:rPr>
          <w:sz w:val="2"/>
          <w:szCs w:val="2"/>
        </w:rPr>
      </w:pPr>
      <w:r>
        <w:pict>
          <v:shape id="_x0000_s1083" type="#_x0000_t75" style="width:140pt;height:107pt;">
            <v:imagedata r:id="rId119" r:href="rId120"/>
          </v:shape>
        </w:pict>
      </w:r>
    </w:p>
    <w:p>
      <w:pPr>
        <w:pStyle w:val="Style472"/>
        <w:framePr w:w="2962" w:h="8301" w:hRule="exact" w:wrap="none" w:vAnchor="page" w:hAnchor="page" w:x="8279" w:y="6478"/>
        <w:widowControl w:val="0"/>
        <w:keepNext w:val="0"/>
        <w:keepLines w:val="0"/>
        <w:shd w:val="clear" w:color="auto" w:fill="auto"/>
        <w:bidi w:val="0"/>
        <w:spacing w:before="0" w:after="0"/>
        <w:ind w:left="0" w:right="40" w:firstLine="0"/>
      </w:pPr>
      <w:r>
        <w:rPr>
          <w:lang w:val="en-US" w:eastAsia="en-US" w:bidi="en-US"/>
          <w:spacing w:val="0"/>
          <w:color w:val="000000"/>
          <w:position w:val="0"/>
        </w:rPr>
        <w:t>NEED INFORMATION</w:t>
        <w:br/>
        <w:t>IN A HORRY?</w:t>
      </w:r>
    </w:p>
    <w:p>
      <w:pPr>
        <w:pStyle w:val="Style474"/>
        <w:framePr w:w="2962" w:h="8301" w:hRule="exact" w:wrap="none" w:vAnchor="page" w:hAnchor="page" w:x="8279" w:y="6478"/>
        <w:widowControl w:val="0"/>
        <w:keepNext w:val="0"/>
        <w:keepLines w:val="0"/>
        <w:shd w:val="clear" w:color="auto" w:fill="auto"/>
        <w:bidi w:val="0"/>
        <w:spacing w:before="0" w:after="193"/>
        <w:ind w:left="0" w:right="40" w:firstLine="0"/>
      </w:pPr>
      <w:r>
        <w:rPr>
          <w:lang w:val="en-US" w:eastAsia="en-US" w:bidi="en-US"/>
          <w:spacing w:val="0"/>
          <w:color w:val="000000"/>
          <w:position w:val="0"/>
        </w:rPr>
        <w:t>Just call 310.575.5074</w:t>
        <w:br/>
        <w:t>and you will be faxed:</w:t>
      </w:r>
    </w:p>
    <w:p>
      <w:pPr>
        <w:pStyle w:val="Style178"/>
        <w:framePr w:w="2962" w:h="8301" w:hRule="exact" w:wrap="none" w:vAnchor="page" w:hAnchor="page" w:x="8279" w:y="6478"/>
        <w:widowControl w:val="0"/>
        <w:keepNext w:val="0"/>
        <w:keepLines w:val="0"/>
        <w:shd w:val="clear" w:color="auto" w:fill="auto"/>
        <w:bidi w:val="0"/>
        <w:jc w:val="left"/>
        <w:spacing w:before="0" w:after="208" w:line="218" w:lineRule="exact"/>
        <w:ind w:left="0" w:right="0" w:firstLine="0"/>
      </w:pPr>
      <w:r>
        <w:rPr>
          <w:lang w:val="en-US" w:eastAsia="en-US" w:bidi="en-US"/>
          <w:w w:val="100"/>
          <w:spacing w:val="0"/>
          <w:color w:val="000000"/>
          <w:position w:val="0"/>
        </w:rPr>
        <w:t>#1 A list of all documents available through this service #2 Becoming A Locksmith #3 Locksmith Career Summary #4 Locksmith School List #5 ACE Class Schedule #6 Certification Information #7 PRP Category List #8 ALOA Membership Application #9 ALOA List of Benefits #10 Scholarship Application Form #11 ALOA Video Library Order Form #12 ALOA Membership Items Order Form #13 Safe &amp; Vault Technicians Association Member Application/Subscription Form #14 ALOA Chapter Roster #15 Legislative Action Network #16 Legislative Action Network Newsletters #17 Various State Laws #18 Industry Position Paper</w:t>
      </w:r>
    </w:p>
    <w:p>
      <w:pPr>
        <w:pStyle w:val="Style474"/>
        <w:framePr w:w="2962" w:h="8301" w:hRule="exact" w:wrap="none" w:vAnchor="page" w:hAnchor="page" w:x="8279" w:y="6478"/>
        <w:widowControl w:val="0"/>
        <w:keepNext w:val="0"/>
        <w:keepLines w:val="0"/>
        <w:shd w:val="clear" w:color="auto" w:fill="auto"/>
        <w:bidi w:val="0"/>
        <w:spacing w:before="0" w:after="0" w:line="334" w:lineRule="exact"/>
        <w:ind w:left="0" w:right="40" w:firstLine="0"/>
      </w:pPr>
      <w:r>
        <w:rPr>
          <w:lang w:val="en-US" w:eastAsia="en-US" w:bidi="en-US"/>
          <w:spacing w:val="0"/>
          <w:color w:val="000000"/>
          <w:position w:val="0"/>
        </w:rPr>
        <w:t>YOUR ASSOCIATION</w:t>
        <w:br/>
        <w:t>CONTINUES TO EXPLORE</w:t>
        <w:br/>
        <w:t>WAYS TO PROVIDE YOU,</w:t>
        <w:br/>
        <w:t>OUR MEMBERS,</w:t>
        <w:br/>
        <w:t>WITH NEW BENEFITS</w:t>
        <w:br/>
        <w:t>AND SERVICES.</w:t>
      </w:r>
    </w:p>
    <w:p>
      <w:pPr>
        <w:pStyle w:val="Style77"/>
        <w:framePr w:wrap="none" w:vAnchor="page" w:hAnchor="page" w:x="9003" w:y="15302"/>
        <w:widowControl w:val="0"/>
        <w:keepNext w:val="0"/>
        <w:keepLines w:val="0"/>
        <w:shd w:val="clear" w:color="auto" w:fill="auto"/>
        <w:bidi w:val="0"/>
        <w:jc w:val="left"/>
        <w:spacing w:before="0" w:after="0"/>
        <w:ind w:left="0" w:right="0" w:firstLine="0"/>
      </w:pPr>
      <w:r>
        <w:rPr>
          <w:rStyle w:val="CharStyle79"/>
          <w:b/>
          <w:bCs/>
        </w:rPr>
        <w:t>April 1999</w:t>
      </w:r>
    </w:p>
    <w:p>
      <w:pPr>
        <w:pStyle w:val="Style75"/>
        <w:framePr w:wrap="none" w:vAnchor="page" w:hAnchor="page" w:x="10799" w:y="153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r>
        <w:rPr>
          <w:rStyle w:val="CharStyle177"/>
          <w:b w:val="0"/>
          <w:bCs w:val="0"/>
          <w:i w:val="0"/>
          <w:iCs w:val="0"/>
        </w:rPr>
        <w:t xml:space="preserve"> -</w:t>
      </w:r>
    </w:p>
    <w:p>
      <w:pPr>
        <w:pStyle w:val="Style476"/>
        <w:framePr w:wrap="none" w:vAnchor="page" w:hAnchor="page" w:x="11519" w:y="14629"/>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L</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84" type="#_x0000_t75" style="position:absolute;margin-left:235.55pt;margin-top:550.6pt;width:162.7pt;height:134.9pt;z-index:-251658715;mso-wrap-distance-left:5pt;mso-wrap-distance-right:5pt;mso-position-horizontal-relative:page;mso-position-vertical-relative:page" wrapcoords="0 0">
            <v:imagedata r:id="rId121" r:href="rId122"/>
            <w10:wrap anchorx="page" anchory="page"/>
          </v:shape>
        </w:pict>
      </w:r>
    </w:p>
    <w:p>
      <w:pPr>
        <w:widowControl w:val="0"/>
        <w:rPr>
          <w:sz w:val="2"/>
          <w:szCs w:val="2"/>
        </w:rPr>
      </w:pPr>
      <w:r>
        <w:pict>
          <v:shape o:spt="32" o:oned="1" path="m,l21600,21600e" style="position:absolute;margin-left:46.6pt;margin-top:107.05pt;width:345.75pt;height:0;z-index:-251658240;mso-position-horizontal-relative:page;mso-position-vertical-relative:page">
            <v:stroke weight="0.9pt"/>
          </v:shape>
        </w:pict>
      </w:r>
      <w:r>
        <w:pict>
          <v:shape o:spt="32" o:oned="1" path="m,l21600,21600e" style="position:absolute;margin-left:46.6pt;margin-top:107.05pt;width:0;height:647.85pt;z-index:-251658240;mso-position-horizontal-relative:page;mso-position-vertical-relative:page">
            <v:stroke weight="0.9pt"/>
          </v:shape>
        </w:pict>
      </w:r>
      <w:r>
        <w:pict>
          <v:shape o:spt="32" o:oned="1" path="m,l21600,21600e" style="position:absolute;margin-left:46.6pt;margin-top:754.9pt;width:345.75pt;height:0;z-index:-251658240;mso-position-horizontal-relative:page;mso-position-vertical-relative:page">
            <v:stroke weight="0.9pt"/>
          </v:shape>
        </w:pict>
      </w:r>
      <w:r>
        <w:pict>
          <v:shape o:spt="32" o:oned="1" path="m,l21600,21600e" style="position:absolute;margin-left:392.35pt;margin-top:107.05pt;width:0;height:647.85pt;z-index:-251658240;mso-position-horizontal-relative:page;mso-position-vertical-relative:page">
            <v:stroke weight="0.9pt"/>
          </v:shape>
        </w:pict>
      </w:r>
    </w:p>
    <w:p>
      <w:pPr>
        <w:pStyle w:val="Style207"/>
        <w:framePr w:w="3168" w:h="1064" w:hRule="exact" w:wrap="none" w:vAnchor="page" w:hAnchor="page" w:x="1026" w:y="1130"/>
        <w:widowControl w:val="0"/>
        <w:keepNext w:val="0"/>
        <w:keepLines w:val="0"/>
        <w:shd w:val="clear" w:color="auto" w:fill="auto"/>
        <w:bidi w:val="0"/>
        <w:jc w:val="left"/>
        <w:spacing w:before="0" w:after="0" w:line="539" w:lineRule="exact"/>
        <w:ind w:left="0" w:right="0" w:firstLine="0"/>
      </w:pPr>
      <w:r>
        <w:rPr>
          <w:lang w:val="en-US" w:eastAsia="en-US" w:bidi="en-US"/>
          <w:w w:val="100"/>
          <w:spacing w:val="0"/>
          <w:color w:val="000000"/>
          <w:position w:val="0"/>
        </w:rPr>
        <w:t>Associate</w:t>
      </w:r>
    </w:p>
    <w:p>
      <w:pPr>
        <w:pStyle w:val="Style87"/>
        <w:framePr w:w="3168" w:h="1064" w:hRule="exact" w:wrap="none" w:vAnchor="page" w:hAnchor="page" w:x="1026" w:y="1130"/>
        <w:widowControl w:val="0"/>
        <w:keepNext w:val="0"/>
        <w:keepLines w:val="0"/>
        <w:shd w:val="clear" w:color="auto" w:fill="auto"/>
        <w:bidi w:val="0"/>
        <w:jc w:val="right"/>
        <w:spacing w:before="0" w:after="0"/>
        <w:ind w:left="0" w:right="0" w:firstLine="0"/>
      </w:pPr>
      <w:bookmarkStart w:id="166" w:name="bookmark166"/>
      <w:r>
        <w:rPr>
          <w:lang w:val="en-US" w:eastAsia="en-US" w:bidi="en-US"/>
          <w:w w:val="100"/>
          <w:spacing w:val="0"/>
          <w:color w:val="000000"/>
          <w:position w:val="0"/>
        </w:rPr>
        <w:t>Members</w:t>
      </w:r>
      <w:bookmarkEnd w:id="166"/>
    </w:p>
    <w:p>
      <w:pPr>
        <w:framePr w:wrap="none" w:vAnchor="page" w:hAnchor="page" w:x="6167" w:y="1394"/>
        <w:widowControl w:val="0"/>
        <w:rPr>
          <w:sz w:val="2"/>
          <w:szCs w:val="2"/>
        </w:rPr>
      </w:pPr>
      <w:r>
        <w:pict>
          <v:shape id="_x0000_s1085" type="#_x0000_t75" style="width:28pt;height:28pt;">
            <v:imagedata r:id="rId123" r:href="rId124"/>
          </v:shape>
        </w:pict>
      </w:r>
    </w:p>
    <w:tbl>
      <w:tblPr>
        <w:tblOverlap w:val="never"/>
        <w:tblLayout w:type="fixed"/>
        <w:jc w:val="left"/>
      </w:tblPr>
      <w:tblGrid>
        <w:gridCol w:w="3398"/>
        <w:gridCol w:w="3533"/>
      </w:tblGrid>
      <w:tr>
        <w:trPr>
          <w:trHeight w:val="730" w:hRule="exact"/>
        </w:trPr>
        <w:tc>
          <w:tcPr>
            <w:shd w:val="clear" w:color="auto" w:fill="FFFFFF"/>
            <w:tcBorders>
              <w:left w:val="single" w:sz="4"/>
              <w:top w:val="single" w:sz="4"/>
            </w:tcBorders>
            <w:vAlign w:val="center"/>
          </w:tcPr>
          <w:p>
            <w:pPr>
              <w:pStyle w:val="Style29"/>
              <w:framePr w:w="6931" w:h="12960" w:wrap="none" w:vAnchor="page" w:hAnchor="page" w:x="925" w:y="2133"/>
              <w:widowControl w:val="0"/>
              <w:keepNext w:val="0"/>
              <w:keepLines w:val="0"/>
              <w:shd w:val="clear" w:color="auto" w:fill="auto"/>
              <w:bidi w:val="0"/>
              <w:jc w:val="center"/>
              <w:spacing w:before="0" w:after="0" w:line="200" w:lineRule="exact"/>
              <w:ind w:left="0" w:right="0" w:firstLine="0"/>
            </w:pPr>
            <w:r>
              <w:rPr>
                <w:rStyle w:val="CharStyle478"/>
              </w:rPr>
              <w:t>Manufacturers</w:t>
            </w:r>
          </w:p>
        </w:tc>
        <w:tc>
          <w:tcPr>
            <w:shd w:val="clear" w:color="auto" w:fill="FFFFFF"/>
            <w:tcBorders>
              <w:left w:val="single" w:sz="4"/>
              <w:right w:val="single" w:sz="4"/>
              <w:top w:val="single" w:sz="4"/>
            </w:tcBorders>
            <w:vAlign w:val="bottom"/>
          </w:tcPr>
          <w:p>
            <w:pPr>
              <w:pStyle w:val="Style29"/>
              <w:framePr w:w="6931" w:h="12960" w:wrap="none" w:vAnchor="page" w:hAnchor="page" w:x="925" w:y="2133"/>
              <w:widowControl w:val="0"/>
              <w:keepNext w:val="0"/>
              <w:keepLines w:val="0"/>
              <w:shd w:val="clear" w:color="auto" w:fill="auto"/>
              <w:bidi w:val="0"/>
              <w:jc w:val="center"/>
              <w:spacing w:before="0" w:after="0" w:line="139" w:lineRule="exact"/>
              <w:ind w:left="0" w:right="0" w:firstLine="0"/>
            </w:pPr>
            <w:r>
              <w:rPr>
                <w:rStyle w:val="CharStyle479"/>
              </w:rPr>
              <w:t>Arrow Lock Company</w:t>
            </w:r>
          </w:p>
          <w:p>
            <w:pPr>
              <w:pStyle w:val="Style29"/>
              <w:framePr w:w="6931" w:h="12960" w:wrap="none" w:vAnchor="page" w:hAnchor="page" w:x="925" w:y="2133"/>
              <w:widowControl w:val="0"/>
              <w:keepNext w:val="0"/>
              <w:keepLines w:val="0"/>
              <w:shd w:val="clear" w:color="auto" w:fill="auto"/>
              <w:bidi w:val="0"/>
              <w:jc w:val="center"/>
              <w:spacing w:before="0" w:after="0" w:line="139" w:lineRule="exact"/>
              <w:ind w:left="0" w:right="0" w:firstLine="0"/>
            </w:pPr>
            <w:r>
              <w:rPr>
                <w:rStyle w:val="CharStyle480"/>
              </w:rPr>
              <w:t>10300 Foster Avenue</w:t>
            </w:r>
          </w:p>
          <w:p>
            <w:pPr>
              <w:pStyle w:val="Style29"/>
              <w:framePr w:w="6931" w:h="12960" w:wrap="none" w:vAnchor="page" w:hAnchor="page" w:x="925" w:y="2133"/>
              <w:widowControl w:val="0"/>
              <w:keepNext w:val="0"/>
              <w:keepLines w:val="0"/>
              <w:shd w:val="clear" w:color="auto" w:fill="auto"/>
              <w:bidi w:val="0"/>
              <w:jc w:val="center"/>
              <w:spacing w:before="0" w:after="0" w:line="139" w:lineRule="exact"/>
              <w:ind w:left="0" w:right="0" w:firstLine="0"/>
            </w:pPr>
            <w:r>
              <w:rPr>
                <w:rStyle w:val="CharStyle480"/>
              </w:rPr>
              <w:t>Brooklyn, NY 11236 (718) 257-4700; FAX (718) 649-9097</w:t>
            </w:r>
          </w:p>
        </w:tc>
      </w:tr>
      <w:tr>
        <w:trPr>
          <w:trHeight w:val="326" w:hRule="exact"/>
        </w:trPr>
        <w:tc>
          <w:tcPr>
            <w:shd w:val="clear" w:color="auto" w:fill="FFFFFF"/>
            <w:tcBorders>
              <w:left w:val="single" w:sz="4"/>
              <w:top w:val="single" w:sz="4"/>
            </w:tcBorders>
            <w:vAlign w:val="top"/>
          </w:tcPr>
          <w:p>
            <w:pPr>
              <w:framePr w:w="6931" w:h="12960" w:wrap="none" w:vAnchor="page" w:hAnchor="page" w:x="925" w:y="2133"/>
              <w:widowControl w:val="0"/>
              <w:rPr>
                <w:sz w:val="10"/>
                <w:szCs w:val="10"/>
              </w:rPr>
            </w:pPr>
          </w:p>
        </w:tc>
        <w:tc>
          <w:tcPr>
            <w:shd w:val="clear" w:color="auto" w:fill="FFFFFF"/>
            <w:tcBorders>
              <w:left w:val="single" w:sz="4"/>
              <w:right w:val="single" w:sz="4"/>
              <w:top w:val="single" w:sz="4"/>
            </w:tcBorders>
            <w:vAlign w:val="top"/>
          </w:tcPr>
          <w:p>
            <w:pPr>
              <w:pStyle w:val="Style29"/>
              <w:framePr w:w="6931" w:h="12960" w:wrap="none" w:vAnchor="page" w:hAnchor="page" w:x="925" w:y="2133"/>
              <w:widowControl w:val="0"/>
              <w:keepNext w:val="0"/>
              <w:keepLines w:val="0"/>
              <w:shd w:val="clear" w:color="auto" w:fill="auto"/>
              <w:bidi w:val="0"/>
              <w:jc w:val="center"/>
              <w:spacing w:before="0" w:after="0" w:line="178" w:lineRule="exact"/>
              <w:ind w:left="0" w:right="0" w:firstLine="0"/>
            </w:pPr>
            <w:r>
              <w:rPr>
                <w:rStyle w:val="CharStyle479"/>
              </w:rPr>
              <w:t>a a a a</w:t>
            </w:r>
          </w:p>
        </w:tc>
      </w:tr>
      <w:tr>
        <w:trPr>
          <w:trHeight w:val="797" w:hRule="exact"/>
        </w:trPr>
        <w:tc>
          <w:tcPr>
            <w:shd w:val="clear" w:color="auto" w:fill="FFFFFF"/>
            <w:tcBorders>
              <w:left w:val="single" w:sz="4"/>
              <w:top w:val="single" w:sz="4"/>
            </w:tcBorders>
            <w:vAlign w:val="bottom"/>
          </w:tcPr>
          <w:p>
            <w:pPr>
              <w:pStyle w:val="Style29"/>
              <w:framePr w:w="6931" w:h="12960" w:wrap="none" w:vAnchor="page" w:hAnchor="page" w:x="925" w:y="2133"/>
              <w:widowControl w:val="0"/>
              <w:keepNext w:val="0"/>
              <w:keepLines w:val="0"/>
              <w:shd w:val="clear" w:color="auto" w:fill="auto"/>
              <w:bidi w:val="0"/>
              <w:jc w:val="center"/>
              <w:spacing w:before="0" w:after="0" w:line="140" w:lineRule="exact"/>
              <w:ind w:left="0" w:right="0" w:firstLine="0"/>
            </w:pPr>
            <w:r>
              <w:rPr>
                <w:rStyle w:val="CharStyle479"/>
              </w:rPr>
              <w:t>A &amp; B Safe Corp.</w:t>
            </w:r>
          </w:p>
          <w:p>
            <w:pPr>
              <w:pStyle w:val="Style29"/>
              <w:framePr w:w="6931" w:h="12960" w:wrap="none" w:vAnchor="page" w:hAnchor="page" w:x="925" w:y="2133"/>
              <w:widowControl w:val="0"/>
              <w:keepNext w:val="0"/>
              <w:keepLines w:val="0"/>
              <w:shd w:val="clear" w:color="auto" w:fill="auto"/>
              <w:bidi w:val="0"/>
              <w:jc w:val="center"/>
              <w:spacing w:before="0" w:after="0" w:line="140" w:lineRule="exact"/>
              <w:ind w:left="0" w:right="0" w:firstLine="0"/>
            </w:pPr>
            <w:r>
              <w:rPr>
                <w:rStyle w:val="CharStyle480"/>
              </w:rPr>
              <w:t>171 S. Delsea Dr.</w:t>
            </w:r>
          </w:p>
          <w:p>
            <w:pPr>
              <w:pStyle w:val="Style29"/>
              <w:framePr w:w="6931" w:h="12960" w:wrap="none" w:vAnchor="page" w:hAnchor="page" w:x="925" w:y="2133"/>
              <w:widowControl w:val="0"/>
              <w:keepNext w:val="0"/>
              <w:keepLines w:val="0"/>
              <w:shd w:val="clear" w:color="auto" w:fill="auto"/>
              <w:bidi w:val="0"/>
              <w:jc w:val="center"/>
              <w:spacing w:before="0" w:after="0" w:line="140" w:lineRule="exact"/>
              <w:ind w:left="0" w:right="0" w:firstLine="0"/>
            </w:pPr>
            <w:r>
              <w:rPr>
                <w:rStyle w:val="CharStyle480"/>
              </w:rPr>
              <w:t>Glassboro, NJ 08028 (800) 253-1267; FAX (609) 863-1208</w:t>
            </w:r>
          </w:p>
        </w:tc>
        <w:tc>
          <w:tcPr>
            <w:shd w:val="clear" w:color="auto" w:fill="FFFFFF"/>
            <w:tcBorders>
              <w:left w:val="single" w:sz="4"/>
              <w:right w:val="single" w:sz="4"/>
              <w:top w:val="single" w:sz="4"/>
            </w:tcBorders>
            <w:vAlign w:val="bottom"/>
          </w:tcPr>
          <w:p>
            <w:pPr>
              <w:pStyle w:val="Style29"/>
              <w:framePr w:w="6931" w:h="12960" w:wrap="none" w:vAnchor="page" w:hAnchor="page" w:x="925" w:y="2133"/>
              <w:widowControl w:val="0"/>
              <w:keepNext w:val="0"/>
              <w:keepLines w:val="0"/>
              <w:shd w:val="clear" w:color="auto" w:fill="auto"/>
              <w:bidi w:val="0"/>
              <w:jc w:val="center"/>
              <w:spacing w:before="0" w:after="0" w:line="140" w:lineRule="exact"/>
              <w:ind w:left="0" w:right="0" w:firstLine="0"/>
            </w:pPr>
            <w:r>
              <w:rPr>
                <w:rStyle w:val="CharStyle479"/>
              </w:rPr>
              <w:t>Auto Security Products (A. S. P.)</w:t>
            </w:r>
          </w:p>
          <w:p>
            <w:pPr>
              <w:pStyle w:val="Style29"/>
              <w:framePr w:w="6931" w:h="12960" w:wrap="none" w:vAnchor="page" w:hAnchor="page" w:x="925" w:y="2133"/>
              <w:widowControl w:val="0"/>
              <w:keepNext w:val="0"/>
              <w:keepLines w:val="0"/>
              <w:shd w:val="clear" w:color="auto" w:fill="auto"/>
              <w:bidi w:val="0"/>
              <w:jc w:val="center"/>
              <w:spacing w:before="0" w:after="0" w:line="140" w:lineRule="exact"/>
              <w:ind w:left="0" w:right="0" w:firstLine="0"/>
            </w:pPr>
            <w:r>
              <w:rPr>
                <w:rStyle w:val="CharStyle480"/>
              </w:rPr>
              <w:t>P.0. Box 10</w:t>
            </w:r>
          </w:p>
          <w:p>
            <w:pPr>
              <w:pStyle w:val="Style29"/>
              <w:framePr w:w="6931" w:h="12960" w:wrap="none" w:vAnchor="page" w:hAnchor="page" w:x="925" w:y="2133"/>
              <w:widowControl w:val="0"/>
              <w:keepNext w:val="0"/>
              <w:keepLines w:val="0"/>
              <w:shd w:val="clear" w:color="auto" w:fill="auto"/>
              <w:bidi w:val="0"/>
              <w:jc w:val="center"/>
              <w:spacing w:before="0" w:after="0" w:line="140" w:lineRule="exact"/>
              <w:ind w:left="0" w:right="0" w:firstLine="0"/>
            </w:pPr>
            <w:r>
              <w:rPr>
                <w:rStyle w:val="CharStyle480"/>
              </w:rPr>
              <w:t>Redmond, WA 98073-0010 (425) 556-1900; FAX (425) 558-1205</w:t>
            </w:r>
          </w:p>
        </w:tc>
      </w:tr>
      <w:tr>
        <w:trPr>
          <w:trHeight w:val="326" w:hRule="exact"/>
        </w:trPr>
        <w:tc>
          <w:tcPr>
            <w:shd w:val="clear" w:color="auto" w:fill="FFFFFF"/>
            <w:tcBorders>
              <w:left w:val="single" w:sz="4"/>
              <w:top w:val="single" w:sz="4"/>
            </w:tcBorders>
            <w:vAlign w:val="top"/>
          </w:tcPr>
          <w:p>
            <w:pPr>
              <w:pStyle w:val="Style29"/>
              <w:framePr w:w="6931" w:h="12960" w:wrap="none" w:vAnchor="page" w:hAnchor="page" w:x="925" w:y="2133"/>
              <w:widowControl w:val="0"/>
              <w:keepNext w:val="0"/>
              <w:keepLines w:val="0"/>
              <w:shd w:val="clear" w:color="auto" w:fill="auto"/>
              <w:bidi w:val="0"/>
              <w:jc w:val="center"/>
              <w:spacing w:before="0" w:after="0" w:line="216" w:lineRule="exact"/>
              <w:ind w:left="0" w:right="0" w:firstLine="0"/>
            </w:pPr>
            <w:r>
              <w:rPr>
                <w:rStyle w:val="CharStyle480"/>
              </w:rPr>
              <w:t>• • • •</w:t>
            </w:r>
          </w:p>
        </w:tc>
        <w:tc>
          <w:tcPr>
            <w:shd w:val="clear" w:color="auto" w:fill="FFFFFF"/>
            <w:tcBorders>
              <w:left w:val="single" w:sz="4"/>
              <w:right w:val="single" w:sz="4"/>
              <w:top w:val="single" w:sz="4"/>
            </w:tcBorders>
            <w:vAlign w:val="top"/>
          </w:tcPr>
          <w:p>
            <w:pPr>
              <w:pStyle w:val="Style29"/>
              <w:framePr w:w="6931" w:h="12960" w:wrap="none" w:vAnchor="page" w:hAnchor="page" w:x="925" w:y="2133"/>
              <w:widowControl w:val="0"/>
              <w:keepNext w:val="0"/>
              <w:keepLines w:val="0"/>
              <w:shd w:val="clear" w:color="auto" w:fill="auto"/>
              <w:bidi w:val="0"/>
              <w:jc w:val="center"/>
              <w:spacing w:before="0" w:after="0" w:line="178" w:lineRule="exact"/>
              <w:ind w:left="0" w:right="0" w:firstLine="0"/>
            </w:pPr>
            <w:r>
              <w:rPr>
                <w:rStyle w:val="CharStyle479"/>
              </w:rPr>
              <w:t>a a</w:t>
            </w:r>
          </w:p>
        </w:tc>
      </w:tr>
      <w:tr>
        <w:trPr>
          <w:trHeight w:val="797" w:hRule="exact"/>
        </w:trPr>
        <w:tc>
          <w:tcPr>
            <w:shd w:val="clear" w:color="auto" w:fill="FFFFFF"/>
            <w:tcBorders>
              <w:left w:val="single" w:sz="4"/>
              <w:top w:val="single" w:sz="4"/>
            </w:tcBorders>
            <w:vAlign w:val="bottom"/>
          </w:tcPr>
          <w:p>
            <w:pPr>
              <w:pStyle w:val="Style29"/>
              <w:framePr w:w="6931" w:h="12960" w:wrap="none" w:vAnchor="page" w:hAnchor="page" w:x="925" w:y="2133"/>
              <w:widowControl w:val="0"/>
              <w:keepNext w:val="0"/>
              <w:keepLines w:val="0"/>
              <w:shd w:val="clear" w:color="auto" w:fill="auto"/>
              <w:bidi w:val="0"/>
              <w:jc w:val="center"/>
              <w:spacing w:before="0" w:after="0" w:line="140" w:lineRule="exact"/>
              <w:ind w:left="0" w:right="0" w:firstLine="0"/>
            </w:pPr>
            <w:r>
              <w:rPr>
                <w:rStyle w:val="CharStyle479"/>
              </w:rPr>
              <w:t>ASSA Inc.</w:t>
            </w:r>
          </w:p>
          <w:p>
            <w:pPr>
              <w:pStyle w:val="Style29"/>
              <w:framePr w:w="6931" w:h="12960" w:wrap="none" w:vAnchor="page" w:hAnchor="page" w:x="925" w:y="2133"/>
              <w:widowControl w:val="0"/>
              <w:keepNext w:val="0"/>
              <w:keepLines w:val="0"/>
              <w:shd w:val="clear" w:color="auto" w:fill="auto"/>
              <w:bidi w:val="0"/>
              <w:jc w:val="center"/>
              <w:spacing w:before="0" w:after="0" w:line="140" w:lineRule="exact"/>
              <w:ind w:left="0" w:right="0" w:firstLine="0"/>
            </w:pPr>
            <w:r>
              <w:rPr>
                <w:rStyle w:val="CharStyle480"/>
              </w:rPr>
              <w:t>10300 Foster Ave.</w:t>
            </w:r>
          </w:p>
          <w:p>
            <w:pPr>
              <w:pStyle w:val="Style29"/>
              <w:framePr w:w="6931" w:h="12960" w:wrap="none" w:vAnchor="page" w:hAnchor="page" w:x="925" w:y="2133"/>
              <w:widowControl w:val="0"/>
              <w:keepNext w:val="0"/>
              <w:keepLines w:val="0"/>
              <w:shd w:val="clear" w:color="auto" w:fill="auto"/>
              <w:bidi w:val="0"/>
              <w:jc w:val="center"/>
              <w:spacing w:before="0" w:after="0" w:line="140" w:lineRule="exact"/>
              <w:ind w:left="0" w:right="0" w:firstLine="0"/>
            </w:pPr>
            <w:r>
              <w:rPr>
                <w:rStyle w:val="CharStyle480"/>
              </w:rPr>
              <w:t>Brooklyn, NY 11236 (800) 235-7482; FAX (718) 257-2772</w:t>
            </w:r>
          </w:p>
        </w:tc>
        <w:tc>
          <w:tcPr>
            <w:shd w:val="clear" w:color="auto" w:fill="FFFFFF"/>
            <w:tcBorders>
              <w:left w:val="single" w:sz="4"/>
              <w:right w:val="single" w:sz="4"/>
              <w:top w:val="single" w:sz="4"/>
            </w:tcBorders>
            <w:vAlign w:val="bottom"/>
          </w:tcPr>
          <w:p>
            <w:pPr>
              <w:pStyle w:val="Style29"/>
              <w:framePr w:w="6931" w:h="12960" w:wrap="none" w:vAnchor="page" w:hAnchor="page" w:x="925" w:y="2133"/>
              <w:widowControl w:val="0"/>
              <w:keepNext w:val="0"/>
              <w:keepLines w:val="0"/>
              <w:shd w:val="clear" w:color="auto" w:fill="auto"/>
              <w:bidi w:val="0"/>
              <w:jc w:val="center"/>
              <w:spacing w:before="0" w:after="0" w:line="140" w:lineRule="exact"/>
              <w:ind w:left="0" w:right="0" w:firstLine="0"/>
            </w:pPr>
            <w:r>
              <w:rPr>
                <w:rStyle w:val="CharStyle479"/>
              </w:rPr>
              <w:t>BWD Automotive</w:t>
            </w:r>
          </w:p>
          <w:p>
            <w:pPr>
              <w:pStyle w:val="Style29"/>
              <w:framePr w:w="6931" w:h="12960" w:wrap="none" w:vAnchor="page" w:hAnchor="page" w:x="925" w:y="2133"/>
              <w:widowControl w:val="0"/>
              <w:keepNext w:val="0"/>
              <w:keepLines w:val="0"/>
              <w:shd w:val="clear" w:color="auto" w:fill="auto"/>
              <w:bidi w:val="0"/>
              <w:jc w:val="center"/>
              <w:spacing w:before="0" w:after="0" w:line="140" w:lineRule="exact"/>
              <w:ind w:left="0" w:right="0" w:firstLine="0"/>
            </w:pPr>
            <w:r>
              <w:rPr>
                <w:rStyle w:val="CharStyle480"/>
              </w:rPr>
              <w:t>900 Ravenwood Dr.</w:t>
            </w:r>
          </w:p>
          <w:p>
            <w:pPr>
              <w:pStyle w:val="Style29"/>
              <w:framePr w:w="6931" w:h="12960" w:wrap="none" w:vAnchor="page" w:hAnchor="page" w:x="925" w:y="2133"/>
              <w:widowControl w:val="0"/>
              <w:keepNext w:val="0"/>
              <w:keepLines w:val="0"/>
              <w:shd w:val="clear" w:color="auto" w:fill="auto"/>
              <w:bidi w:val="0"/>
              <w:jc w:val="center"/>
              <w:spacing w:before="0" w:after="0" w:line="140" w:lineRule="exact"/>
              <w:ind w:left="0" w:right="0" w:firstLine="0"/>
            </w:pPr>
            <w:r>
              <w:rPr>
                <w:rStyle w:val="CharStyle480"/>
              </w:rPr>
              <w:t>Selma, AL 36701</w:t>
            </w:r>
          </w:p>
          <w:p>
            <w:pPr>
              <w:pStyle w:val="Style29"/>
              <w:framePr w:w="6931" w:h="12960" w:wrap="none" w:vAnchor="page" w:hAnchor="page" w:x="925" w:y="2133"/>
              <w:widowControl w:val="0"/>
              <w:keepNext w:val="0"/>
              <w:keepLines w:val="0"/>
              <w:shd w:val="clear" w:color="auto" w:fill="auto"/>
              <w:bidi w:val="0"/>
              <w:jc w:val="center"/>
              <w:spacing w:before="0" w:after="0" w:line="140" w:lineRule="exact"/>
              <w:ind w:left="0" w:right="0" w:firstLine="0"/>
            </w:pPr>
            <w:r>
              <w:rPr>
                <w:rStyle w:val="CharStyle480"/>
              </w:rPr>
              <w:t>(334) 874-9001; FAX (334) 874-6011</w:t>
            </w:r>
          </w:p>
        </w:tc>
      </w:tr>
      <w:tr>
        <w:trPr>
          <w:trHeight w:val="326" w:hRule="exact"/>
        </w:trPr>
        <w:tc>
          <w:tcPr>
            <w:shd w:val="clear" w:color="auto" w:fill="FFFFFF"/>
            <w:tcBorders>
              <w:left w:val="single" w:sz="4"/>
              <w:top w:val="single" w:sz="4"/>
            </w:tcBorders>
            <w:vAlign w:val="top"/>
          </w:tcPr>
          <w:p>
            <w:pPr>
              <w:pStyle w:val="Style29"/>
              <w:framePr w:w="6931" w:h="12960" w:wrap="none" w:vAnchor="page" w:hAnchor="page" w:x="925" w:y="2133"/>
              <w:widowControl w:val="0"/>
              <w:keepNext w:val="0"/>
              <w:keepLines w:val="0"/>
              <w:shd w:val="clear" w:color="auto" w:fill="auto"/>
              <w:bidi w:val="0"/>
              <w:jc w:val="center"/>
              <w:spacing w:before="0" w:after="0" w:line="216" w:lineRule="exact"/>
              <w:ind w:left="0" w:right="0" w:firstLine="0"/>
            </w:pPr>
            <w:r>
              <w:rPr>
                <w:rStyle w:val="CharStyle480"/>
              </w:rPr>
              <w:t>•</w:t>
            </w:r>
          </w:p>
        </w:tc>
        <w:tc>
          <w:tcPr>
            <w:shd w:val="clear" w:color="auto" w:fill="FFFFFF"/>
            <w:tcBorders>
              <w:left w:val="single" w:sz="4"/>
              <w:right w:val="single" w:sz="4"/>
              <w:top w:val="single" w:sz="4"/>
            </w:tcBorders>
            <w:vAlign w:val="top"/>
          </w:tcPr>
          <w:p>
            <w:pPr>
              <w:pStyle w:val="Style29"/>
              <w:framePr w:w="6931" w:h="12960" w:wrap="none" w:vAnchor="page" w:hAnchor="page" w:x="925" w:y="2133"/>
              <w:widowControl w:val="0"/>
              <w:keepNext w:val="0"/>
              <w:keepLines w:val="0"/>
              <w:shd w:val="clear" w:color="auto" w:fill="auto"/>
              <w:bidi w:val="0"/>
              <w:jc w:val="center"/>
              <w:spacing w:before="0" w:after="0" w:line="178" w:lineRule="exact"/>
              <w:ind w:left="0" w:right="0" w:firstLine="0"/>
            </w:pPr>
            <w:r>
              <w:rPr>
                <w:rStyle w:val="CharStyle479"/>
              </w:rPr>
              <w:t>a a</w:t>
            </w:r>
          </w:p>
        </w:tc>
      </w:tr>
      <w:tr>
        <w:trPr>
          <w:trHeight w:val="797" w:hRule="exact"/>
        </w:trPr>
        <w:tc>
          <w:tcPr>
            <w:shd w:val="clear" w:color="auto" w:fill="FFFFFF"/>
            <w:tcBorders>
              <w:left w:val="single" w:sz="4"/>
              <w:top w:val="single" w:sz="4"/>
            </w:tcBorders>
            <w:vAlign w:val="bottom"/>
          </w:tcPr>
          <w:p>
            <w:pPr>
              <w:pStyle w:val="Style29"/>
              <w:framePr w:w="6931" w:h="12960" w:wrap="none" w:vAnchor="page" w:hAnchor="page" w:x="925" w:y="2133"/>
              <w:widowControl w:val="0"/>
              <w:keepNext w:val="0"/>
              <w:keepLines w:val="0"/>
              <w:shd w:val="clear" w:color="auto" w:fill="auto"/>
              <w:bidi w:val="0"/>
              <w:jc w:val="center"/>
              <w:spacing w:before="0" w:after="0" w:line="140" w:lineRule="exact"/>
              <w:ind w:left="0" w:right="0" w:firstLine="0"/>
            </w:pPr>
            <w:r>
              <w:rPr>
                <w:rStyle w:val="CharStyle479"/>
              </w:rPr>
              <w:t>Abus Lock Company</w:t>
            </w:r>
          </w:p>
          <w:p>
            <w:pPr>
              <w:pStyle w:val="Style29"/>
              <w:framePr w:w="6931" w:h="12960" w:wrap="none" w:vAnchor="page" w:hAnchor="page" w:x="925" w:y="2133"/>
              <w:widowControl w:val="0"/>
              <w:keepNext w:val="0"/>
              <w:keepLines w:val="0"/>
              <w:shd w:val="clear" w:color="auto" w:fill="auto"/>
              <w:bidi w:val="0"/>
              <w:jc w:val="center"/>
              <w:spacing w:before="0" w:after="0" w:line="140" w:lineRule="exact"/>
              <w:ind w:left="0" w:right="0" w:firstLine="0"/>
            </w:pPr>
            <w:r>
              <w:rPr>
                <w:rStyle w:val="CharStyle480"/>
              </w:rPr>
              <w:t>3555 Holly Lane North</w:t>
            </w:r>
          </w:p>
          <w:p>
            <w:pPr>
              <w:pStyle w:val="Style29"/>
              <w:framePr w:w="6931" w:h="12960" w:wrap="none" w:vAnchor="page" w:hAnchor="page" w:x="925" w:y="2133"/>
              <w:widowControl w:val="0"/>
              <w:keepNext w:val="0"/>
              <w:keepLines w:val="0"/>
              <w:shd w:val="clear" w:color="auto" w:fill="auto"/>
              <w:bidi w:val="0"/>
              <w:jc w:val="center"/>
              <w:spacing w:before="0" w:after="0" w:line="140" w:lineRule="exact"/>
              <w:ind w:left="0" w:right="0" w:firstLine="0"/>
            </w:pPr>
            <w:r>
              <w:rPr>
                <w:rStyle w:val="CharStyle480"/>
              </w:rPr>
              <w:t>Plymouth, MN 55447-0507 (800) 352-2287; FAX (612) 509-9939</w:t>
            </w:r>
          </w:p>
        </w:tc>
        <w:tc>
          <w:tcPr>
            <w:shd w:val="clear" w:color="auto" w:fill="FFFFFF"/>
            <w:tcBorders>
              <w:left w:val="single" w:sz="4"/>
              <w:right w:val="single" w:sz="4"/>
              <w:top w:val="single" w:sz="4"/>
            </w:tcBorders>
            <w:vAlign w:val="bottom"/>
          </w:tcPr>
          <w:p>
            <w:pPr>
              <w:pStyle w:val="Style29"/>
              <w:framePr w:w="6931" w:h="12960" w:wrap="none" w:vAnchor="page" w:hAnchor="page" w:x="925" w:y="2133"/>
              <w:widowControl w:val="0"/>
              <w:keepNext w:val="0"/>
              <w:keepLines w:val="0"/>
              <w:shd w:val="clear" w:color="auto" w:fill="auto"/>
              <w:bidi w:val="0"/>
              <w:jc w:val="center"/>
              <w:spacing w:before="0" w:after="0" w:line="140" w:lineRule="exact"/>
              <w:ind w:left="0" w:right="0" w:firstLine="0"/>
            </w:pPr>
            <w:r>
              <w:rPr>
                <w:rStyle w:val="CharStyle479"/>
              </w:rPr>
              <w:t>Chicago Lock Company</w:t>
            </w:r>
          </w:p>
          <w:p>
            <w:pPr>
              <w:pStyle w:val="Style29"/>
              <w:framePr w:w="6931" w:h="12960" w:wrap="none" w:vAnchor="page" w:hAnchor="page" w:x="925" w:y="2133"/>
              <w:widowControl w:val="0"/>
              <w:keepNext w:val="0"/>
              <w:keepLines w:val="0"/>
              <w:shd w:val="clear" w:color="auto" w:fill="auto"/>
              <w:bidi w:val="0"/>
              <w:jc w:val="center"/>
              <w:spacing w:before="0" w:after="0" w:line="140" w:lineRule="exact"/>
              <w:ind w:left="0" w:right="0" w:firstLine="0"/>
            </w:pPr>
            <w:r>
              <w:rPr>
                <w:rStyle w:val="CharStyle480"/>
              </w:rPr>
              <w:t>10100 88th Ave.</w:t>
            </w:r>
          </w:p>
          <w:p>
            <w:pPr>
              <w:pStyle w:val="Style29"/>
              <w:framePr w:w="6931" w:h="12960" w:wrap="none" w:vAnchor="page" w:hAnchor="page" w:x="925" w:y="2133"/>
              <w:widowControl w:val="0"/>
              <w:keepNext w:val="0"/>
              <w:keepLines w:val="0"/>
              <w:shd w:val="clear" w:color="auto" w:fill="auto"/>
              <w:bidi w:val="0"/>
              <w:jc w:val="center"/>
              <w:spacing w:before="0" w:after="0" w:line="140" w:lineRule="exact"/>
              <w:ind w:left="0" w:right="0" w:firstLine="0"/>
            </w:pPr>
            <w:r>
              <w:rPr>
                <w:rStyle w:val="CharStyle480"/>
              </w:rPr>
              <w:t>Pleasant Prairie, Wl 53158-0069 (800) 445-3204; FAX (414) 947-7178</w:t>
            </w:r>
          </w:p>
        </w:tc>
      </w:tr>
      <w:tr>
        <w:trPr>
          <w:trHeight w:val="331" w:hRule="exact"/>
        </w:trPr>
        <w:tc>
          <w:tcPr>
            <w:shd w:val="clear" w:color="auto" w:fill="FFFFFF"/>
            <w:tcBorders>
              <w:left w:val="single" w:sz="4"/>
              <w:top w:val="single" w:sz="4"/>
            </w:tcBorders>
            <w:vAlign w:val="top"/>
          </w:tcPr>
          <w:p>
            <w:pPr>
              <w:pStyle w:val="Style29"/>
              <w:framePr w:w="6931" w:h="12960" w:wrap="none" w:vAnchor="page" w:hAnchor="page" w:x="925" w:y="2133"/>
              <w:widowControl w:val="0"/>
              <w:keepNext w:val="0"/>
              <w:keepLines w:val="0"/>
              <w:shd w:val="clear" w:color="auto" w:fill="auto"/>
              <w:bidi w:val="0"/>
              <w:jc w:val="center"/>
              <w:spacing w:before="0" w:after="0" w:line="216" w:lineRule="exact"/>
              <w:ind w:left="0" w:right="0" w:firstLine="0"/>
            </w:pPr>
            <w:r>
              <w:rPr>
                <w:rStyle w:val="CharStyle480"/>
              </w:rPr>
              <w:t>•</w:t>
            </w:r>
          </w:p>
        </w:tc>
        <w:tc>
          <w:tcPr>
            <w:shd w:val="clear" w:color="auto" w:fill="FFFFFF"/>
            <w:tcBorders>
              <w:left w:val="single" w:sz="4"/>
              <w:right w:val="single" w:sz="4"/>
              <w:top w:val="single" w:sz="4"/>
            </w:tcBorders>
            <w:vAlign w:val="top"/>
          </w:tcPr>
          <w:p>
            <w:pPr>
              <w:pStyle w:val="Style29"/>
              <w:framePr w:w="6931" w:h="12960" w:wrap="none" w:vAnchor="page" w:hAnchor="page" w:x="925" w:y="2133"/>
              <w:widowControl w:val="0"/>
              <w:keepNext w:val="0"/>
              <w:keepLines w:val="0"/>
              <w:shd w:val="clear" w:color="auto" w:fill="auto"/>
              <w:bidi w:val="0"/>
              <w:jc w:val="center"/>
              <w:spacing w:before="0" w:after="0" w:line="178" w:lineRule="exact"/>
              <w:ind w:left="0" w:right="0" w:firstLine="0"/>
            </w:pPr>
            <w:r>
              <w:rPr>
                <w:rStyle w:val="CharStyle479"/>
              </w:rPr>
              <w:t>a</w:t>
            </w:r>
          </w:p>
        </w:tc>
      </w:tr>
      <w:tr>
        <w:trPr>
          <w:trHeight w:val="792" w:hRule="exact"/>
        </w:trPr>
        <w:tc>
          <w:tcPr>
            <w:shd w:val="clear" w:color="auto" w:fill="FFFFFF"/>
            <w:tcBorders>
              <w:left w:val="single" w:sz="4"/>
              <w:top w:val="single" w:sz="4"/>
            </w:tcBorders>
            <w:vAlign w:val="bottom"/>
          </w:tcPr>
          <w:p>
            <w:pPr>
              <w:pStyle w:val="Style29"/>
              <w:framePr w:w="6931" w:h="12960" w:wrap="none" w:vAnchor="page" w:hAnchor="page" w:x="925" w:y="2133"/>
              <w:widowControl w:val="0"/>
              <w:keepNext w:val="0"/>
              <w:keepLines w:val="0"/>
              <w:shd w:val="clear" w:color="auto" w:fill="auto"/>
              <w:bidi w:val="0"/>
              <w:jc w:val="center"/>
              <w:spacing w:before="0" w:after="0" w:line="140" w:lineRule="exact"/>
              <w:ind w:left="0" w:right="0" w:firstLine="0"/>
            </w:pPr>
            <w:r>
              <w:rPr>
                <w:rStyle w:val="CharStyle479"/>
              </w:rPr>
              <w:t>Adams Rite Manufacturing Co.</w:t>
            </w:r>
          </w:p>
          <w:p>
            <w:pPr>
              <w:pStyle w:val="Style29"/>
              <w:framePr w:w="6931" w:h="12960" w:wrap="none" w:vAnchor="page" w:hAnchor="page" w:x="925" w:y="2133"/>
              <w:widowControl w:val="0"/>
              <w:keepNext w:val="0"/>
              <w:keepLines w:val="0"/>
              <w:shd w:val="clear" w:color="auto" w:fill="auto"/>
              <w:bidi w:val="0"/>
              <w:jc w:val="center"/>
              <w:spacing w:before="0" w:after="0" w:line="140" w:lineRule="exact"/>
              <w:ind w:left="0" w:right="0" w:firstLine="0"/>
            </w:pPr>
            <w:r>
              <w:rPr>
                <w:rStyle w:val="CharStyle480"/>
              </w:rPr>
              <w:t>P.0. Box 1301</w:t>
            </w:r>
          </w:p>
          <w:p>
            <w:pPr>
              <w:pStyle w:val="Style29"/>
              <w:framePr w:w="6931" w:h="12960" w:wrap="none" w:vAnchor="page" w:hAnchor="page" w:x="925" w:y="2133"/>
              <w:widowControl w:val="0"/>
              <w:keepNext w:val="0"/>
              <w:keepLines w:val="0"/>
              <w:shd w:val="clear" w:color="auto" w:fill="auto"/>
              <w:bidi w:val="0"/>
              <w:jc w:val="center"/>
              <w:spacing w:before="0" w:after="0" w:line="140" w:lineRule="exact"/>
              <w:ind w:left="0" w:right="0" w:firstLine="0"/>
            </w:pPr>
            <w:r>
              <w:rPr>
                <w:rStyle w:val="CharStyle480"/>
              </w:rPr>
              <w:t>LaPuente.CA 91749-1301 (562) 699-0511; FAX (562) 699-5094</w:t>
            </w:r>
          </w:p>
        </w:tc>
        <w:tc>
          <w:tcPr>
            <w:shd w:val="clear" w:color="auto" w:fill="FFFFFF"/>
            <w:tcBorders>
              <w:left w:val="single" w:sz="4"/>
              <w:right w:val="single" w:sz="4"/>
              <w:top w:val="single" w:sz="4"/>
            </w:tcBorders>
            <w:vAlign w:val="bottom"/>
          </w:tcPr>
          <w:p>
            <w:pPr>
              <w:pStyle w:val="Style29"/>
              <w:framePr w:w="6931" w:h="12960" w:wrap="none" w:vAnchor="page" w:hAnchor="page" w:x="925" w:y="2133"/>
              <w:widowControl w:val="0"/>
              <w:keepNext w:val="0"/>
              <w:keepLines w:val="0"/>
              <w:shd w:val="clear" w:color="auto" w:fill="auto"/>
              <w:bidi w:val="0"/>
              <w:jc w:val="center"/>
              <w:spacing w:before="0" w:after="0" w:line="140" w:lineRule="exact"/>
              <w:ind w:left="0" w:right="0" w:firstLine="0"/>
            </w:pPr>
            <w:r>
              <w:rPr>
                <w:rStyle w:val="CharStyle479"/>
              </w:rPr>
              <w:t>Corbin Russwin Architectural Hardware</w:t>
            </w:r>
          </w:p>
          <w:p>
            <w:pPr>
              <w:pStyle w:val="Style29"/>
              <w:framePr w:w="6931" w:h="12960" w:wrap="none" w:vAnchor="page" w:hAnchor="page" w:x="925" w:y="2133"/>
              <w:widowControl w:val="0"/>
              <w:keepNext w:val="0"/>
              <w:keepLines w:val="0"/>
              <w:shd w:val="clear" w:color="auto" w:fill="auto"/>
              <w:bidi w:val="0"/>
              <w:jc w:val="center"/>
              <w:spacing w:before="0" w:after="0" w:line="140" w:lineRule="exact"/>
              <w:ind w:left="0" w:right="0" w:firstLine="0"/>
            </w:pPr>
            <w:r>
              <w:rPr>
                <w:rStyle w:val="CharStyle480"/>
              </w:rPr>
              <w:t>P.0. Box 25288</w:t>
            </w:r>
          </w:p>
          <w:p>
            <w:pPr>
              <w:pStyle w:val="Style29"/>
              <w:framePr w:w="6931" w:h="12960" w:wrap="none" w:vAnchor="page" w:hAnchor="page" w:x="925" w:y="2133"/>
              <w:widowControl w:val="0"/>
              <w:keepNext w:val="0"/>
              <w:keepLines w:val="0"/>
              <w:shd w:val="clear" w:color="auto" w:fill="auto"/>
              <w:bidi w:val="0"/>
              <w:jc w:val="center"/>
              <w:spacing w:before="0" w:after="0" w:line="140" w:lineRule="exact"/>
              <w:ind w:left="0" w:right="0" w:firstLine="0"/>
            </w:pPr>
            <w:r>
              <w:rPr>
                <w:rStyle w:val="CharStyle480"/>
              </w:rPr>
              <w:t>Charlotte, NC 28229 (800) 543-3658; FAX (800) 447-6714</w:t>
            </w:r>
          </w:p>
        </w:tc>
      </w:tr>
      <w:tr>
        <w:trPr>
          <w:trHeight w:val="326" w:hRule="exact"/>
        </w:trPr>
        <w:tc>
          <w:tcPr>
            <w:shd w:val="clear" w:color="auto" w:fill="FFFFFF"/>
            <w:tcBorders>
              <w:left w:val="single" w:sz="4"/>
              <w:top w:val="single" w:sz="4"/>
            </w:tcBorders>
            <w:vAlign w:val="top"/>
          </w:tcPr>
          <w:p>
            <w:pPr>
              <w:pStyle w:val="Style29"/>
              <w:framePr w:w="6931" w:h="12960" w:wrap="none" w:vAnchor="page" w:hAnchor="page" w:x="925" w:y="2133"/>
              <w:widowControl w:val="0"/>
              <w:keepNext w:val="0"/>
              <w:keepLines w:val="0"/>
              <w:shd w:val="clear" w:color="auto" w:fill="auto"/>
              <w:bidi w:val="0"/>
              <w:jc w:val="center"/>
              <w:spacing w:before="0" w:after="0" w:line="200" w:lineRule="exact"/>
              <w:ind w:left="0" w:right="0" w:firstLine="0"/>
            </w:pPr>
            <w:r>
              <w:rPr>
                <w:rStyle w:val="CharStyle481"/>
              </w:rPr>
              <w:t>ease</w:t>
            </w:r>
          </w:p>
        </w:tc>
        <w:tc>
          <w:tcPr>
            <w:shd w:val="clear" w:color="auto" w:fill="FFFFFF"/>
            <w:tcBorders>
              <w:left w:val="single" w:sz="4"/>
              <w:right w:val="single" w:sz="4"/>
              <w:top w:val="single" w:sz="4"/>
            </w:tcBorders>
            <w:vAlign w:val="top"/>
          </w:tcPr>
          <w:p>
            <w:pPr>
              <w:pStyle w:val="Style29"/>
              <w:framePr w:w="6931" w:h="12960" w:wrap="none" w:vAnchor="page" w:hAnchor="page" w:x="925" w:y="2133"/>
              <w:widowControl w:val="0"/>
              <w:keepNext w:val="0"/>
              <w:keepLines w:val="0"/>
              <w:shd w:val="clear" w:color="auto" w:fill="auto"/>
              <w:bidi w:val="0"/>
              <w:jc w:val="center"/>
              <w:spacing w:before="0" w:after="0" w:line="178" w:lineRule="exact"/>
              <w:ind w:left="0" w:right="0" w:firstLine="0"/>
            </w:pPr>
            <w:r>
              <w:rPr>
                <w:rStyle w:val="CharStyle479"/>
              </w:rPr>
              <w:t>a a a a</w:t>
            </w:r>
          </w:p>
        </w:tc>
      </w:tr>
      <w:tr>
        <w:trPr>
          <w:trHeight w:val="797" w:hRule="exact"/>
        </w:trPr>
        <w:tc>
          <w:tcPr>
            <w:shd w:val="clear" w:color="auto" w:fill="FFFFFF"/>
            <w:tcBorders>
              <w:left w:val="single" w:sz="4"/>
              <w:top w:val="single" w:sz="4"/>
            </w:tcBorders>
            <w:vAlign w:val="bottom"/>
          </w:tcPr>
          <w:p>
            <w:pPr>
              <w:pStyle w:val="Style29"/>
              <w:framePr w:w="6931" w:h="12960" w:wrap="none" w:vAnchor="page" w:hAnchor="page" w:x="925" w:y="2133"/>
              <w:widowControl w:val="0"/>
              <w:keepNext w:val="0"/>
              <w:keepLines w:val="0"/>
              <w:shd w:val="clear" w:color="auto" w:fill="auto"/>
              <w:bidi w:val="0"/>
              <w:jc w:val="center"/>
              <w:spacing w:before="0" w:after="0" w:line="139" w:lineRule="exact"/>
              <w:ind w:left="0" w:right="0" w:firstLine="0"/>
            </w:pPr>
            <w:r>
              <w:rPr>
                <w:rStyle w:val="CharStyle479"/>
              </w:rPr>
              <w:t>Adesco Safe Manufacturing Co.</w:t>
            </w:r>
          </w:p>
          <w:p>
            <w:pPr>
              <w:pStyle w:val="Style29"/>
              <w:framePr w:w="6931" w:h="12960" w:wrap="none" w:vAnchor="page" w:hAnchor="page" w:x="925" w:y="2133"/>
              <w:widowControl w:val="0"/>
              <w:keepNext w:val="0"/>
              <w:keepLines w:val="0"/>
              <w:shd w:val="clear" w:color="auto" w:fill="auto"/>
              <w:bidi w:val="0"/>
              <w:jc w:val="center"/>
              <w:spacing w:before="0" w:after="0" w:line="139" w:lineRule="exact"/>
              <w:ind w:left="0" w:right="0" w:firstLine="0"/>
            </w:pPr>
            <w:r>
              <w:rPr>
                <w:rStyle w:val="CharStyle480"/>
              </w:rPr>
              <w:t xml:space="preserve">web: </w:t>
            </w:r>
            <w:r>
              <w:fldChar w:fldCharType="begin"/>
            </w:r>
            <w:r>
              <w:rPr/>
              <w:instrText> HYPERLINK "http://www.adesco.com" </w:instrText>
            </w:r>
            <w:r>
              <w:fldChar w:fldCharType="separate"/>
            </w:r>
            <w:r>
              <w:rPr>
                <w:rStyle w:val="CharStyle480"/>
              </w:rPr>
              <w:t>www.adesco.com</w:t>
            </w:r>
            <w:r>
              <w:fldChar w:fldCharType="end"/>
            </w:r>
            <w:r>
              <w:rPr>
                <w:rStyle w:val="CharStyle480"/>
              </w:rPr>
              <w:t xml:space="preserve"> email: </w:t>
            </w:r>
            <w:r>
              <w:fldChar w:fldCharType="begin"/>
            </w:r>
            <w:r>
              <w:rPr/>
              <w:instrText> HYPERLINK "mailto:sales@adesco.com" </w:instrText>
            </w:r>
            <w:r>
              <w:fldChar w:fldCharType="separate"/>
            </w:r>
            <w:r>
              <w:rPr>
                <w:rStyle w:val="CharStyle480"/>
              </w:rPr>
              <w:t>sales@adesco.com</w:t>
            </w:r>
            <w:r>
              <w:fldChar w:fldCharType="end"/>
            </w:r>
            <w:r>
              <w:rPr>
                <w:rStyle w:val="CharStyle480"/>
              </w:rPr>
              <w:t xml:space="preserve"> (800) 821-6803; FAX (562) 408-6427</w:t>
            </w:r>
          </w:p>
        </w:tc>
        <w:tc>
          <w:tcPr>
            <w:shd w:val="clear" w:color="auto" w:fill="FFFFFF"/>
            <w:tcBorders>
              <w:left w:val="single" w:sz="4"/>
              <w:right w:val="single" w:sz="4"/>
              <w:top w:val="single" w:sz="4"/>
            </w:tcBorders>
            <w:vAlign w:val="bottom"/>
          </w:tcPr>
          <w:p>
            <w:pPr>
              <w:pStyle w:val="Style29"/>
              <w:framePr w:w="6931" w:h="12960" w:wrap="none" w:vAnchor="page" w:hAnchor="page" w:x="925" w:y="2133"/>
              <w:widowControl w:val="0"/>
              <w:keepNext w:val="0"/>
              <w:keepLines w:val="0"/>
              <w:shd w:val="clear" w:color="auto" w:fill="auto"/>
              <w:bidi w:val="0"/>
              <w:jc w:val="center"/>
              <w:spacing w:before="0" w:after="0" w:line="139" w:lineRule="exact"/>
              <w:ind w:left="0" w:right="0" w:firstLine="0"/>
            </w:pPr>
            <w:r>
              <w:rPr>
                <w:rStyle w:val="CharStyle479"/>
              </w:rPr>
              <w:t>Curtis Industries</w:t>
            </w:r>
          </w:p>
          <w:p>
            <w:pPr>
              <w:pStyle w:val="Style29"/>
              <w:framePr w:w="6931" w:h="12960" w:wrap="none" w:vAnchor="page" w:hAnchor="page" w:x="925" w:y="2133"/>
              <w:widowControl w:val="0"/>
              <w:keepNext w:val="0"/>
              <w:keepLines w:val="0"/>
              <w:shd w:val="clear" w:color="auto" w:fill="auto"/>
              <w:bidi w:val="0"/>
              <w:jc w:val="center"/>
              <w:spacing w:before="0" w:after="0" w:line="139" w:lineRule="exact"/>
              <w:ind w:left="0" w:right="0" w:firstLine="0"/>
            </w:pPr>
            <w:r>
              <w:rPr>
                <w:rStyle w:val="CharStyle480"/>
              </w:rPr>
              <w:t>6140 Parkland Blvd, Ste. 300</w:t>
            </w:r>
          </w:p>
          <w:p>
            <w:pPr>
              <w:pStyle w:val="Style29"/>
              <w:framePr w:w="6931" w:h="12960" w:wrap="none" w:vAnchor="page" w:hAnchor="page" w:x="925" w:y="2133"/>
              <w:widowControl w:val="0"/>
              <w:keepNext w:val="0"/>
              <w:keepLines w:val="0"/>
              <w:shd w:val="clear" w:color="auto" w:fill="auto"/>
              <w:bidi w:val="0"/>
              <w:jc w:val="center"/>
              <w:spacing w:before="0" w:after="0" w:line="139" w:lineRule="exact"/>
              <w:ind w:left="0" w:right="0" w:firstLine="0"/>
            </w:pPr>
            <w:r>
              <w:rPr>
                <w:rStyle w:val="CharStyle480"/>
              </w:rPr>
              <w:t>Mayfield Heights, OH 44124-4103 (800) 555-5397</w:t>
            </w:r>
          </w:p>
        </w:tc>
      </w:tr>
      <w:tr>
        <w:trPr>
          <w:trHeight w:val="326" w:hRule="exact"/>
        </w:trPr>
        <w:tc>
          <w:tcPr>
            <w:shd w:val="clear" w:color="auto" w:fill="FFFFFF"/>
            <w:tcBorders>
              <w:left w:val="single" w:sz="4"/>
              <w:top w:val="single" w:sz="4"/>
            </w:tcBorders>
            <w:vAlign w:val="top"/>
          </w:tcPr>
          <w:p>
            <w:pPr>
              <w:pStyle w:val="Style29"/>
              <w:framePr w:w="6931" w:h="12960" w:wrap="none" w:vAnchor="page" w:hAnchor="page" w:x="925" w:y="2133"/>
              <w:widowControl w:val="0"/>
              <w:keepNext w:val="0"/>
              <w:keepLines w:val="0"/>
              <w:shd w:val="clear" w:color="auto" w:fill="auto"/>
              <w:bidi w:val="0"/>
              <w:jc w:val="center"/>
              <w:spacing w:before="0" w:after="0" w:line="216" w:lineRule="exact"/>
              <w:ind w:left="0" w:right="0" w:firstLine="0"/>
            </w:pPr>
            <w:r>
              <w:rPr>
                <w:rStyle w:val="CharStyle480"/>
              </w:rPr>
              <w:t>•</w:t>
            </w:r>
          </w:p>
        </w:tc>
        <w:tc>
          <w:tcPr>
            <w:shd w:val="clear" w:color="auto" w:fill="FFFFFF"/>
            <w:tcBorders>
              <w:left w:val="single" w:sz="4"/>
              <w:right w:val="single" w:sz="4"/>
              <w:top w:val="single" w:sz="4"/>
            </w:tcBorders>
            <w:vAlign w:val="top"/>
          </w:tcPr>
          <w:p>
            <w:pPr>
              <w:pStyle w:val="Style29"/>
              <w:framePr w:w="6931" w:h="12960" w:wrap="none" w:vAnchor="page" w:hAnchor="page" w:x="925" w:y="2133"/>
              <w:widowControl w:val="0"/>
              <w:keepNext w:val="0"/>
              <w:keepLines w:val="0"/>
              <w:shd w:val="clear" w:color="auto" w:fill="auto"/>
              <w:bidi w:val="0"/>
              <w:jc w:val="center"/>
              <w:spacing w:before="0" w:after="0" w:line="178" w:lineRule="exact"/>
              <w:ind w:left="0" w:right="0" w:firstLine="0"/>
            </w:pPr>
            <w:r>
              <w:rPr>
                <w:rStyle w:val="CharStyle479"/>
              </w:rPr>
              <w:t>a a</w:t>
            </w:r>
          </w:p>
        </w:tc>
      </w:tr>
      <w:tr>
        <w:trPr>
          <w:trHeight w:val="792" w:hRule="exact"/>
        </w:trPr>
        <w:tc>
          <w:tcPr>
            <w:shd w:val="clear" w:color="auto" w:fill="FFFFFF"/>
            <w:tcBorders>
              <w:left w:val="single" w:sz="4"/>
              <w:top w:val="single" w:sz="4"/>
            </w:tcBorders>
            <w:vAlign w:val="bottom"/>
          </w:tcPr>
          <w:p>
            <w:pPr>
              <w:pStyle w:val="Style29"/>
              <w:framePr w:w="6931" w:h="12960" w:wrap="none" w:vAnchor="page" w:hAnchor="page" w:x="925" w:y="2133"/>
              <w:widowControl w:val="0"/>
              <w:keepNext w:val="0"/>
              <w:keepLines w:val="0"/>
              <w:shd w:val="clear" w:color="auto" w:fill="auto"/>
              <w:bidi w:val="0"/>
              <w:jc w:val="center"/>
              <w:spacing w:before="0" w:after="0" w:line="139" w:lineRule="exact"/>
              <w:ind w:left="0" w:right="0" w:firstLine="0"/>
            </w:pPr>
            <w:r>
              <w:rPr>
                <w:rStyle w:val="CharStyle479"/>
              </w:rPr>
              <w:t>Adrian Steel Company</w:t>
            </w:r>
          </w:p>
          <w:p>
            <w:pPr>
              <w:pStyle w:val="Style29"/>
              <w:framePr w:w="6931" w:h="12960" w:wrap="none" w:vAnchor="page" w:hAnchor="page" w:x="925" w:y="2133"/>
              <w:widowControl w:val="0"/>
              <w:keepNext w:val="0"/>
              <w:keepLines w:val="0"/>
              <w:shd w:val="clear" w:color="auto" w:fill="auto"/>
              <w:bidi w:val="0"/>
              <w:jc w:val="center"/>
              <w:spacing w:before="0" w:after="0" w:line="139" w:lineRule="exact"/>
              <w:ind w:left="0" w:right="0" w:firstLine="0"/>
            </w:pPr>
            <w:r>
              <w:rPr>
                <w:rStyle w:val="CharStyle480"/>
              </w:rPr>
              <w:t xml:space="preserve">web: </w:t>
            </w:r>
            <w:r>
              <w:fldChar w:fldCharType="begin"/>
            </w:r>
            <w:r>
              <w:rPr/>
              <w:instrText> HYPERLINK "http://www.adriansteel.com" </w:instrText>
            </w:r>
            <w:r>
              <w:fldChar w:fldCharType="separate"/>
            </w:r>
            <w:r>
              <w:rPr>
                <w:rStyle w:val="CharStyle480"/>
              </w:rPr>
              <w:t>www.adriansteel.com</w:t>
            </w:r>
            <w:r>
              <w:fldChar w:fldCharType="end"/>
            </w:r>
          </w:p>
          <w:p>
            <w:pPr>
              <w:pStyle w:val="Style29"/>
              <w:framePr w:w="6931" w:h="12960" w:wrap="none" w:vAnchor="page" w:hAnchor="page" w:x="925" w:y="2133"/>
              <w:widowControl w:val="0"/>
              <w:keepNext w:val="0"/>
              <w:keepLines w:val="0"/>
              <w:shd w:val="clear" w:color="auto" w:fill="auto"/>
              <w:bidi w:val="0"/>
              <w:jc w:val="center"/>
              <w:spacing w:before="0" w:after="0" w:line="139" w:lineRule="exact"/>
              <w:ind w:left="0" w:right="0" w:firstLine="0"/>
            </w:pPr>
            <w:r>
              <w:rPr>
                <w:rStyle w:val="CharStyle480"/>
              </w:rPr>
              <w:t>Adrian, Ml 49221</w:t>
            </w:r>
          </w:p>
          <w:p>
            <w:pPr>
              <w:pStyle w:val="Style29"/>
              <w:framePr w:w="6931" w:h="12960" w:wrap="none" w:vAnchor="page" w:hAnchor="page" w:x="925" w:y="2133"/>
              <w:widowControl w:val="0"/>
              <w:keepNext w:val="0"/>
              <w:keepLines w:val="0"/>
              <w:shd w:val="clear" w:color="auto" w:fill="auto"/>
              <w:bidi w:val="0"/>
              <w:jc w:val="center"/>
              <w:spacing w:before="0" w:after="0" w:line="139" w:lineRule="exact"/>
              <w:ind w:left="0" w:right="0" w:firstLine="0"/>
            </w:pPr>
            <w:r>
              <w:rPr>
                <w:rStyle w:val="CharStyle480"/>
              </w:rPr>
              <w:t>(800) 677-2726; FAX (517) 265-5834</w:t>
            </w:r>
          </w:p>
        </w:tc>
        <w:tc>
          <w:tcPr>
            <w:shd w:val="clear" w:color="auto" w:fill="FFFFFF"/>
            <w:tcBorders>
              <w:left w:val="single" w:sz="4"/>
              <w:right w:val="single" w:sz="4"/>
              <w:top w:val="single" w:sz="4"/>
            </w:tcBorders>
            <w:vAlign w:val="bottom"/>
          </w:tcPr>
          <w:p>
            <w:pPr>
              <w:pStyle w:val="Style29"/>
              <w:framePr w:w="6931" w:h="12960" w:wrap="none" w:vAnchor="page" w:hAnchor="page" w:x="925" w:y="2133"/>
              <w:widowControl w:val="0"/>
              <w:keepNext w:val="0"/>
              <w:keepLines w:val="0"/>
              <w:shd w:val="clear" w:color="auto" w:fill="auto"/>
              <w:bidi w:val="0"/>
              <w:jc w:val="center"/>
              <w:spacing w:before="0" w:after="0" w:line="140" w:lineRule="exact"/>
              <w:ind w:left="0" w:right="0" w:firstLine="0"/>
            </w:pPr>
            <w:r>
              <w:rPr>
                <w:rStyle w:val="CharStyle479"/>
              </w:rPr>
              <w:t>DETEX</w:t>
            </w:r>
          </w:p>
          <w:p>
            <w:pPr>
              <w:pStyle w:val="Style29"/>
              <w:framePr w:w="6931" w:h="12960" w:wrap="none" w:vAnchor="page" w:hAnchor="page" w:x="925" w:y="2133"/>
              <w:widowControl w:val="0"/>
              <w:keepNext w:val="0"/>
              <w:keepLines w:val="0"/>
              <w:shd w:val="clear" w:color="auto" w:fill="auto"/>
              <w:bidi w:val="0"/>
              <w:jc w:val="center"/>
              <w:spacing w:before="0" w:after="0" w:line="140" w:lineRule="exact"/>
              <w:ind w:left="0" w:right="0" w:firstLine="0"/>
            </w:pPr>
            <w:r>
              <w:rPr>
                <w:rStyle w:val="CharStyle480"/>
              </w:rPr>
              <w:t>302 Detex Dr.</w:t>
            </w:r>
          </w:p>
          <w:p>
            <w:pPr>
              <w:pStyle w:val="Style29"/>
              <w:framePr w:w="6931" w:h="12960" w:wrap="none" w:vAnchor="page" w:hAnchor="page" w:x="925" w:y="2133"/>
              <w:widowControl w:val="0"/>
              <w:keepNext w:val="0"/>
              <w:keepLines w:val="0"/>
              <w:shd w:val="clear" w:color="auto" w:fill="auto"/>
              <w:bidi w:val="0"/>
              <w:jc w:val="center"/>
              <w:spacing w:before="0" w:after="0" w:line="140" w:lineRule="exact"/>
              <w:ind w:left="0" w:right="0" w:firstLine="0"/>
            </w:pPr>
            <w:r>
              <w:rPr>
                <w:rStyle w:val="CharStyle480"/>
              </w:rPr>
              <w:t>New Braunfels, IX 78130 (800) 729-3839; FAX (830) 620-6711</w:t>
            </w:r>
          </w:p>
        </w:tc>
      </w:tr>
      <w:tr>
        <w:trPr>
          <w:trHeight w:val="331" w:hRule="exact"/>
        </w:trPr>
        <w:tc>
          <w:tcPr>
            <w:shd w:val="clear" w:color="auto" w:fill="FFFFFF"/>
            <w:tcBorders>
              <w:left w:val="single" w:sz="4"/>
              <w:top w:val="single" w:sz="4"/>
            </w:tcBorders>
            <w:vAlign w:val="center"/>
          </w:tcPr>
          <w:p>
            <w:pPr>
              <w:pStyle w:val="Style29"/>
              <w:framePr w:w="6931" w:h="12960" w:wrap="none" w:vAnchor="page" w:hAnchor="page" w:x="925" w:y="2133"/>
              <w:widowControl w:val="0"/>
              <w:keepNext w:val="0"/>
              <w:keepLines w:val="0"/>
              <w:shd w:val="clear" w:color="auto" w:fill="auto"/>
              <w:bidi w:val="0"/>
              <w:jc w:val="center"/>
              <w:spacing w:before="0" w:after="0" w:line="216" w:lineRule="exact"/>
              <w:ind w:left="0" w:right="0" w:firstLine="0"/>
            </w:pPr>
            <w:r>
              <w:rPr>
                <w:rStyle w:val="CharStyle480"/>
              </w:rPr>
              <w:t>•</w:t>
            </w:r>
          </w:p>
        </w:tc>
        <w:tc>
          <w:tcPr>
            <w:shd w:val="clear" w:color="auto" w:fill="FFFFFF"/>
            <w:tcBorders>
              <w:left w:val="single" w:sz="4"/>
              <w:right w:val="single" w:sz="4"/>
              <w:top w:val="single" w:sz="4"/>
            </w:tcBorders>
            <w:vAlign w:val="bottom"/>
          </w:tcPr>
          <w:p>
            <w:pPr>
              <w:pStyle w:val="Style29"/>
              <w:framePr w:w="6931" w:h="12960" w:wrap="none" w:vAnchor="page" w:hAnchor="page" w:x="925" w:y="2133"/>
              <w:widowControl w:val="0"/>
              <w:keepNext w:val="0"/>
              <w:keepLines w:val="0"/>
              <w:shd w:val="clear" w:color="auto" w:fill="auto"/>
              <w:bidi w:val="0"/>
              <w:jc w:val="center"/>
              <w:spacing w:before="0" w:after="0" w:line="200" w:lineRule="exact"/>
              <w:ind w:left="0" w:right="0" w:firstLine="0"/>
            </w:pPr>
            <w:r>
              <w:rPr>
                <w:rStyle w:val="CharStyle481"/>
              </w:rPr>
              <w:t>^ ^</w:t>
            </w:r>
          </w:p>
        </w:tc>
      </w:tr>
      <w:tr>
        <w:trPr>
          <w:trHeight w:val="792" w:hRule="exact"/>
        </w:trPr>
        <w:tc>
          <w:tcPr>
            <w:shd w:val="clear" w:color="auto" w:fill="FFFFFF"/>
            <w:tcBorders>
              <w:left w:val="single" w:sz="4"/>
              <w:top w:val="single" w:sz="4"/>
            </w:tcBorders>
            <w:vAlign w:val="bottom"/>
          </w:tcPr>
          <w:p>
            <w:pPr>
              <w:pStyle w:val="Style29"/>
              <w:framePr w:w="6931" w:h="12960" w:wrap="none" w:vAnchor="page" w:hAnchor="page" w:x="925" w:y="2133"/>
              <w:widowControl w:val="0"/>
              <w:keepNext w:val="0"/>
              <w:keepLines w:val="0"/>
              <w:shd w:val="clear" w:color="auto" w:fill="auto"/>
              <w:bidi w:val="0"/>
              <w:jc w:val="center"/>
              <w:spacing w:before="0" w:after="0" w:line="139" w:lineRule="exact"/>
              <w:ind w:left="0" w:right="0" w:firstLine="0"/>
            </w:pPr>
            <w:r>
              <w:rPr>
                <w:rStyle w:val="CharStyle479"/>
              </w:rPr>
              <w:t>Alarm Lock Systems, Inc.</w:t>
            </w:r>
          </w:p>
          <w:p>
            <w:pPr>
              <w:pStyle w:val="Style29"/>
              <w:framePr w:w="6931" w:h="12960" w:wrap="none" w:vAnchor="page" w:hAnchor="page" w:x="925" w:y="2133"/>
              <w:widowControl w:val="0"/>
              <w:keepNext w:val="0"/>
              <w:keepLines w:val="0"/>
              <w:shd w:val="clear" w:color="auto" w:fill="auto"/>
              <w:bidi w:val="0"/>
              <w:jc w:val="center"/>
              <w:spacing w:before="0" w:after="0" w:line="139" w:lineRule="exact"/>
              <w:ind w:left="0" w:right="0" w:firstLine="0"/>
            </w:pPr>
            <w:r>
              <w:rPr>
                <w:rStyle w:val="CharStyle480"/>
              </w:rPr>
              <w:t>345 Bayview Ave.</w:t>
            </w:r>
          </w:p>
          <w:p>
            <w:pPr>
              <w:pStyle w:val="Style29"/>
              <w:framePr w:w="6931" w:h="12960" w:wrap="none" w:vAnchor="page" w:hAnchor="page" w:x="925" w:y="2133"/>
              <w:widowControl w:val="0"/>
              <w:keepNext w:val="0"/>
              <w:keepLines w:val="0"/>
              <w:shd w:val="clear" w:color="auto" w:fill="auto"/>
              <w:bidi w:val="0"/>
              <w:jc w:val="center"/>
              <w:spacing w:before="0" w:after="0" w:line="139" w:lineRule="exact"/>
              <w:ind w:left="0" w:right="0" w:firstLine="0"/>
            </w:pPr>
            <w:r>
              <w:rPr>
                <w:rStyle w:val="CharStyle480"/>
              </w:rPr>
              <w:t>Amityville, NY 11701 (800) ALA-LOCK; (516) 789-3383</w:t>
            </w:r>
          </w:p>
        </w:tc>
        <w:tc>
          <w:tcPr>
            <w:shd w:val="clear" w:color="auto" w:fill="FFFFFF"/>
            <w:tcBorders>
              <w:left w:val="single" w:sz="4"/>
              <w:right w:val="single" w:sz="4"/>
              <w:top w:val="single" w:sz="4"/>
            </w:tcBorders>
            <w:vAlign w:val="bottom"/>
          </w:tcPr>
          <w:p>
            <w:pPr>
              <w:pStyle w:val="Style29"/>
              <w:framePr w:w="6931" w:h="12960" w:wrap="none" w:vAnchor="page" w:hAnchor="page" w:x="925" w:y="2133"/>
              <w:widowControl w:val="0"/>
              <w:keepNext w:val="0"/>
              <w:keepLines w:val="0"/>
              <w:shd w:val="clear" w:color="auto" w:fill="auto"/>
              <w:bidi w:val="0"/>
              <w:jc w:val="center"/>
              <w:spacing w:before="0" w:after="0" w:line="139" w:lineRule="exact"/>
              <w:ind w:left="0" w:right="0" w:firstLine="0"/>
            </w:pPr>
            <w:r>
              <w:rPr>
                <w:rStyle w:val="CharStyle479"/>
              </w:rPr>
              <w:t>Don-Jo Manufacturing, Inc.</w:t>
            </w:r>
          </w:p>
          <w:p>
            <w:pPr>
              <w:pStyle w:val="Style29"/>
              <w:framePr w:w="6931" w:h="12960" w:wrap="none" w:vAnchor="page" w:hAnchor="page" w:x="925" w:y="2133"/>
              <w:widowControl w:val="0"/>
              <w:keepNext w:val="0"/>
              <w:keepLines w:val="0"/>
              <w:shd w:val="clear" w:color="auto" w:fill="auto"/>
              <w:bidi w:val="0"/>
              <w:jc w:val="center"/>
              <w:spacing w:before="0" w:after="0" w:line="139" w:lineRule="exact"/>
              <w:ind w:left="0" w:right="0" w:firstLine="0"/>
            </w:pPr>
            <w:r>
              <w:rPr>
                <w:rStyle w:val="CharStyle480"/>
              </w:rPr>
              <w:t>P.0. Box 929</w:t>
            </w:r>
          </w:p>
          <w:p>
            <w:pPr>
              <w:pStyle w:val="Style29"/>
              <w:framePr w:w="6931" w:h="12960" w:wrap="none" w:vAnchor="page" w:hAnchor="page" w:x="925" w:y="2133"/>
              <w:widowControl w:val="0"/>
              <w:keepNext w:val="0"/>
              <w:keepLines w:val="0"/>
              <w:shd w:val="clear" w:color="auto" w:fill="auto"/>
              <w:bidi w:val="0"/>
              <w:jc w:val="center"/>
              <w:spacing w:before="0" w:after="0" w:line="139" w:lineRule="exact"/>
              <w:ind w:left="0" w:right="0" w:firstLine="0"/>
            </w:pPr>
            <w:r>
              <w:rPr>
                <w:rStyle w:val="CharStyle480"/>
              </w:rPr>
              <w:t>Sterling, MA 01564 (508)422-3377; FAX (508) 422-3467</w:t>
            </w:r>
          </w:p>
        </w:tc>
      </w:tr>
      <w:tr>
        <w:trPr>
          <w:trHeight w:val="331" w:hRule="exact"/>
        </w:trPr>
        <w:tc>
          <w:tcPr>
            <w:shd w:val="clear" w:color="auto" w:fill="FFFFFF"/>
            <w:tcBorders>
              <w:left w:val="single" w:sz="4"/>
              <w:top w:val="single" w:sz="4"/>
            </w:tcBorders>
            <w:vAlign w:val="top"/>
          </w:tcPr>
          <w:p>
            <w:pPr>
              <w:pStyle w:val="Style29"/>
              <w:framePr w:w="6931" w:h="12960" w:wrap="none" w:vAnchor="page" w:hAnchor="page" w:x="925" w:y="2133"/>
              <w:widowControl w:val="0"/>
              <w:keepNext w:val="0"/>
              <w:keepLines w:val="0"/>
              <w:shd w:val="clear" w:color="auto" w:fill="auto"/>
              <w:bidi w:val="0"/>
              <w:jc w:val="center"/>
              <w:spacing w:before="0" w:after="0" w:line="216" w:lineRule="exact"/>
              <w:ind w:left="0" w:right="0" w:firstLine="0"/>
            </w:pPr>
            <w:r>
              <w:rPr>
                <w:rStyle w:val="CharStyle480"/>
              </w:rPr>
              <w:t>•</w:t>
            </w:r>
          </w:p>
        </w:tc>
        <w:tc>
          <w:tcPr>
            <w:shd w:val="clear" w:color="auto" w:fill="FFFFFF"/>
            <w:tcBorders>
              <w:left w:val="single" w:sz="4"/>
              <w:right w:val="single" w:sz="4"/>
              <w:top w:val="single" w:sz="4"/>
            </w:tcBorders>
            <w:vAlign w:val="top"/>
          </w:tcPr>
          <w:p>
            <w:pPr>
              <w:pStyle w:val="Style29"/>
              <w:framePr w:w="6931" w:h="12960" w:wrap="none" w:vAnchor="page" w:hAnchor="page" w:x="925" w:y="2133"/>
              <w:widowControl w:val="0"/>
              <w:keepNext w:val="0"/>
              <w:keepLines w:val="0"/>
              <w:shd w:val="clear" w:color="auto" w:fill="auto"/>
              <w:bidi w:val="0"/>
              <w:jc w:val="center"/>
              <w:spacing w:before="0" w:after="0" w:line="178" w:lineRule="exact"/>
              <w:ind w:left="0" w:right="0" w:firstLine="0"/>
            </w:pPr>
            <w:r>
              <w:rPr>
                <w:rStyle w:val="CharStyle479"/>
              </w:rPr>
              <w:t>a a</w:t>
            </w:r>
          </w:p>
        </w:tc>
      </w:tr>
      <w:tr>
        <w:trPr>
          <w:trHeight w:val="792" w:hRule="exact"/>
        </w:trPr>
        <w:tc>
          <w:tcPr>
            <w:shd w:val="clear" w:color="auto" w:fill="FFFFFF"/>
            <w:tcBorders>
              <w:left w:val="single" w:sz="4"/>
              <w:top w:val="single" w:sz="4"/>
            </w:tcBorders>
            <w:vAlign w:val="bottom"/>
          </w:tcPr>
          <w:p>
            <w:pPr>
              <w:pStyle w:val="Style29"/>
              <w:framePr w:w="6931" w:h="12960" w:wrap="none" w:vAnchor="page" w:hAnchor="page" w:x="925" w:y="2133"/>
              <w:widowControl w:val="0"/>
              <w:keepNext w:val="0"/>
              <w:keepLines w:val="0"/>
              <w:shd w:val="clear" w:color="auto" w:fill="auto"/>
              <w:bidi w:val="0"/>
              <w:jc w:val="center"/>
              <w:spacing w:before="0" w:after="0" w:line="140" w:lineRule="exact"/>
              <w:ind w:left="0" w:right="0" w:firstLine="0"/>
            </w:pPr>
            <w:r>
              <w:rPr>
                <w:rStyle w:val="CharStyle479"/>
              </w:rPr>
              <w:t>Aiphone Intercom Systems</w:t>
            </w:r>
          </w:p>
          <w:p>
            <w:pPr>
              <w:pStyle w:val="Style29"/>
              <w:framePr w:w="6931" w:h="12960" w:wrap="none" w:vAnchor="page" w:hAnchor="page" w:x="925" w:y="2133"/>
              <w:widowControl w:val="0"/>
              <w:keepNext w:val="0"/>
              <w:keepLines w:val="0"/>
              <w:shd w:val="clear" w:color="auto" w:fill="auto"/>
              <w:bidi w:val="0"/>
              <w:jc w:val="center"/>
              <w:spacing w:before="0" w:after="0" w:line="140" w:lineRule="exact"/>
              <w:ind w:left="0" w:right="0" w:firstLine="0"/>
            </w:pPr>
            <w:r>
              <w:rPr>
                <w:rStyle w:val="CharStyle480"/>
              </w:rPr>
              <w:t>1700-130th Avenue, NE</w:t>
            </w:r>
          </w:p>
          <w:p>
            <w:pPr>
              <w:pStyle w:val="Style29"/>
              <w:framePr w:w="6931" w:h="12960" w:wrap="none" w:vAnchor="page" w:hAnchor="page" w:x="925" w:y="2133"/>
              <w:widowControl w:val="0"/>
              <w:keepNext w:val="0"/>
              <w:keepLines w:val="0"/>
              <w:shd w:val="clear" w:color="auto" w:fill="auto"/>
              <w:bidi w:val="0"/>
              <w:jc w:val="center"/>
              <w:spacing w:before="0" w:after="0" w:line="140" w:lineRule="exact"/>
              <w:ind w:left="0" w:right="0" w:firstLine="0"/>
            </w:pPr>
            <w:r>
              <w:rPr>
                <w:rStyle w:val="CharStyle480"/>
              </w:rPr>
              <w:t>Bellevue, WA 98005 (425) 455-0510; FAX (425) 455-0071</w:t>
            </w:r>
          </w:p>
        </w:tc>
        <w:tc>
          <w:tcPr>
            <w:shd w:val="clear" w:color="auto" w:fill="FFFFFF"/>
            <w:tcBorders>
              <w:left w:val="single" w:sz="4"/>
              <w:right w:val="single" w:sz="4"/>
              <w:top w:val="single" w:sz="4"/>
            </w:tcBorders>
            <w:vAlign w:val="bottom"/>
          </w:tcPr>
          <w:p>
            <w:pPr>
              <w:pStyle w:val="Style29"/>
              <w:framePr w:w="6931" w:h="12960" w:wrap="none" w:vAnchor="page" w:hAnchor="page" w:x="925" w:y="2133"/>
              <w:widowControl w:val="0"/>
              <w:keepNext w:val="0"/>
              <w:keepLines w:val="0"/>
              <w:shd w:val="clear" w:color="auto" w:fill="auto"/>
              <w:bidi w:val="0"/>
              <w:jc w:val="center"/>
              <w:spacing w:before="0" w:after="0" w:line="140" w:lineRule="exact"/>
              <w:ind w:left="0" w:right="0" w:firstLine="0"/>
            </w:pPr>
            <w:r>
              <w:rPr>
                <w:rStyle w:val="CharStyle479"/>
              </w:rPr>
              <w:t>Door Controls International</w:t>
            </w:r>
          </w:p>
          <w:p>
            <w:pPr>
              <w:pStyle w:val="Style29"/>
              <w:framePr w:w="6931" w:h="12960" w:wrap="none" w:vAnchor="page" w:hAnchor="page" w:x="925" w:y="2133"/>
              <w:widowControl w:val="0"/>
              <w:keepNext w:val="0"/>
              <w:keepLines w:val="0"/>
              <w:shd w:val="clear" w:color="auto" w:fill="auto"/>
              <w:bidi w:val="0"/>
              <w:jc w:val="center"/>
              <w:spacing w:before="0" w:after="0" w:line="140" w:lineRule="exact"/>
              <w:ind w:left="0" w:right="0" w:firstLine="0"/>
            </w:pPr>
            <w:r>
              <w:rPr>
                <w:rStyle w:val="CharStyle480"/>
              </w:rPr>
              <w:t>2362 Bishop Circle East</w:t>
            </w:r>
          </w:p>
          <w:p>
            <w:pPr>
              <w:pStyle w:val="Style29"/>
              <w:framePr w:w="6931" w:h="12960" w:wrap="none" w:vAnchor="page" w:hAnchor="page" w:x="925" w:y="2133"/>
              <w:widowControl w:val="0"/>
              <w:keepNext w:val="0"/>
              <w:keepLines w:val="0"/>
              <w:shd w:val="clear" w:color="auto" w:fill="auto"/>
              <w:bidi w:val="0"/>
              <w:jc w:val="center"/>
              <w:spacing w:before="0" w:after="0" w:line="140" w:lineRule="exact"/>
              <w:ind w:left="0" w:right="0" w:firstLine="0"/>
            </w:pPr>
            <w:r>
              <w:rPr>
                <w:rStyle w:val="CharStyle480"/>
              </w:rPr>
              <w:t>Dexter, Ml 48130</w:t>
            </w:r>
          </w:p>
          <w:p>
            <w:pPr>
              <w:pStyle w:val="Style29"/>
              <w:framePr w:w="6931" w:h="12960" w:wrap="none" w:vAnchor="page" w:hAnchor="page" w:x="925" w:y="2133"/>
              <w:widowControl w:val="0"/>
              <w:keepNext w:val="0"/>
              <w:keepLines w:val="0"/>
              <w:shd w:val="clear" w:color="auto" w:fill="auto"/>
              <w:bidi w:val="0"/>
              <w:jc w:val="center"/>
              <w:spacing w:before="0" w:after="0" w:line="140" w:lineRule="exact"/>
              <w:ind w:left="0" w:right="0" w:firstLine="0"/>
            </w:pPr>
            <w:r>
              <w:rPr>
                <w:rStyle w:val="CharStyle480"/>
              </w:rPr>
              <w:t>(800)742-3634; FAX (800) 742-0410</w:t>
            </w:r>
          </w:p>
        </w:tc>
      </w:tr>
      <w:tr>
        <w:trPr>
          <w:trHeight w:val="326" w:hRule="exact"/>
        </w:trPr>
        <w:tc>
          <w:tcPr>
            <w:shd w:val="clear" w:color="auto" w:fill="FFFFFF"/>
            <w:tcBorders>
              <w:left w:val="single" w:sz="4"/>
              <w:top w:val="single" w:sz="4"/>
            </w:tcBorders>
            <w:vAlign w:val="bottom"/>
          </w:tcPr>
          <w:p>
            <w:pPr>
              <w:pStyle w:val="Style29"/>
              <w:framePr w:w="6931" w:h="12960" w:wrap="none" w:vAnchor="page" w:hAnchor="page" w:x="925" w:y="2133"/>
              <w:widowControl w:val="0"/>
              <w:keepNext w:val="0"/>
              <w:keepLines w:val="0"/>
              <w:shd w:val="clear" w:color="auto" w:fill="auto"/>
              <w:bidi w:val="0"/>
              <w:jc w:val="center"/>
              <w:spacing w:before="0" w:after="0" w:line="200" w:lineRule="exact"/>
              <w:ind w:left="0" w:right="0" w:firstLine="0"/>
            </w:pPr>
            <w:r>
              <w:rPr>
                <w:rStyle w:val="CharStyle481"/>
              </w:rPr>
              <w:t>^ @ (0</w:t>
            </w:r>
          </w:p>
        </w:tc>
        <w:tc>
          <w:tcPr>
            <w:shd w:val="clear" w:color="auto" w:fill="FFFFFF"/>
            <w:tcBorders>
              <w:left w:val="single" w:sz="4"/>
              <w:right w:val="single" w:sz="4"/>
              <w:top w:val="single" w:sz="4"/>
            </w:tcBorders>
            <w:vAlign w:val="bottom"/>
          </w:tcPr>
          <w:p>
            <w:pPr>
              <w:pStyle w:val="Style29"/>
              <w:framePr w:w="6931" w:h="12960" w:wrap="none" w:vAnchor="page" w:hAnchor="page" w:x="925" w:y="2133"/>
              <w:widowControl w:val="0"/>
              <w:keepNext w:val="0"/>
              <w:keepLines w:val="0"/>
              <w:shd w:val="clear" w:color="auto" w:fill="auto"/>
              <w:bidi w:val="0"/>
              <w:jc w:val="center"/>
              <w:spacing w:before="0" w:after="0" w:line="178" w:lineRule="exact"/>
              <w:ind w:left="0" w:right="0" w:firstLine="0"/>
            </w:pPr>
            <w:r>
              <w:rPr>
                <w:rStyle w:val="CharStyle479"/>
              </w:rPr>
              <w:t>a a a a</w:t>
            </w:r>
          </w:p>
        </w:tc>
      </w:tr>
      <w:tr>
        <w:trPr>
          <w:trHeight w:val="787" w:hRule="exact"/>
        </w:trPr>
        <w:tc>
          <w:tcPr>
            <w:shd w:val="clear" w:color="auto" w:fill="FFFFFF"/>
            <w:tcBorders>
              <w:left w:val="single" w:sz="4"/>
              <w:top w:val="single" w:sz="4"/>
            </w:tcBorders>
            <w:vAlign w:val="bottom"/>
          </w:tcPr>
          <w:p>
            <w:pPr>
              <w:pStyle w:val="Style29"/>
              <w:framePr w:w="6931" w:h="12960" w:wrap="none" w:vAnchor="page" w:hAnchor="page" w:x="925" w:y="2133"/>
              <w:widowControl w:val="0"/>
              <w:keepNext w:val="0"/>
              <w:keepLines w:val="0"/>
              <w:shd w:val="clear" w:color="auto" w:fill="auto"/>
              <w:bidi w:val="0"/>
              <w:jc w:val="center"/>
              <w:spacing w:before="0" w:after="0" w:line="139" w:lineRule="exact"/>
              <w:ind w:left="0" w:right="0" w:firstLine="0"/>
            </w:pPr>
            <w:r>
              <w:rPr>
                <w:rStyle w:val="CharStyle479"/>
              </w:rPr>
              <w:t>American Lock Co.</w:t>
            </w:r>
          </w:p>
          <w:p>
            <w:pPr>
              <w:pStyle w:val="Style29"/>
              <w:framePr w:w="6931" w:h="12960" w:wrap="none" w:vAnchor="page" w:hAnchor="page" w:x="925" w:y="2133"/>
              <w:widowControl w:val="0"/>
              <w:keepNext w:val="0"/>
              <w:keepLines w:val="0"/>
              <w:shd w:val="clear" w:color="auto" w:fill="auto"/>
              <w:bidi w:val="0"/>
              <w:jc w:val="center"/>
              <w:spacing w:before="0" w:after="0" w:line="139" w:lineRule="exact"/>
              <w:ind w:left="0" w:right="0" w:firstLine="0"/>
            </w:pPr>
            <w:r>
              <w:rPr>
                <w:rStyle w:val="CharStyle480"/>
              </w:rPr>
              <w:t>3400 West Exchange Road</w:t>
            </w:r>
          </w:p>
          <w:p>
            <w:pPr>
              <w:pStyle w:val="Style29"/>
              <w:framePr w:w="6931" w:h="12960" w:wrap="none" w:vAnchor="page" w:hAnchor="page" w:x="925" w:y="2133"/>
              <w:widowControl w:val="0"/>
              <w:keepNext w:val="0"/>
              <w:keepLines w:val="0"/>
              <w:shd w:val="clear" w:color="auto" w:fill="auto"/>
              <w:bidi w:val="0"/>
              <w:jc w:val="center"/>
              <w:spacing w:before="0" w:after="0" w:line="139" w:lineRule="exact"/>
              <w:ind w:left="0" w:right="0" w:firstLine="0"/>
            </w:pPr>
            <w:r>
              <w:rPr>
                <w:rStyle w:val="CharStyle480"/>
              </w:rPr>
              <w:t>Crete, IL 60417-2099 (708) 534-2000; FAX (708) 534-0531</w:t>
            </w:r>
          </w:p>
        </w:tc>
        <w:tc>
          <w:tcPr>
            <w:shd w:val="clear" w:color="auto" w:fill="FFFFFF"/>
            <w:tcBorders>
              <w:left w:val="single" w:sz="4"/>
              <w:right w:val="single" w:sz="4"/>
              <w:top w:val="single" w:sz="4"/>
            </w:tcBorders>
            <w:vAlign w:val="bottom"/>
          </w:tcPr>
          <w:p>
            <w:pPr>
              <w:pStyle w:val="Style29"/>
              <w:framePr w:w="6931" w:h="12960" w:wrap="none" w:vAnchor="page" w:hAnchor="page" w:x="925" w:y="2133"/>
              <w:widowControl w:val="0"/>
              <w:keepNext w:val="0"/>
              <w:keepLines w:val="0"/>
              <w:shd w:val="clear" w:color="auto" w:fill="auto"/>
              <w:bidi w:val="0"/>
              <w:jc w:val="center"/>
              <w:spacing w:before="0" w:after="0" w:line="138" w:lineRule="exact"/>
              <w:ind w:left="0" w:right="0" w:firstLine="0"/>
            </w:pPr>
            <w:r>
              <w:rPr>
                <w:rStyle w:val="CharStyle479"/>
              </w:rPr>
              <w:t>ESP Lock Products, Inc.</w:t>
            </w:r>
          </w:p>
          <w:p>
            <w:pPr>
              <w:pStyle w:val="Style29"/>
              <w:framePr w:w="6931" w:h="12960" w:wrap="none" w:vAnchor="page" w:hAnchor="page" w:x="925" w:y="2133"/>
              <w:widowControl w:val="0"/>
              <w:keepNext w:val="0"/>
              <w:keepLines w:val="0"/>
              <w:shd w:val="clear" w:color="auto" w:fill="auto"/>
              <w:bidi w:val="0"/>
              <w:jc w:val="center"/>
              <w:spacing w:before="0" w:after="0" w:line="138" w:lineRule="exact"/>
              <w:ind w:left="0" w:right="0" w:firstLine="0"/>
            </w:pPr>
            <w:r>
              <w:rPr>
                <w:rStyle w:val="CharStyle480"/>
              </w:rPr>
              <w:t>375 Harvard Street</w:t>
            </w:r>
          </w:p>
          <w:p>
            <w:pPr>
              <w:pStyle w:val="Style29"/>
              <w:framePr w:w="6931" w:h="12960" w:wrap="none" w:vAnchor="page" w:hAnchor="page" w:x="925" w:y="2133"/>
              <w:widowControl w:val="0"/>
              <w:keepNext w:val="0"/>
              <w:keepLines w:val="0"/>
              <w:shd w:val="clear" w:color="auto" w:fill="auto"/>
              <w:bidi w:val="0"/>
              <w:jc w:val="center"/>
              <w:spacing w:before="0" w:after="0" w:line="138" w:lineRule="exact"/>
              <w:ind w:left="0" w:right="0" w:firstLine="0"/>
            </w:pPr>
            <w:r>
              <w:rPr>
                <w:rStyle w:val="CharStyle480"/>
              </w:rPr>
              <w:t>Leominster, MA 01453 (978)537-6121; FAX (978) 534-9109</w:t>
            </w:r>
          </w:p>
        </w:tc>
      </w:tr>
      <w:tr>
        <w:trPr>
          <w:trHeight w:val="322" w:hRule="exact"/>
        </w:trPr>
        <w:tc>
          <w:tcPr>
            <w:shd w:val="clear" w:color="auto" w:fill="FFFFFF"/>
            <w:tcBorders>
              <w:left w:val="single" w:sz="4"/>
              <w:top w:val="single" w:sz="4"/>
            </w:tcBorders>
            <w:vAlign w:val="top"/>
          </w:tcPr>
          <w:p>
            <w:pPr>
              <w:pStyle w:val="Style29"/>
              <w:framePr w:w="6931" w:h="12960" w:wrap="none" w:vAnchor="page" w:hAnchor="page" w:x="925" w:y="2133"/>
              <w:widowControl w:val="0"/>
              <w:keepNext w:val="0"/>
              <w:keepLines w:val="0"/>
              <w:shd w:val="clear" w:color="auto" w:fill="auto"/>
              <w:bidi w:val="0"/>
              <w:jc w:val="center"/>
              <w:spacing w:before="0" w:after="0" w:line="178" w:lineRule="exact"/>
              <w:ind w:left="0" w:right="0" w:firstLine="0"/>
            </w:pPr>
            <w:r>
              <w:rPr>
                <w:rStyle w:val="CharStyle479"/>
              </w:rPr>
              <w:t>a a</w:t>
            </w:r>
          </w:p>
        </w:tc>
        <w:tc>
          <w:tcPr>
            <w:shd w:val="clear" w:color="auto" w:fill="FFFFFF"/>
            <w:tcBorders>
              <w:left w:val="single" w:sz="4"/>
              <w:right w:val="single" w:sz="4"/>
              <w:top w:val="single" w:sz="4"/>
            </w:tcBorders>
            <w:vAlign w:val="top"/>
          </w:tcPr>
          <w:p>
            <w:pPr>
              <w:pStyle w:val="Style29"/>
              <w:framePr w:w="6931" w:h="12960" w:wrap="none" w:vAnchor="page" w:hAnchor="page" w:x="925" w:y="2133"/>
              <w:widowControl w:val="0"/>
              <w:keepNext w:val="0"/>
              <w:keepLines w:val="0"/>
              <w:shd w:val="clear" w:color="auto" w:fill="auto"/>
              <w:bidi w:val="0"/>
              <w:jc w:val="center"/>
              <w:spacing w:before="0" w:after="0" w:line="178" w:lineRule="exact"/>
              <w:ind w:left="0" w:right="0" w:firstLine="0"/>
            </w:pPr>
            <w:r>
              <w:rPr>
                <w:rStyle w:val="CharStyle479"/>
              </w:rPr>
              <w:t>a a</w:t>
            </w:r>
          </w:p>
        </w:tc>
      </w:tr>
      <w:tr>
        <w:trPr>
          <w:trHeight w:val="792" w:hRule="exact"/>
        </w:trPr>
        <w:tc>
          <w:tcPr>
            <w:shd w:val="clear" w:color="auto" w:fill="FFFFFF"/>
            <w:tcBorders>
              <w:left w:val="single" w:sz="4"/>
              <w:top w:val="single" w:sz="4"/>
            </w:tcBorders>
            <w:vAlign w:val="bottom"/>
          </w:tcPr>
          <w:p>
            <w:pPr>
              <w:pStyle w:val="Style29"/>
              <w:framePr w:w="6931" w:h="12960" w:wrap="none" w:vAnchor="page" w:hAnchor="page" w:x="925" w:y="2133"/>
              <w:widowControl w:val="0"/>
              <w:keepNext w:val="0"/>
              <w:keepLines w:val="0"/>
              <w:shd w:val="clear" w:color="auto" w:fill="auto"/>
              <w:bidi w:val="0"/>
              <w:jc w:val="center"/>
              <w:spacing w:before="0" w:after="0" w:line="139" w:lineRule="exact"/>
              <w:ind w:left="0" w:right="0" w:firstLine="0"/>
            </w:pPr>
            <w:r>
              <w:rPr>
                <w:rStyle w:val="CharStyle479"/>
              </w:rPr>
              <w:t>American Security Products (AMSEC)</w:t>
            </w:r>
          </w:p>
          <w:p>
            <w:pPr>
              <w:pStyle w:val="Style29"/>
              <w:framePr w:w="6931" w:h="12960" w:wrap="none" w:vAnchor="page" w:hAnchor="page" w:x="925" w:y="2133"/>
              <w:widowControl w:val="0"/>
              <w:keepNext w:val="0"/>
              <w:keepLines w:val="0"/>
              <w:shd w:val="clear" w:color="auto" w:fill="auto"/>
              <w:bidi w:val="0"/>
              <w:jc w:val="center"/>
              <w:spacing w:before="0" w:after="0" w:line="139" w:lineRule="exact"/>
              <w:ind w:left="0" w:right="0" w:firstLine="0"/>
            </w:pPr>
            <w:r>
              <w:rPr>
                <w:rStyle w:val="CharStyle480"/>
              </w:rPr>
              <w:t>11925 Pacific Ave.</w:t>
            </w:r>
          </w:p>
          <w:p>
            <w:pPr>
              <w:pStyle w:val="Style29"/>
              <w:framePr w:w="6931" w:h="12960" w:wrap="none" w:vAnchor="page" w:hAnchor="page" w:x="925" w:y="2133"/>
              <w:widowControl w:val="0"/>
              <w:keepNext w:val="0"/>
              <w:keepLines w:val="0"/>
              <w:shd w:val="clear" w:color="auto" w:fill="auto"/>
              <w:bidi w:val="0"/>
              <w:jc w:val="center"/>
              <w:spacing w:before="0" w:after="0" w:line="139" w:lineRule="exact"/>
              <w:ind w:left="0" w:right="0" w:firstLine="0"/>
            </w:pPr>
            <w:r>
              <w:rPr>
                <w:rStyle w:val="CharStyle480"/>
              </w:rPr>
              <w:t>Fontana, CA 92337-6963 (800) 423-1881; FAX (909)685-9685</w:t>
            </w:r>
          </w:p>
        </w:tc>
        <w:tc>
          <w:tcPr>
            <w:shd w:val="clear" w:color="auto" w:fill="FFFFFF"/>
            <w:tcBorders>
              <w:left w:val="single" w:sz="4"/>
              <w:right w:val="single" w:sz="4"/>
              <w:top w:val="single" w:sz="4"/>
            </w:tcBorders>
            <w:vAlign w:val="bottom"/>
          </w:tcPr>
          <w:p>
            <w:pPr>
              <w:pStyle w:val="Style29"/>
              <w:framePr w:w="6931" w:h="12960" w:wrap="none" w:vAnchor="page" w:hAnchor="page" w:x="925" w:y="2133"/>
              <w:widowControl w:val="0"/>
              <w:keepNext w:val="0"/>
              <w:keepLines w:val="0"/>
              <w:shd w:val="clear" w:color="auto" w:fill="auto"/>
              <w:bidi w:val="0"/>
              <w:jc w:val="center"/>
              <w:spacing w:before="0" w:after="0" w:line="139" w:lineRule="exact"/>
              <w:ind w:left="0" w:right="0" w:firstLine="0"/>
            </w:pPr>
            <w:r>
              <w:rPr>
                <w:rStyle w:val="CharStyle479"/>
              </w:rPr>
              <w:t>Folger Adam Security, Inc.</w:t>
            </w:r>
          </w:p>
          <w:p>
            <w:pPr>
              <w:pStyle w:val="Style29"/>
              <w:framePr w:w="6931" w:h="12960" w:wrap="none" w:vAnchor="page" w:hAnchor="page" w:x="925" w:y="2133"/>
              <w:widowControl w:val="0"/>
              <w:keepNext w:val="0"/>
              <w:keepLines w:val="0"/>
              <w:shd w:val="clear" w:color="auto" w:fill="auto"/>
              <w:bidi w:val="0"/>
              <w:jc w:val="center"/>
              <w:spacing w:before="0" w:after="0" w:line="139" w:lineRule="exact"/>
              <w:ind w:left="0" w:right="0" w:firstLine="0"/>
            </w:pPr>
            <w:r>
              <w:rPr>
                <w:rStyle w:val="CharStyle480"/>
              </w:rPr>
              <w:t>16300 W. 103rd Street</w:t>
            </w:r>
          </w:p>
          <w:p>
            <w:pPr>
              <w:pStyle w:val="Style29"/>
              <w:framePr w:w="6931" w:h="12960" w:wrap="none" w:vAnchor="page" w:hAnchor="page" w:x="925" w:y="2133"/>
              <w:widowControl w:val="0"/>
              <w:keepNext w:val="0"/>
              <w:keepLines w:val="0"/>
              <w:shd w:val="clear" w:color="auto" w:fill="auto"/>
              <w:bidi w:val="0"/>
              <w:jc w:val="center"/>
              <w:spacing w:before="0" w:after="0" w:line="139" w:lineRule="exact"/>
              <w:ind w:left="0" w:right="0" w:firstLine="0"/>
            </w:pPr>
            <w:r>
              <w:rPr>
                <w:rStyle w:val="CharStyle480"/>
              </w:rPr>
              <w:t>Lemont, IL 60439</w:t>
            </w:r>
          </w:p>
          <w:p>
            <w:pPr>
              <w:pStyle w:val="Style29"/>
              <w:framePr w:w="6931" w:h="12960" w:wrap="none" w:vAnchor="page" w:hAnchor="page" w:x="925" w:y="2133"/>
              <w:widowControl w:val="0"/>
              <w:keepNext w:val="0"/>
              <w:keepLines w:val="0"/>
              <w:shd w:val="clear" w:color="auto" w:fill="auto"/>
              <w:bidi w:val="0"/>
              <w:jc w:val="center"/>
              <w:spacing w:before="0" w:after="0" w:line="139" w:lineRule="exact"/>
              <w:ind w:left="0" w:right="0" w:firstLine="0"/>
            </w:pPr>
            <w:r>
              <w:rPr>
                <w:rStyle w:val="CharStyle480"/>
              </w:rPr>
              <w:t>(630) 739-3900; FAX (630) 739-6138</w:t>
            </w:r>
          </w:p>
        </w:tc>
      </w:tr>
      <w:tr>
        <w:trPr>
          <w:trHeight w:val="322" w:hRule="exact"/>
        </w:trPr>
        <w:tc>
          <w:tcPr>
            <w:shd w:val="clear" w:color="auto" w:fill="FFFFFF"/>
            <w:tcBorders>
              <w:left w:val="single" w:sz="4"/>
              <w:top w:val="single" w:sz="4"/>
            </w:tcBorders>
            <w:vAlign w:val="top"/>
          </w:tcPr>
          <w:p>
            <w:pPr>
              <w:pStyle w:val="Style29"/>
              <w:framePr w:w="6931" w:h="12960" w:wrap="none" w:vAnchor="page" w:hAnchor="page" w:x="925" w:y="2133"/>
              <w:widowControl w:val="0"/>
              <w:keepNext w:val="0"/>
              <w:keepLines w:val="0"/>
              <w:shd w:val="clear" w:color="auto" w:fill="auto"/>
              <w:bidi w:val="0"/>
              <w:jc w:val="center"/>
              <w:spacing w:before="0" w:after="0" w:line="178" w:lineRule="exact"/>
              <w:ind w:left="0" w:right="0" w:firstLine="0"/>
            </w:pPr>
            <w:r>
              <w:rPr>
                <w:rStyle w:val="CharStyle479"/>
              </w:rPr>
              <w:t>a a</w:t>
            </w:r>
          </w:p>
        </w:tc>
        <w:tc>
          <w:tcPr>
            <w:shd w:val="clear" w:color="auto" w:fill="FFFFFF"/>
            <w:tcBorders>
              <w:left w:val="single" w:sz="4"/>
              <w:right w:val="single" w:sz="4"/>
              <w:top w:val="single" w:sz="4"/>
            </w:tcBorders>
            <w:vAlign w:val="top"/>
          </w:tcPr>
          <w:p>
            <w:pPr>
              <w:pStyle w:val="Style29"/>
              <w:framePr w:w="6931" w:h="12960" w:wrap="none" w:vAnchor="page" w:hAnchor="page" w:x="925" w:y="2133"/>
              <w:widowControl w:val="0"/>
              <w:keepNext w:val="0"/>
              <w:keepLines w:val="0"/>
              <w:shd w:val="clear" w:color="auto" w:fill="auto"/>
              <w:bidi w:val="0"/>
              <w:jc w:val="center"/>
              <w:spacing w:before="0" w:after="0" w:line="178" w:lineRule="exact"/>
              <w:ind w:left="0" w:right="0" w:firstLine="0"/>
            </w:pPr>
            <w:r>
              <w:rPr>
                <w:rStyle w:val="CharStyle479"/>
              </w:rPr>
              <w:t>a a</w:t>
            </w:r>
          </w:p>
        </w:tc>
      </w:tr>
      <w:tr>
        <w:trPr>
          <w:trHeight w:val="701" w:hRule="exact"/>
        </w:trPr>
        <w:tc>
          <w:tcPr>
            <w:shd w:val="clear" w:color="auto" w:fill="FFFFFF"/>
            <w:tcBorders>
              <w:left w:val="single" w:sz="4"/>
              <w:top w:val="single" w:sz="4"/>
              <w:bottom w:val="single" w:sz="4"/>
            </w:tcBorders>
            <w:vAlign w:val="top"/>
          </w:tcPr>
          <w:p>
            <w:pPr>
              <w:framePr w:w="6931" w:h="12960" w:wrap="none" w:vAnchor="page" w:hAnchor="page" w:x="925" w:y="2133"/>
              <w:widowControl w:val="0"/>
              <w:rPr>
                <w:sz w:val="10"/>
                <w:szCs w:val="10"/>
              </w:rPr>
            </w:pPr>
          </w:p>
        </w:tc>
        <w:tc>
          <w:tcPr>
            <w:shd w:val="clear" w:color="auto" w:fill="FFFFFF"/>
            <w:tcBorders>
              <w:left w:val="single" w:sz="4"/>
              <w:right w:val="single" w:sz="4"/>
              <w:top w:val="single" w:sz="4"/>
              <w:bottom w:val="single" w:sz="4"/>
            </w:tcBorders>
            <w:vAlign w:val="top"/>
          </w:tcPr>
          <w:p>
            <w:pPr>
              <w:framePr w:w="6931" w:h="12960" w:wrap="none" w:vAnchor="page" w:hAnchor="page" w:x="925" w:y="2133"/>
              <w:widowControl w:val="0"/>
              <w:rPr>
                <w:sz w:val="10"/>
                <w:szCs w:val="10"/>
              </w:rPr>
            </w:pPr>
          </w:p>
        </w:tc>
      </w:tr>
    </w:tbl>
    <w:p>
      <w:pPr>
        <w:pStyle w:val="Style482"/>
        <w:framePr w:w="3346" w:h="4216" w:hRule="exact" w:wrap="none" w:vAnchor="page" w:hAnchor="page" w:x="8197" w:y="206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Associate members of the Associated Locksmiths of America (ALOA) manufacture or distribute materials or equipment, or provide services, for the security industry. Many have donated money, services and equipment to ALOA in addition to their annual dues. Their support of ALOA projects enhances overall membership benefits and we encourage our members to patronize these firms. If you know of a potential candidate for associate membership, please contact the ALOA Membership staff at (800) 532-ALOA. Associate member dues are $500 per year and entitle the payor to use the ALOA logo, and selected discounts on ALOA products and services.</w:t>
      </w:r>
    </w:p>
    <w:p>
      <w:pPr>
        <w:pStyle w:val="Style484"/>
        <w:framePr w:w="3346" w:h="5776" w:hRule="exact" w:wrap="none" w:vAnchor="page" w:hAnchor="page" w:x="8197" w:y="7137"/>
        <w:widowControl w:val="0"/>
        <w:keepNext w:val="0"/>
        <w:keepLines w:val="0"/>
        <w:shd w:val="clear" w:color="auto" w:fill="auto"/>
        <w:bidi w:val="0"/>
        <w:jc w:val="left"/>
        <w:spacing w:before="0" w:after="0"/>
        <w:ind w:left="180" w:right="0" w:firstLine="0"/>
      </w:pPr>
      <w:r>
        <w:rPr>
          <w:rStyle w:val="CharStyle486"/>
          <w:b/>
          <w:bCs/>
        </w:rPr>
        <w:t>Legend</w:t>
      </w:r>
    </w:p>
    <w:p>
      <w:pPr>
        <w:pStyle w:val="Style462"/>
        <w:framePr w:w="3346" w:h="5776" w:hRule="exact" w:wrap="none" w:vAnchor="page" w:hAnchor="page" w:x="8197" w:y="7137"/>
        <w:widowControl w:val="0"/>
        <w:keepNext w:val="0"/>
        <w:keepLines w:val="0"/>
        <w:shd w:val="clear" w:color="auto" w:fill="auto"/>
        <w:bidi w:val="0"/>
        <w:jc w:val="left"/>
        <w:spacing w:before="0" w:after="50" w:line="199" w:lineRule="exact"/>
        <w:ind w:left="400" w:right="0"/>
      </w:pPr>
      <w:r>
        <w:rPr>
          <w:lang w:val="en-US" w:eastAsia="en-US" w:bidi="en-US"/>
          <w:w w:val="100"/>
          <w:spacing w:val="0"/>
          <w:color w:val="000000"/>
          <w:position w:val="0"/>
        </w:rPr>
        <w:t>O Alarms: Personal, vehicle, electronic, five, burglar, and exit</w:t>
      </w:r>
    </w:p>
    <w:p>
      <w:pPr>
        <w:pStyle w:val="Style462"/>
        <w:framePr w:w="3346" w:h="5776" w:hRule="exact" w:wrap="none" w:vAnchor="page" w:hAnchor="page" w:x="8197" w:y="7137"/>
        <w:widowControl w:val="0"/>
        <w:keepNext w:val="0"/>
        <w:keepLines w:val="0"/>
        <w:shd w:val="clear" w:color="auto" w:fill="auto"/>
        <w:bidi w:val="0"/>
        <w:jc w:val="left"/>
        <w:spacing w:before="0" w:after="68" w:line="212" w:lineRule="exact"/>
        <w:ind w:left="400" w:right="0"/>
      </w:pPr>
      <w:r>
        <w:rPr>
          <w:rStyle w:val="CharStyle487"/>
          <w:b/>
          <w:bCs/>
        </w:rPr>
        <w:t>®</w:t>
      </w:r>
      <w:r>
        <w:rPr>
          <w:lang w:val="en-US" w:eastAsia="en-US" w:bidi="en-US"/>
          <w:w w:val="100"/>
          <w:spacing w:val="0"/>
          <w:color w:val="000000"/>
          <w:position w:val="0"/>
        </w:rPr>
        <w:t xml:space="preserve"> Bank security equipment</w:t>
      </w:r>
    </w:p>
    <w:p>
      <w:pPr>
        <w:pStyle w:val="Style462"/>
        <w:framePr w:w="3346" w:h="5776" w:hRule="exact" w:wrap="none" w:vAnchor="page" w:hAnchor="page" w:x="8197" w:y="7137"/>
        <w:widowControl w:val="0"/>
        <w:keepNext w:val="0"/>
        <w:keepLines w:val="0"/>
        <w:shd w:val="clear" w:color="auto" w:fill="auto"/>
        <w:bidi w:val="0"/>
        <w:jc w:val="left"/>
        <w:spacing w:before="0" w:after="61" w:line="202" w:lineRule="exact"/>
        <w:ind w:left="400" w:right="0"/>
      </w:pPr>
      <w:r>
        <w:rPr>
          <w:lang w:val="en-US" w:eastAsia="en-US" w:bidi="en-US"/>
          <w:w w:val="100"/>
          <w:spacing w:val="0"/>
          <w:color w:val="000000"/>
          <w:position w:val="0"/>
        </w:rPr>
        <w:t>• Automotive: Lockout equipment, key chains/rings</w:t>
      </w:r>
    </w:p>
    <w:p>
      <w:pPr>
        <w:pStyle w:val="Style462"/>
        <w:framePr w:w="3346" w:h="5776" w:hRule="exact" w:wrap="none" w:vAnchor="page" w:hAnchor="page" w:x="8197" w:y="7137"/>
        <w:widowControl w:val="0"/>
        <w:keepNext w:val="0"/>
        <w:keepLines w:val="0"/>
        <w:shd w:val="clear" w:color="auto" w:fill="auto"/>
        <w:bidi w:val="0"/>
        <w:jc w:val="left"/>
        <w:spacing w:before="0" w:after="258" w:line="200" w:lineRule="exact"/>
        <w:ind w:left="400" w:right="0"/>
      </w:pPr>
      <w:r>
        <w:rPr>
          <w:lang w:val="en-US" w:eastAsia="en-US" w:bidi="en-US"/>
          <w:w w:val="100"/>
          <w:spacing w:val="0"/>
          <w:color w:val="000000"/>
          <w:position w:val="0"/>
        </w:rPr>
        <w:t>© Builders Hardware: Door closers, furniture/decorative hardware, viewers, emergency exit devices</w:t>
      </w:r>
    </w:p>
    <w:p>
      <w:pPr>
        <w:pStyle w:val="Style462"/>
        <w:framePr w:w="3346" w:h="5776" w:hRule="exact" w:wrap="none" w:vAnchor="page" w:hAnchor="page" w:x="8197" w:y="7137"/>
        <w:widowControl w:val="0"/>
        <w:keepNext w:val="0"/>
        <w:keepLines w:val="0"/>
        <w:shd w:val="clear" w:color="auto" w:fill="auto"/>
        <w:bidi w:val="0"/>
        <w:jc w:val="left"/>
        <w:spacing w:before="0" w:after="62" w:line="203" w:lineRule="exact"/>
        <w:ind w:left="400" w:right="0" w:firstLine="0"/>
      </w:pPr>
      <w:r>
        <w:rPr>
          <w:lang w:val="en-US" w:eastAsia="en-US" w:bidi="en-US"/>
          <w:w w:val="100"/>
          <w:spacing w:val="0"/>
          <w:color w:val="000000"/>
          <w:position w:val="0"/>
        </w:rPr>
        <w:t>Books, reference guides, publications, computer software</w:t>
      </w:r>
    </w:p>
    <w:p>
      <w:pPr>
        <w:pStyle w:val="Style462"/>
        <w:framePr w:w="3346" w:h="5776" w:hRule="exact" w:wrap="none" w:vAnchor="page" w:hAnchor="page" w:x="8197" w:y="7137"/>
        <w:widowControl w:val="0"/>
        <w:keepNext w:val="0"/>
        <w:keepLines w:val="0"/>
        <w:shd w:val="clear" w:color="auto" w:fill="auto"/>
        <w:bidi w:val="0"/>
        <w:jc w:val="left"/>
        <w:spacing w:before="0" w:after="260" w:line="200" w:lineRule="exact"/>
        <w:ind w:left="400" w:right="0"/>
      </w:pPr>
      <w:r>
        <w:rPr>
          <w:lang w:val="en-US" w:eastAsia="en-US" w:bidi="en-US"/>
          <w:w w:val="100"/>
          <w:spacing w:val="0"/>
          <w:color w:val="000000"/>
          <w:position w:val="0"/>
        </w:rPr>
        <w:t>© CCTV/Photo Imaging: Cameras, monitors, photo ID equipment, cables</w:t>
      </w:r>
    </w:p>
    <w:p>
      <w:pPr>
        <w:pStyle w:val="Style462"/>
        <w:framePr w:w="3346" w:h="5776" w:hRule="exact" w:wrap="none" w:vAnchor="page" w:hAnchor="page" w:x="8197" w:y="7137"/>
        <w:widowControl w:val="0"/>
        <w:keepNext w:val="0"/>
        <w:keepLines w:val="0"/>
        <w:shd w:val="clear" w:color="auto" w:fill="auto"/>
        <w:bidi w:val="0"/>
        <w:jc w:val="left"/>
        <w:spacing w:before="0" w:after="61" w:line="200" w:lineRule="exact"/>
        <w:ind w:left="400" w:right="0" w:firstLine="0"/>
      </w:pPr>
      <w:r>
        <w:rPr>
          <w:lang w:val="en-US" w:eastAsia="en-US" w:bidi="en-US"/>
          <w:w w:val="100"/>
          <w:spacing w:val="0"/>
          <w:color w:val="000000"/>
          <w:position w:val="0"/>
        </w:rPr>
        <w:t>access control and readers, surveil</w:t>
        <w:softHyphen/>
        <w:t>lance, electric/magnetic locks and strikes, keypads</w:t>
      </w:r>
    </w:p>
    <w:p>
      <w:pPr>
        <w:pStyle w:val="Style462"/>
        <w:framePr w:w="3346" w:h="5776" w:hRule="exact" w:wrap="none" w:vAnchor="page" w:hAnchor="page" w:x="8197" w:y="7137"/>
        <w:widowControl w:val="0"/>
        <w:keepNext w:val="0"/>
        <w:keepLines w:val="0"/>
        <w:shd w:val="clear" w:color="auto" w:fill="auto"/>
        <w:bidi w:val="0"/>
        <w:jc w:val="left"/>
        <w:spacing w:before="0" w:after="60" w:line="199" w:lineRule="exact"/>
        <w:ind w:left="400" w:right="0"/>
      </w:pPr>
      <w:r>
        <w:rPr>
          <w:lang w:val="en-US" w:eastAsia="en-US" w:bidi="en-US"/>
          <w:w w:val="100"/>
          <w:spacing w:val="0"/>
          <w:color w:val="000000"/>
          <w:position w:val="0"/>
        </w:rPr>
        <w:t>© Lock Devices: Auto locks, cylinders, emergency exit/entrance control, locks (various types), strikes</w:t>
      </w:r>
    </w:p>
    <w:p>
      <w:pPr>
        <w:pStyle w:val="Style462"/>
        <w:framePr w:w="3346" w:h="5776" w:hRule="exact" w:wrap="none" w:vAnchor="page" w:hAnchor="page" w:x="8197" w:y="7137"/>
        <w:widowControl w:val="0"/>
        <w:keepNext w:val="0"/>
        <w:keepLines w:val="0"/>
        <w:shd w:val="clear" w:color="auto" w:fill="auto"/>
        <w:bidi w:val="0"/>
        <w:jc w:val="left"/>
        <w:spacing w:before="0" w:after="0" w:line="199" w:lineRule="exact"/>
        <w:ind w:left="400" w:right="0"/>
      </w:pPr>
      <w:r>
        <w:rPr>
          <w:lang w:val="en-US" w:eastAsia="en-US" w:bidi="en-US"/>
          <w:w w:val="100"/>
          <w:spacing w:val="0"/>
          <w:color w:val="000000"/>
          <w:position w:val="0"/>
        </w:rPr>
        <w:t>© Tools &amp; Supplies: Key blanks, cutters, picks, rings/hooks, custom van/truck supplies</w:t>
      </w:r>
    </w:p>
    <w:p>
      <w:pPr>
        <w:framePr w:wrap="none" w:vAnchor="page" w:hAnchor="page" w:x="8240" w:y="12924"/>
        <w:widowControl w:val="0"/>
        <w:rPr>
          <w:sz w:val="2"/>
          <w:szCs w:val="2"/>
        </w:rPr>
      </w:pPr>
      <w:r>
        <w:pict>
          <v:shape id="_x0000_s1086" type="#_x0000_t75" style="width:68pt;height:23pt;">
            <v:imagedata r:id="rId125" r:href="rId126"/>
          </v:shape>
        </w:pict>
      </w:r>
    </w:p>
    <w:p>
      <w:pPr>
        <w:pStyle w:val="Style103"/>
        <w:framePr w:wrap="none" w:vAnchor="page" w:hAnchor="page" w:x="589" w:y="15261"/>
        <w:widowControl w:val="0"/>
        <w:keepNext w:val="0"/>
        <w:keepLines w:val="0"/>
        <w:shd w:val="clear" w:color="auto" w:fill="auto"/>
        <w:bidi w:val="0"/>
        <w:jc w:val="left"/>
        <w:spacing w:before="0" w:after="0"/>
        <w:ind w:left="0" w:right="0" w:firstLine="0"/>
      </w:pPr>
      <w:r>
        <w:rPr>
          <w:rStyle w:val="CharStyle488"/>
          <w:b/>
          <w:bCs/>
          <w:i w:val="0"/>
          <w:iCs w:val="0"/>
        </w:rPr>
        <w:t xml:space="preserve">36|_ </w:t>
      </w:r>
      <w:r>
        <w:rPr>
          <w:rStyle w:val="CharStyle176"/>
          <w:b/>
          <w:bCs/>
          <w:i/>
          <w:iCs/>
        </w:rPr>
        <w:t>Keynotes</w:t>
      </w:r>
    </w:p>
    <w:p>
      <w:pPr>
        <w:pStyle w:val="Style100"/>
        <w:framePr w:wrap="none" w:vAnchor="page" w:hAnchor="page" w:x="2687" w:y="15230"/>
        <w:widowControl w:val="0"/>
        <w:keepNext w:val="0"/>
        <w:keepLines w:val="0"/>
        <w:shd w:val="clear" w:color="auto" w:fill="auto"/>
        <w:bidi w:val="0"/>
        <w:jc w:val="left"/>
        <w:spacing w:before="0" w:after="0"/>
        <w:ind w:left="0" w:right="0" w:firstLine="0"/>
      </w:pPr>
      <w:r>
        <w:rPr>
          <w:rStyle w:val="CharStyle102"/>
          <w:b/>
          <w:bCs/>
        </w:rPr>
        <w:t>April 1999</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tbl>
      <w:tblPr>
        <w:tblOverlap w:val="never"/>
        <w:tblLayout w:type="fixed"/>
        <w:jc w:val="left"/>
      </w:tblPr>
      <w:tblGrid>
        <w:gridCol w:w="3383"/>
        <w:gridCol w:w="3479"/>
        <w:gridCol w:w="3388"/>
      </w:tblGrid>
      <w:tr>
        <w:trPr>
          <w:trHeight w:val="958" w:hRule="exact"/>
        </w:trPr>
        <w:tc>
          <w:tcPr>
            <w:shd w:val="clear" w:color="auto" w:fill="FFFFFF"/>
            <w:tcBorders>
              <w:left w:val="single" w:sz="4"/>
              <w:top w:val="single" w:sz="4"/>
            </w:tcBorders>
            <w:vAlign w:val="bottom"/>
          </w:tcPr>
          <w:p>
            <w:pPr>
              <w:pStyle w:val="Style29"/>
              <w:framePr w:w="10250" w:h="14850" w:wrap="none" w:vAnchor="page" w:hAnchor="page" w:x="1050" w:y="234"/>
              <w:widowControl w:val="0"/>
              <w:keepNext w:val="0"/>
              <w:keepLines w:val="0"/>
              <w:shd w:val="clear" w:color="auto" w:fill="auto"/>
              <w:bidi w:val="0"/>
              <w:jc w:val="center"/>
              <w:spacing w:before="0" w:after="0" w:line="141" w:lineRule="exact"/>
              <w:ind w:left="0" w:right="0" w:firstLine="0"/>
            </w:pPr>
            <w:r>
              <w:rPr>
                <w:rStyle w:val="CharStyle479"/>
              </w:rPr>
              <w:t>Fort Lock Corp.</w:t>
            </w:r>
          </w:p>
          <w:p>
            <w:pPr>
              <w:pStyle w:val="Style29"/>
              <w:framePr w:w="10250" w:h="14850" w:wrap="none" w:vAnchor="page" w:hAnchor="page" w:x="1050" w:y="234"/>
              <w:widowControl w:val="0"/>
              <w:keepNext w:val="0"/>
              <w:keepLines w:val="0"/>
              <w:shd w:val="clear" w:color="auto" w:fill="auto"/>
              <w:bidi w:val="0"/>
              <w:jc w:val="center"/>
              <w:spacing w:before="0" w:after="0" w:line="141" w:lineRule="exact"/>
              <w:ind w:left="0" w:right="0" w:firstLine="0"/>
            </w:pPr>
            <w:r>
              <w:rPr>
                <w:rStyle w:val="CharStyle480"/>
              </w:rPr>
              <w:t>3000 N. River Rd.</w:t>
            </w:r>
          </w:p>
          <w:p>
            <w:pPr>
              <w:pStyle w:val="Style29"/>
              <w:framePr w:w="10250" w:h="14850" w:wrap="none" w:vAnchor="page" w:hAnchor="page" w:x="1050" w:y="234"/>
              <w:widowControl w:val="0"/>
              <w:keepNext w:val="0"/>
              <w:keepLines w:val="0"/>
              <w:shd w:val="clear" w:color="auto" w:fill="auto"/>
              <w:bidi w:val="0"/>
              <w:jc w:val="center"/>
              <w:spacing w:before="0" w:after="0" w:line="141" w:lineRule="exact"/>
              <w:ind w:left="0" w:right="0" w:firstLine="0"/>
            </w:pPr>
            <w:r>
              <w:rPr>
                <w:rStyle w:val="CharStyle480"/>
              </w:rPr>
              <w:t>River Grove, IL 60171 (708) 456-1100; FAX (708) 456-9476</w:t>
            </w:r>
          </w:p>
        </w:tc>
        <w:tc>
          <w:tcPr>
            <w:shd w:val="clear" w:color="auto" w:fill="FFFFFF"/>
            <w:tcBorders>
              <w:left w:val="single" w:sz="4"/>
              <w:top w:val="single" w:sz="4"/>
            </w:tcBorders>
            <w:vAlign w:val="bottom"/>
          </w:tcPr>
          <w:p>
            <w:pPr>
              <w:pStyle w:val="Style29"/>
              <w:framePr w:w="10250" w:h="14850" w:wrap="none" w:vAnchor="page" w:hAnchor="page" w:x="1050" w:y="234"/>
              <w:widowControl w:val="0"/>
              <w:keepNext w:val="0"/>
              <w:keepLines w:val="0"/>
              <w:shd w:val="clear" w:color="auto" w:fill="auto"/>
              <w:bidi w:val="0"/>
              <w:jc w:val="center"/>
              <w:spacing w:before="0" w:after="0" w:line="141" w:lineRule="exact"/>
              <w:ind w:left="0" w:right="0" w:firstLine="0"/>
            </w:pPr>
            <w:r>
              <w:rPr>
                <w:rStyle w:val="CharStyle479"/>
              </w:rPr>
              <w:t>La Gard, Inc.</w:t>
            </w:r>
          </w:p>
          <w:p>
            <w:pPr>
              <w:pStyle w:val="Style29"/>
              <w:framePr w:w="10250" w:h="14850" w:wrap="none" w:vAnchor="page" w:hAnchor="page" w:x="1050" w:y="234"/>
              <w:widowControl w:val="0"/>
              <w:keepNext w:val="0"/>
              <w:keepLines w:val="0"/>
              <w:shd w:val="clear" w:color="auto" w:fill="auto"/>
              <w:bidi w:val="0"/>
              <w:jc w:val="center"/>
              <w:spacing w:before="0" w:after="0" w:line="141" w:lineRule="exact"/>
              <w:ind w:left="0" w:right="0" w:firstLine="0"/>
            </w:pPr>
            <w:r>
              <w:rPr>
                <w:rStyle w:val="CharStyle480"/>
              </w:rPr>
              <w:t>3330 Kashiwa Street</w:t>
            </w:r>
          </w:p>
          <w:p>
            <w:pPr>
              <w:pStyle w:val="Style29"/>
              <w:framePr w:w="10250" w:h="14850" w:wrap="none" w:vAnchor="page" w:hAnchor="page" w:x="1050" w:y="234"/>
              <w:widowControl w:val="0"/>
              <w:keepNext w:val="0"/>
              <w:keepLines w:val="0"/>
              <w:shd w:val="clear" w:color="auto" w:fill="auto"/>
              <w:bidi w:val="0"/>
              <w:jc w:val="center"/>
              <w:spacing w:before="0" w:after="0" w:line="141" w:lineRule="exact"/>
              <w:ind w:left="0" w:right="0" w:firstLine="0"/>
            </w:pPr>
            <w:r>
              <w:rPr>
                <w:rStyle w:val="CharStyle480"/>
              </w:rPr>
              <w:t>Torrance, CA 90505 (310) 325-5670; FAX (310) 325-5615</w:t>
            </w:r>
          </w:p>
        </w:tc>
        <w:tc>
          <w:tcPr>
            <w:shd w:val="clear" w:color="auto" w:fill="FFFFFF"/>
            <w:tcBorders>
              <w:left w:val="single" w:sz="4"/>
              <w:right w:val="single" w:sz="4"/>
              <w:top w:val="single" w:sz="4"/>
            </w:tcBorders>
            <w:vAlign w:val="bottom"/>
          </w:tcPr>
          <w:p>
            <w:pPr>
              <w:pStyle w:val="Style29"/>
              <w:framePr w:w="10250" w:h="14850" w:wrap="none" w:vAnchor="page" w:hAnchor="page" w:x="1050" w:y="234"/>
              <w:widowControl w:val="0"/>
              <w:keepNext w:val="0"/>
              <w:keepLines w:val="0"/>
              <w:shd w:val="clear" w:color="auto" w:fill="auto"/>
              <w:bidi w:val="0"/>
              <w:jc w:val="center"/>
              <w:spacing w:before="0" w:after="0" w:line="141" w:lineRule="exact"/>
              <w:ind w:left="0" w:right="0" w:firstLine="0"/>
            </w:pPr>
            <w:r>
              <w:rPr>
                <w:rStyle w:val="CharStyle479"/>
              </w:rPr>
              <w:t xml:space="preserve">Sargent </w:t>
            </w:r>
            <w:r>
              <w:rPr>
                <w:rStyle w:val="CharStyle489"/>
              </w:rPr>
              <w:t xml:space="preserve">&amp; </w:t>
            </w:r>
            <w:r>
              <w:rPr>
                <w:rStyle w:val="CharStyle479"/>
              </w:rPr>
              <w:t>Greenleaf, Inc.</w:t>
            </w:r>
          </w:p>
          <w:p>
            <w:pPr>
              <w:pStyle w:val="Style29"/>
              <w:framePr w:w="10250" w:h="14850" w:wrap="none" w:vAnchor="page" w:hAnchor="page" w:x="1050" w:y="234"/>
              <w:widowControl w:val="0"/>
              <w:keepNext w:val="0"/>
              <w:keepLines w:val="0"/>
              <w:shd w:val="clear" w:color="auto" w:fill="auto"/>
              <w:bidi w:val="0"/>
              <w:jc w:val="center"/>
              <w:spacing w:before="0" w:after="0" w:line="141" w:lineRule="exact"/>
              <w:ind w:left="0" w:right="0" w:firstLine="0"/>
            </w:pPr>
            <w:r>
              <w:rPr>
                <w:rStyle w:val="CharStyle480"/>
              </w:rPr>
              <w:t>P.O. Box 930</w:t>
            </w:r>
          </w:p>
          <w:p>
            <w:pPr>
              <w:pStyle w:val="Style29"/>
              <w:framePr w:w="10250" w:h="14850" w:wrap="none" w:vAnchor="page" w:hAnchor="page" w:x="1050" w:y="234"/>
              <w:widowControl w:val="0"/>
              <w:keepNext w:val="0"/>
              <w:keepLines w:val="0"/>
              <w:shd w:val="clear" w:color="auto" w:fill="auto"/>
              <w:bidi w:val="0"/>
              <w:jc w:val="center"/>
              <w:spacing w:before="0" w:after="0" w:line="141" w:lineRule="exact"/>
              <w:ind w:left="0" w:right="0" w:firstLine="0"/>
            </w:pPr>
            <w:r>
              <w:rPr>
                <w:rStyle w:val="CharStyle480"/>
              </w:rPr>
              <w:t>Nicholasville, KY 40340-0930 (606) 885-9411; FAX (606) 887-2057</w:t>
            </w:r>
          </w:p>
        </w:tc>
      </w:tr>
      <w:tr>
        <w:trPr>
          <w:trHeight w:val="326" w:hRule="exact"/>
        </w:trPr>
        <w:tc>
          <w:tcPr>
            <w:shd w:val="clear" w:color="auto" w:fill="FFFFFF"/>
            <w:tcBorders>
              <w:left w:val="single" w:sz="4"/>
              <w:top w:val="single" w:sz="4"/>
            </w:tcBorders>
            <w:vAlign w:val="center"/>
          </w:tcPr>
          <w:p>
            <w:pPr>
              <w:pStyle w:val="Style29"/>
              <w:framePr w:w="10250" w:h="14850" w:wrap="none" w:vAnchor="page" w:hAnchor="page" w:x="1050" w:y="234"/>
              <w:widowControl w:val="0"/>
              <w:keepNext w:val="0"/>
              <w:keepLines w:val="0"/>
              <w:shd w:val="clear" w:color="auto" w:fill="auto"/>
              <w:bidi w:val="0"/>
              <w:jc w:val="center"/>
              <w:spacing w:before="0" w:after="0" w:line="432" w:lineRule="exact"/>
              <w:ind w:left="0" w:right="0" w:firstLine="0"/>
            </w:pPr>
            <w:r>
              <w:rPr>
                <w:rStyle w:val="CharStyle490"/>
              </w:rPr>
              <w:t>••••••</w:t>
            </w:r>
          </w:p>
        </w:tc>
        <w:tc>
          <w:tcPr>
            <w:shd w:val="clear" w:color="auto" w:fill="FFFFFF"/>
            <w:tcBorders>
              <w:left w:val="single" w:sz="4"/>
              <w:top w:val="single" w:sz="4"/>
            </w:tcBorders>
            <w:vAlign w:val="center"/>
          </w:tcPr>
          <w:p>
            <w:pPr>
              <w:pStyle w:val="Style29"/>
              <w:framePr w:w="10250" w:h="14850" w:wrap="none" w:vAnchor="page" w:hAnchor="page" w:x="1050" w:y="234"/>
              <w:widowControl w:val="0"/>
              <w:keepNext w:val="0"/>
              <w:keepLines w:val="0"/>
              <w:shd w:val="clear" w:color="auto" w:fill="auto"/>
              <w:bidi w:val="0"/>
              <w:jc w:val="center"/>
              <w:spacing w:before="0" w:after="0" w:line="216" w:lineRule="exact"/>
              <w:ind w:left="0" w:right="0" w:firstLine="0"/>
            </w:pPr>
            <w:r>
              <w:rPr>
                <w:rStyle w:val="CharStyle480"/>
              </w:rPr>
              <w:t>Ml</w:t>
            </w:r>
          </w:p>
        </w:tc>
        <w:tc>
          <w:tcPr>
            <w:shd w:val="clear" w:color="auto" w:fill="FFFFFF"/>
            <w:tcBorders>
              <w:left w:val="single" w:sz="4"/>
              <w:right w:val="single" w:sz="4"/>
              <w:top w:val="single" w:sz="4"/>
            </w:tcBorders>
            <w:vAlign w:val="center"/>
          </w:tcPr>
          <w:p>
            <w:pPr>
              <w:pStyle w:val="Style29"/>
              <w:framePr w:w="10250" w:h="14850" w:wrap="none" w:vAnchor="page" w:hAnchor="page" w:x="1050" w:y="234"/>
              <w:widowControl w:val="0"/>
              <w:keepNext w:val="0"/>
              <w:keepLines w:val="0"/>
              <w:shd w:val="clear" w:color="auto" w:fill="auto"/>
              <w:bidi w:val="0"/>
              <w:jc w:val="center"/>
              <w:spacing w:before="0" w:after="0" w:line="432" w:lineRule="exact"/>
              <w:ind w:left="0" w:right="0" w:firstLine="0"/>
            </w:pPr>
            <w:r>
              <w:rPr>
                <w:rStyle w:val="CharStyle490"/>
              </w:rPr>
              <w:t>^ ® ® ®</w:t>
            </w:r>
          </w:p>
        </w:tc>
      </w:tr>
      <w:tr>
        <w:trPr>
          <w:trHeight w:val="795" w:hRule="exact"/>
        </w:trPr>
        <w:tc>
          <w:tcPr>
            <w:shd w:val="clear" w:color="auto" w:fill="FFFFFF"/>
            <w:tcBorders>
              <w:left w:val="single" w:sz="4"/>
              <w:top w:val="single" w:sz="4"/>
            </w:tcBorders>
            <w:vAlign w:val="bottom"/>
          </w:tcPr>
          <w:p>
            <w:pPr>
              <w:pStyle w:val="Style29"/>
              <w:framePr w:w="10250" w:h="14850" w:wrap="none" w:vAnchor="page" w:hAnchor="page" w:x="1050" w:y="234"/>
              <w:widowControl w:val="0"/>
              <w:keepNext w:val="0"/>
              <w:keepLines w:val="0"/>
              <w:shd w:val="clear" w:color="auto" w:fill="auto"/>
              <w:bidi w:val="0"/>
              <w:jc w:val="center"/>
              <w:spacing w:before="0" w:after="0" w:line="140" w:lineRule="exact"/>
              <w:ind w:left="0" w:right="0" w:firstLine="0"/>
            </w:pPr>
            <w:r>
              <w:rPr>
                <w:rStyle w:val="CharStyle479"/>
              </w:rPr>
              <w:t>Grobet File Co. of America</w:t>
            </w:r>
          </w:p>
          <w:p>
            <w:pPr>
              <w:pStyle w:val="Style29"/>
              <w:framePr w:w="10250" w:h="14850" w:wrap="none" w:vAnchor="page" w:hAnchor="page" w:x="1050" w:y="234"/>
              <w:widowControl w:val="0"/>
              <w:keepNext w:val="0"/>
              <w:keepLines w:val="0"/>
              <w:shd w:val="clear" w:color="auto" w:fill="auto"/>
              <w:bidi w:val="0"/>
              <w:jc w:val="center"/>
              <w:spacing w:before="0" w:after="0" w:line="140" w:lineRule="exact"/>
              <w:ind w:left="0" w:right="0" w:firstLine="0"/>
            </w:pPr>
            <w:r>
              <w:rPr>
                <w:rStyle w:val="CharStyle480"/>
              </w:rPr>
              <w:t>750 Washington Ave.</w:t>
            </w:r>
          </w:p>
          <w:p>
            <w:pPr>
              <w:pStyle w:val="Style29"/>
              <w:framePr w:w="10250" w:h="14850" w:wrap="none" w:vAnchor="page" w:hAnchor="page" w:x="1050" w:y="234"/>
              <w:widowControl w:val="0"/>
              <w:keepNext w:val="0"/>
              <w:keepLines w:val="0"/>
              <w:shd w:val="clear" w:color="auto" w:fill="auto"/>
              <w:bidi w:val="0"/>
              <w:jc w:val="center"/>
              <w:spacing w:before="0" w:after="0" w:line="140" w:lineRule="exact"/>
              <w:ind w:left="0" w:right="0" w:firstLine="0"/>
            </w:pPr>
            <w:r>
              <w:rPr>
                <w:rStyle w:val="CharStyle480"/>
              </w:rPr>
              <w:t>Carlstadt, NJ 07072</w:t>
            </w:r>
          </w:p>
          <w:p>
            <w:pPr>
              <w:pStyle w:val="Style29"/>
              <w:framePr w:w="10250" w:h="14850" w:wrap="none" w:vAnchor="page" w:hAnchor="page" w:x="1050" w:y="234"/>
              <w:widowControl w:val="0"/>
              <w:keepNext w:val="0"/>
              <w:keepLines w:val="0"/>
              <w:shd w:val="clear" w:color="auto" w:fill="auto"/>
              <w:bidi w:val="0"/>
              <w:jc w:val="center"/>
              <w:spacing w:before="0" w:after="0" w:line="140" w:lineRule="exact"/>
              <w:ind w:left="0" w:right="0" w:firstLine="0"/>
            </w:pPr>
            <w:r>
              <w:rPr>
                <w:rStyle w:val="CharStyle480"/>
              </w:rPr>
              <w:t>C800) 962-7242; FAX [800) 243-2432</w:t>
            </w:r>
          </w:p>
        </w:tc>
        <w:tc>
          <w:tcPr>
            <w:shd w:val="clear" w:color="auto" w:fill="FFFFFF"/>
            <w:tcBorders>
              <w:left w:val="single" w:sz="4"/>
              <w:top w:val="single" w:sz="4"/>
            </w:tcBorders>
            <w:vAlign w:val="bottom"/>
          </w:tcPr>
          <w:p>
            <w:pPr>
              <w:pStyle w:val="Style29"/>
              <w:framePr w:w="10250" w:h="14850" w:wrap="none" w:vAnchor="page" w:hAnchor="page" w:x="1050" w:y="234"/>
              <w:widowControl w:val="0"/>
              <w:keepNext w:val="0"/>
              <w:keepLines w:val="0"/>
              <w:shd w:val="clear" w:color="auto" w:fill="auto"/>
              <w:bidi w:val="0"/>
              <w:jc w:val="center"/>
              <w:spacing w:before="0" w:after="0" w:line="139" w:lineRule="exact"/>
              <w:ind w:left="0" w:right="0" w:firstLine="0"/>
            </w:pPr>
            <w:r>
              <w:rPr>
                <w:rStyle w:val="CharStyle479"/>
              </w:rPr>
              <w:t>Lucky Line Products</w:t>
            </w:r>
          </w:p>
          <w:p>
            <w:pPr>
              <w:pStyle w:val="Style29"/>
              <w:framePr w:w="10250" w:h="14850" w:wrap="none" w:vAnchor="page" w:hAnchor="page" w:x="1050" w:y="234"/>
              <w:widowControl w:val="0"/>
              <w:keepNext w:val="0"/>
              <w:keepLines w:val="0"/>
              <w:shd w:val="clear" w:color="auto" w:fill="auto"/>
              <w:bidi w:val="0"/>
              <w:jc w:val="center"/>
              <w:spacing w:before="0" w:after="0" w:line="139" w:lineRule="exact"/>
              <w:ind w:left="0" w:right="0" w:firstLine="0"/>
            </w:pPr>
            <w:r>
              <w:rPr>
                <w:rStyle w:val="CharStyle480"/>
              </w:rPr>
              <w:t>7890 Dunbrook Rd.</w:t>
            </w:r>
          </w:p>
          <w:p>
            <w:pPr>
              <w:pStyle w:val="Style29"/>
              <w:framePr w:w="10250" w:h="14850" w:wrap="none" w:vAnchor="page" w:hAnchor="page" w:x="1050" w:y="234"/>
              <w:widowControl w:val="0"/>
              <w:keepNext w:val="0"/>
              <w:keepLines w:val="0"/>
              <w:shd w:val="clear" w:color="auto" w:fill="auto"/>
              <w:bidi w:val="0"/>
              <w:jc w:val="center"/>
              <w:spacing w:before="0" w:after="0" w:line="139" w:lineRule="exact"/>
              <w:ind w:left="0" w:right="0" w:firstLine="0"/>
            </w:pPr>
            <w:r>
              <w:rPr>
                <w:rStyle w:val="CharStyle480"/>
              </w:rPr>
              <w:t>San Diego, CA 92126 (619) 549-6699; FAX (619) 549-0949</w:t>
            </w:r>
          </w:p>
        </w:tc>
        <w:tc>
          <w:tcPr>
            <w:shd w:val="clear" w:color="auto" w:fill="FFFFFF"/>
            <w:tcBorders>
              <w:left w:val="single" w:sz="4"/>
              <w:right w:val="single" w:sz="4"/>
              <w:top w:val="single" w:sz="4"/>
            </w:tcBorders>
            <w:vAlign w:val="bottom"/>
          </w:tcPr>
          <w:p>
            <w:pPr>
              <w:pStyle w:val="Style29"/>
              <w:framePr w:w="10250" w:h="14850" w:wrap="none" w:vAnchor="page" w:hAnchor="page" w:x="1050" w:y="234"/>
              <w:widowControl w:val="0"/>
              <w:keepNext w:val="0"/>
              <w:keepLines w:val="0"/>
              <w:shd w:val="clear" w:color="auto" w:fill="auto"/>
              <w:bidi w:val="0"/>
              <w:jc w:val="center"/>
              <w:spacing w:before="0" w:after="0" w:line="140" w:lineRule="exact"/>
              <w:ind w:left="0" w:right="0" w:firstLine="0"/>
            </w:pPr>
            <w:r>
              <w:rPr>
                <w:rStyle w:val="CharStyle479"/>
              </w:rPr>
              <w:t>Schlage Lock Co.</w:t>
            </w:r>
          </w:p>
          <w:p>
            <w:pPr>
              <w:pStyle w:val="Style29"/>
              <w:framePr w:w="10250" w:h="14850" w:wrap="none" w:vAnchor="page" w:hAnchor="page" w:x="1050" w:y="234"/>
              <w:widowControl w:val="0"/>
              <w:keepNext w:val="0"/>
              <w:keepLines w:val="0"/>
              <w:shd w:val="clear" w:color="auto" w:fill="auto"/>
              <w:bidi w:val="0"/>
              <w:jc w:val="center"/>
              <w:spacing w:before="0" w:after="0" w:line="140" w:lineRule="exact"/>
              <w:ind w:left="0" w:right="0" w:firstLine="0"/>
            </w:pPr>
            <w:r>
              <w:rPr>
                <w:rStyle w:val="CharStyle480"/>
              </w:rPr>
              <w:t>1915 Jamboree Suite 165</w:t>
            </w:r>
          </w:p>
          <w:p>
            <w:pPr>
              <w:pStyle w:val="Style29"/>
              <w:framePr w:w="10250" w:h="14850" w:wrap="none" w:vAnchor="page" w:hAnchor="page" w:x="1050" w:y="234"/>
              <w:widowControl w:val="0"/>
              <w:keepNext w:val="0"/>
              <w:keepLines w:val="0"/>
              <w:shd w:val="clear" w:color="auto" w:fill="auto"/>
              <w:bidi w:val="0"/>
              <w:jc w:val="center"/>
              <w:spacing w:before="0" w:after="0" w:line="140" w:lineRule="exact"/>
              <w:ind w:left="0" w:right="0" w:firstLine="0"/>
            </w:pPr>
            <w:r>
              <w:rPr>
                <w:rStyle w:val="CharStyle480"/>
              </w:rPr>
              <w:t>Colorado Springs, CO 80920 (800) 847-1864; FAX (800) 452-0663</w:t>
            </w:r>
          </w:p>
        </w:tc>
      </w:tr>
      <w:tr>
        <w:trPr>
          <w:trHeight w:val="331" w:hRule="exact"/>
        </w:trPr>
        <w:tc>
          <w:tcPr>
            <w:shd w:val="clear" w:color="auto" w:fill="FFFFFF"/>
            <w:tcBorders>
              <w:left w:val="single" w:sz="4"/>
              <w:top w:val="single" w:sz="4"/>
            </w:tcBorders>
            <w:vAlign w:val="center"/>
          </w:tcPr>
          <w:p>
            <w:pPr>
              <w:pStyle w:val="Style29"/>
              <w:framePr w:w="10250" w:h="14850" w:wrap="none" w:vAnchor="page" w:hAnchor="page" w:x="1050" w:y="234"/>
              <w:widowControl w:val="0"/>
              <w:keepNext w:val="0"/>
              <w:keepLines w:val="0"/>
              <w:shd w:val="clear" w:color="auto" w:fill="auto"/>
              <w:bidi w:val="0"/>
              <w:jc w:val="center"/>
              <w:spacing w:before="0" w:after="0" w:line="216" w:lineRule="exact"/>
              <w:ind w:left="0" w:right="0" w:firstLine="0"/>
            </w:pPr>
            <w:r>
              <w:rPr>
                <w:rStyle w:val="CharStyle480"/>
              </w:rPr>
              <w:t>t</w:t>
            </w:r>
          </w:p>
        </w:tc>
        <w:tc>
          <w:tcPr>
            <w:shd w:val="clear" w:color="auto" w:fill="FFFFFF"/>
            <w:tcBorders>
              <w:left w:val="single" w:sz="4"/>
              <w:top w:val="single" w:sz="4"/>
            </w:tcBorders>
            <w:vAlign w:val="center"/>
          </w:tcPr>
          <w:p>
            <w:pPr>
              <w:pStyle w:val="Style29"/>
              <w:framePr w:w="10250" w:h="14850" w:wrap="none" w:vAnchor="page" w:hAnchor="page" w:x="1050" w:y="234"/>
              <w:widowControl w:val="0"/>
              <w:keepNext w:val="0"/>
              <w:keepLines w:val="0"/>
              <w:shd w:val="clear" w:color="auto" w:fill="auto"/>
              <w:bidi w:val="0"/>
              <w:jc w:val="center"/>
              <w:spacing w:before="0" w:after="0" w:line="178" w:lineRule="exact"/>
              <w:ind w:left="0" w:right="0" w:firstLine="0"/>
            </w:pPr>
            <w:r>
              <w:rPr>
                <w:rStyle w:val="CharStyle479"/>
              </w:rPr>
              <w:t>•</w:t>
            </w:r>
          </w:p>
        </w:tc>
        <w:tc>
          <w:tcPr>
            <w:shd w:val="clear" w:color="auto" w:fill="FFFFFF"/>
            <w:tcBorders>
              <w:left w:val="single" w:sz="4"/>
              <w:right w:val="single" w:sz="4"/>
              <w:top w:val="single" w:sz="4"/>
            </w:tcBorders>
            <w:vAlign w:val="center"/>
          </w:tcPr>
          <w:p>
            <w:pPr>
              <w:pStyle w:val="Style29"/>
              <w:framePr w:w="10250" w:h="14850" w:wrap="none" w:vAnchor="page" w:hAnchor="page" w:x="1050" w:y="234"/>
              <w:widowControl w:val="0"/>
              <w:keepNext w:val="0"/>
              <w:keepLines w:val="0"/>
              <w:shd w:val="clear" w:color="auto" w:fill="auto"/>
              <w:bidi w:val="0"/>
              <w:jc w:val="center"/>
              <w:spacing w:before="0" w:after="0" w:line="432" w:lineRule="exact"/>
              <w:ind w:left="0" w:right="0" w:firstLine="0"/>
            </w:pPr>
            <w:r>
              <w:rPr>
                <w:rStyle w:val="CharStyle490"/>
              </w:rPr>
              <w:t>• •</w:t>
            </w:r>
          </w:p>
        </w:tc>
      </w:tr>
      <w:tr>
        <w:trPr>
          <w:trHeight w:val="791" w:hRule="exact"/>
        </w:trPr>
        <w:tc>
          <w:tcPr>
            <w:shd w:val="clear" w:color="auto" w:fill="FFFFFF"/>
            <w:tcBorders>
              <w:left w:val="single" w:sz="4"/>
              <w:top w:val="single" w:sz="4"/>
            </w:tcBorders>
            <w:vAlign w:val="bottom"/>
          </w:tcPr>
          <w:p>
            <w:pPr>
              <w:pStyle w:val="Style29"/>
              <w:framePr w:w="10250" w:h="14850" w:wrap="none" w:vAnchor="page" w:hAnchor="page" w:x="1050" w:y="234"/>
              <w:widowControl w:val="0"/>
              <w:keepNext w:val="0"/>
              <w:keepLines w:val="0"/>
              <w:shd w:val="clear" w:color="auto" w:fill="auto"/>
              <w:bidi w:val="0"/>
              <w:jc w:val="center"/>
              <w:spacing w:before="0" w:after="0" w:line="139" w:lineRule="exact"/>
              <w:ind w:left="0" w:right="0" w:firstLine="0"/>
            </w:pPr>
            <w:r>
              <w:rPr>
                <w:rStyle w:val="CharStyle479"/>
              </w:rPr>
              <w:t>H.E.S., Inc.</w:t>
            </w:r>
          </w:p>
          <w:p>
            <w:pPr>
              <w:pStyle w:val="Style29"/>
              <w:framePr w:w="10250" w:h="14850" w:wrap="none" w:vAnchor="page" w:hAnchor="page" w:x="1050" w:y="234"/>
              <w:widowControl w:val="0"/>
              <w:keepNext w:val="0"/>
              <w:keepLines w:val="0"/>
              <w:shd w:val="clear" w:color="auto" w:fill="auto"/>
              <w:bidi w:val="0"/>
              <w:jc w:val="center"/>
              <w:spacing w:before="0" w:after="0" w:line="139" w:lineRule="exact"/>
              <w:ind w:left="0" w:right="0" w:firstLine="0"/>
            </w:pPr>
            <w:r>
              <w:rPr>
                <w:rStyle w:val="CharStyle480"/>
              </w:rPr>
              <w:t>2040 W. Quail Ave.</w:t>
            </w:r>
          </w:p>
          <w:p>
            <w:pPr>
              <w:pStyle w:val="Style29"/>
              <w:framePr w:w="10250" w:h="14850" w:wrap="none" w:vAnchor="page" w:hAnchor="page" w:x="1050" w:y="234"/>
              <w:widowControl w:val="0"/>
              <w:keepNext w:val="0"/>
              <w:keepLines w:val="0"/>
              <w:shd w:val="clear" w:color="auto" w:fill="auto"/>
              <w:bidi w:val="0"/>
              <w:jc w:val="center"/>
              <w:spacing w:before="0" w:after="0" w:line="139" w:lineRule="exact"/>
              <w:ind w:left="0" w:right="0" w:firstLine="0"/>
            </w:pPr>
            <w:r>
              <w:rPr>
                <w:rStyle w:val="CharStyle480"/>
              </w:rPr>
              <w:t>Phoenix, AZ 85027 [602) 582-4626; FAX [602) 582-4641</w:t>
            </w:r>
          </w:p>
        </w:tc>
        <w:tc>
          <w:tcPr>
            <w:shd w:val="clear" w:color="auto" w:fill="FFFFFF"/>
            <w:tcBorders>
              <w:left w:val="single" w:sz="4"/>
              <w:top w:val="single" w:sz="4"/>
            </w:tcBorders>
            <w:vAlign w:val="bottom"/>
          </w:tcPr>
          <w:p>
            <w:pPr>
              <w:pStyle w:val="Style29"/>
              <w:framePr w:w="10250" w:h="14850" w:wrap="none" w:vAnchor="page" w:hAnchor="page" w:x="1050" w:y="234"/>
              <w:widowControl w:val="0"/>
              <w:keepNext w:val="0"/>
              <w:keepLines w:val="0"/>
              <w:shd w:val="clear" w:color="auto" w:fill="auto"/>
              <w:bidi w:val="0"/>
              <w:jc w:val="center"/>
              <w:spacing w:before="0" w:after="0" w:line="139" w:lineRule="exact"/>
              <w:ind w:left="0" w:right="0" w:firstLine="0"/>
            </w:pPr>
            <w:r>
              <w:rPr>
                <w:rStyle w:val="CharStyle479"/>
              </w:rPr>
              <w:t>M.A.G. Engineering &amp; Mfg. Inc.</w:t>
            </w:r>
          </w:p>
          <w:p>
            <w:pPr>
              <w:pStyle w:val="Style29"/>
              <w:framePr w:w="10250" w:h="14850" w:wrap="none" w:vAnchor="page" w:hAnchor="page" w:x="1050" w:y="234"/>
              <w:widowControl w:val="0"/>
              <w:keepNext w:val="0"/>
              <w:keepLines w:val="0"/>
              <w:shd w:val="clear" w:color="auto" w:fill="auto"/>
              <w:bidi w:val="0"/>
              <w:jc w:val="center"/>
              <w:spacing w:before="0" w:after="0" w:line="139" w:lineRule="exact"/>
              <w:ind w:left="0" w:right="0" w:firstLine="0"/>
            </w:pPr>
            <w:r>
              <w:rPr>
                <w:rStyle w:val="CharStyle480"/>
              </w:rPr>
              <w:t>15261 Transistor Lane</w:t>
            </w:r>
          </w:p>
          <w:p>
            <w:pPr>
              <w:pStyle w:val="Style29"/>
              <w:framePr w:w="10250" w:h="14850" w:wrap="none" w:vAnchor="page" w:hAnchor="page" w:x="1050" w:y="234"/>
              <w:widowControl w:val="0"/>
              <w:keepNext w:val="0"/>
              <w:keepLines w:val="0"/>
              <w:shd w:val="clear" w:color="auto" w:fill="auto"/>
              <w:bidi w:val="0"/>
              <w:jc w:val="center"/>
              <w:spacing w:before="0" w:after="0" w:line="139" w:lineRule="exact"/>
              <w:ind w:left="0" w:right="0" w:firstLine="0"/>
            </w:pPr>
            <w:r>
              <w:rPr>
                <w:rStyle w:val="CharStyle480"/>
              </w:rPr>
              <w:t>Huntington Beach, CA 92649 (714) 891-5100; FAX (714) 892-6845</w:t>
            </w:r>
          </w:p>
        </w:tc>
        <w:tc>
          <w:tcPr>
            <w:shd w:val="clear" w:color="auto" w:fill="FFFFFF"/>
            <w:tcBorders>
              <w:left w:val="single" w:sz="4"/>
              <w:right w:val="single" w:sz="4"/>
              <w:top w:val="single" w:sz="4"/>
            </w:tcBorders>
            <w:vAlign w:val="bottom"/>
          </w:tcPr>
          <w:p>
            <w:pPr>
              <w:pStyle w:val="Style29"/>
              <w:framePr w:w="10250" w:h="14850" w:wrap="none" w:vAnchor="page" w:hAnchor="page" w:x="1050" w:y="234"/>
              <w:widowControl w:val="0"/>
              <w:keepNext w:val="0"/>
              <w:keepLines w:val="0"/>
              <w:shd w:val="clear" w:color="auto" w:fill="auto"/>
              <w:bidi w:val="0"/>
              <w:jc w:val="center"/>
              <w:spacing w:before="0" w:after="0" w:line="139" w:lineRule="exact"/>
              <w:ind w:left="0" w:right="0" w:firstLine="0"/>
            </w:pPr>
            <w:r>
              <w:rPr>
                <w:rStyle w:val="CharStyle479"/>
              </w:rPr>
              <w:t>Schwab Corporation</w:t>
            </w:r>
          </w:p>
          <w:p>
            <w:pPr>
              <w:pStyle w:val="Style29"/>
              <w:framePr w:w="10250" w:h="14850" w:wrap="none" w:vAnchor="page" w:hAnchor="page" w:x="1050" w:y="234"/>
              <w:widowControl w:val="0"/>
              <w:keepNext w:val="0"/>
              <w:keepLines w:val="0"/>
              <w:shd w:val="clear" w:color="auto" w:fill="auto"/>
              <w:bidi w:val="0"/>
              <w:jc w:val="center"/>
              <w:spacing w:before="0" w:after="0" w:line="139" w:lineRule="exact"/>
              <w:ind w:left="0" w:right="0" w:firstLine="0"/>
            </w:pPr>
            <w:r>
              <w:rPr>
                <w:rStyle w:val="CharStyle480"/>
              </w:rPr>
              <w:t>3000 Main St.</w:t>
            </w:r>
          </w:p>
          <w:p>
            <w:pPr>
              <w:pStyle w:val="Style29"/>
              <w:framePr w:w="10250" w:h="14850" w:wrap="none" w:vAnchor="page" w:hAnchor="page" w:x="1050" w:y="234"/>
              <w:widowControl w:val="0"/>
              <w:keepNext w:val="0"/>
              <w:keepLines w:val="0"/>
              <w:shd w:val="clear" w:color="auto" w:fill="auto"/>
              <w:bidi w:val="0"/>
              <w:jc w:val="center"/>
              <w:spacing w:before="0" w:after="0" w:line="139" w:lineRule="exact"/>
              <w:ind w:left="0" w:right="0" w:firstLine="0"/>
            </w:pPr>
            <w:r>
              <w:rPr>
                <w:rStyle w:val="CharStyle480"/>
              </w:rPr>
              <w:t>Lafayette, IN 47903-5088 (765) 447-9470; FAX (765) 447-8278</w:t>
            </w:r>
          </w:p>
        </w:tc>
      </w:tr>
      <w:tr>
        <w:trPr>
          <w:trHeight w:val="326" w:hRule="exact"/>
        </w:trPr>
        <w:tc>
          <w:tcPr>
            <w:shd w:val="clear" w:color="auto" w:fill="FFFFFF"/>
            <w:tcBorders>
              <w:left w:val="single" w:sz="4"/>
              <w:top w:val="single" w:sz="4"/>
            </w:tcBorders>
            <w:vAlign w:val="top"/>
          </w:tcPr>
          <w:p>
            <w:pPr>
              <w:pStyle w:val="Style29"/>
              <w:framePr w:w="10250" w:h="14850" w:wrap="none" w:vAnchor="page" w:hAnchor="page" w:x="1050" w:y="234"/>
              <w:widowControl w:val="0"/>
              <w:keepNext w:val="0"/>
              <w:keepLines w:val="0"/>
              <w:shd w:val="clear" w:color="auto" w:fill="auto"/>
              <w:bidi w:val="0"/>
              <w:jc w:val="center"/>
              <w:spacing w:before="0" w:after="0" w:line="134" w:lineRule="exact"/>
              <w:ind w:left="0" w:right="0" w:firstLine="0"/>
            </w:pPr>
            <w:r>
              <w:rPr>
                <w:rStyle w:val="CharStyle491"/>
              </w:rPr>
              <w:t>9 9 9</w:t>
            </w:r>
          </w:p>
        </w:tc>
        <w:tc>
          <w:tcPr>
            <w:shd w:val="clear" w:color="auto" w:fill="FFFFFF"/>
            <w:tcBorders>
              <w:left w:val="single" w:sz="4"/>
              <w:top w:val="single" w:sz="4"/>
            </w:tcBorders>
            <w:vAlign w:val="top"/>
          </w:tcPr>
          <w:p>
            <w:pPr>
              <w:pStyle w:val="Style29"/>
              <w:framePr w:w="10250" w:h="14850" w:wrap="none" w:vAnchor="page" w:hAnchor="page" w:x="1050" w:y="234"/>
              <w:widowControl w:val="0"/>
              <w:keepNext w:val="0"/>
              <w:keepLines w:val="0"/>
              <w:shd w:val="clear" w:color="auto" w:fill="auto"/>
              <w:bidi w:val="0"/>
              <w:jc w:val="center"/>
              <w:spacing w:before="0" w:after="0" w:line="216" w:lineRule="exact"/>
              <w:ind w:left="0" w:right="0" w:firstLine="0"/>
            </w:pPr>
            <w:r>
              <w:rPr>
                <w:rStyle w:val="CharStyle480"/>
              </w:rPr>
              <w:t>Ml</w:t>
            </w:r>
          </w:p>
        </w:tc>
        <w:tc>
          <w:tcPr>
            <w:shd w:val="clear" w:color="auto" w:fill="FFFFFF"/>
            <w:tcBorders>
              <w:left w:val="single" w:sz="4"/>
              <w:right w:val="single" w:sz="4"/>
              <w:top w:val="single" w:sz="4"/>
            </w:tcBorders>
            <w:vAlign w:val="top"/>
          </w:tcPr>
          <w:p>
            <w:pPr>
              <w:pStyle w:val="Style29"/>
              <w:framePr w:w="10250" w:h="14850" w:wrap="none" w:vAnchor="page" w:hAnchor="page" w:x="1050" w:y="234"/>
              <w:widowControl w:val="0"/>
              <w:keepNext w:val="0"/>
              <w:keepLines w:val="0"/>
              <w:shd w:val="clear" w:color="auto" w:fill="auto"/>
              <w:bidi w:val="0"/>
              <w:jc w:val="center"/>
              <w:spacing w:before="0" w:after="0" w:line="432" w:lineRule="exact"/>
              <w:ind w:left="0" w:right="0" w:firstLine="0"/>
            </w:pPr>
            <w:r>
              <w:rPr>
                <w:rStyle w:val="CharStyle490"/>
              </w:rPr>
              <w:t>•</w:t>
            </w:r>
          </w:p>
        </w:tc>
      </w:tr>
      <w:tr>
        <w:trPr>
          <w:trHeight w:val="795" w:hRule="exact"/>
        </w:trPr>
        <w:tc>
          <w:tcPr>
            <w:shd w:val="clear" w:color="auto" w:fill="FFFFFF"/>
            <w:tcBorders>
              <w:left w:val="single" w:sz="4"/>
              <w:top w:val="single" w:sz="4"/>
            </w:tcBorders>
            <w:vAlign w:val="bottom"/>
          </w:tcPr>
          <w:p>
            <w:pPr>
              <w:pStyle w:val="Style29"/>
              <w:framePr w:w="10250" w:h="14850" w:wrap="none" w:vAnchor="page" w:hAnchor="page" w:x="1050" w:y="234"/>
              <w:widowControl w:val="0"/>
              <w:keepNext w:val="0"/>
              <w:keepLines w:val="0"/>
              <w:shd w:val="clear" w:color="auto" w:fill="auto"/>
              <w:bidi w:val="0"/>
              <w:jc w:val="center"/>
              <w:spacing w:before="0" w:after="0" w:line="139" w:lineRule="exact"/>
              <w:ind w:left="0" w:right="0" w:firstLine="0"/>
            </w:pPr>
            <w:r>
              <w:rPr>
                <w:rStyle w:val="CharStyle479"/>
              </w:rPr>
              <w:t>HPC, Inc.</w:t>
            </w:r>
          </w:p>
          <w:p>
            <w:pPr>
              <w:pStyle w:val="Style29"/>
              <w:framePr w:w="10250" w:h="14850" w:wrap="none" w:vAnchor="page" w:hAnchor="page" w:x="1050" w:y="234"/>
              <w:widowControl w:val="0"/>
              <w:keepNext w:val="0"/>
              <w:keepLines w:val="0"/>
              <w:shd w:val="clear" w:color="auto" w:fill="auto"/>
              <w:bidi w:val="0"/>
              <w:jc w:val="center"/>
              <w:spacing w:before="0" w:after="0" w:line="139" w:lineRule="exact"/>
              <w:ind w:left="0" w:right="0" w:firstLine="0"/>
            </w:pPr>
            <w:r>
              <w:rPr>
                <w:rStyle w:val="CharStyle480"/>
              </w:rPr>
              <w:t>3999 N. 25th Avenue</w:t>
            </w:r>
          </w:p>
          <w:p>
            <w:pPr>
              <w:pStyle w:val="Style29"/>
              <w:framePr w:w="10250" w:h="14850" w:wrap="none" w:vAnchor="page" w:hAnchor="page" w:x="1050" w:y="234"/>
              <w:widowControl w:val="0"/>
              <w:keepNext w:val="0"/>
              <w:keepLines w:val="0"/>
              <w:shd w:val="clear" w:color="auto" w:fill="auto"/>
              <w:bidi w:val="0"/>
              <w:jc w:val="center"/>
              <w:spacing w:before="0" w:after="0" w:line="139" w:lineRule="exact"/>
              <w:ind w:left="0" w:right="0" w:firstLine="0"/>
            </w:pPr>
            <w:r>
              <w:rPr>
                <w:rStyle w:val="CharStyle480"/>
              </w:rPr>
              <w:t>Schiller Park, IL 60176 (847) 671-6280; FAX (847) 671-6343</w:t>
            </w:r>
          </w:p>
        </w:tc>
        <w:tc>
          <w:tcPr>
            <w:shd w:val="clear" w:color="auto" w:fill="FFFFFF"/>
            <w:tcBorders>
              <w:left w:val="single" w:sz="4"/>
              <w:top w:val="single" w:sz="4"/>
            </w:tcBorders>
            <w:vAlign w:val="bottom"/>
          </w:tcPr>
          <w:p>
            <w:pPr>
              <w:pStyle w:val="Style29"/>
              <w:framePr w:w="10250" w:h="14850" w:wrap="none" w:vAnchor="page" w:hAnchor="page" w:x="1050" w:y="234"/>
              <w:widowControl w:val="0"/>
              <w:keepNext w:val="0"/>
              <w:keepLines w:val="0"/>
              <w:shd w:val="clear" w:color="auto" w:fill="auto"/>
              <w:bidi w:val="0"/>
              <w:jc w:val="center"/>
              <w:spacing w:before="0" w:after="0" w:line="140" w:lineRule="exact"/>
              <w:ind w:left="0" w:right="0" w:firstLine="0"/>
            </w:pPr>
            <w:r>
              <w:rPr>
                <w:rStyle w:val="CharStyle479"/>
              </w:rPr>
              <w:t>MARKS USA</w:t>
            </w:r>
          </w:p>
          <w:p>
            <w:pPr>
              <w:pStyle w:val="Style29"/>
              <w:framePr w:w="10250" w:h="14850" w:wrap="none" w:vAnchor="page" w:hAnchor="page" w:x="1050" w:y="234"/>
              <w:widowControl w:val="0"/>
              <w:keepNext w:val="0"/>
              <w:keepLines w:val="0"/>
              <w:shd w:val="clear" w:color="auto" w:fill="auto"/>
              <w:bidi w:val="0"/>
              <w:jc w:val="center"/>
              <w:spacing w:before="0" w:after="0" w:line="140" w:lineRule="exact"/>
              <w:ind w:left="0" w:right="0" w:firstLine="0"/>
            </w:pPr>
            <w:r>
              <w:rPr>
                <w:rStyle w:val="CharStyle480"/>
              </w:rPr>
              <w:t>5300 New Horizons Blvd.</w:t>
            </w:r>
          </w:p>
          <w:p>
            <w:pPr>
              <w:pStyle w:val="Style29"/>
              <w:framePr w:w="10250" w:h="14850" w:wrap="none" w:vAnchor="page" w:hAnchor="page" w:x="1050" w:y="234"/>
              <w:widowControl w:val="0"/>
              <w:keepNext w:val="0"/>
              <w:keepLines w:val="0"/>
              <w:shd w:val="clear" w:color="auto" w:fill="auto"/>
              <w:bidi w:val="0"/>
              <w:jc w:val="center"/>
              <w:spacing w:before="0" w:after="0" w:line="140" w:lineRule="exact"/>
              <w:ind w:left="0" w:right="0" w:firstLine="0"/>
            </w:pPr>
            <w:r>
              <w:rPr>
                <w:rStyle w:val="CharStyle480"/>
              </w:rPr>
              <w:t>Amityville, NY 11701 (516) 225-5400; FAX (516) 225-6136</w:t>
            </w:r>
          </w:p>
        </w:tc>
        <w:tc>
          <w:tcPr>
            <w:shd w:val="clear" w:color="auto" w:fill="FFFFFF"/>
            <w:tcBorders>
              <w:left w:val="single" w:sz="4"/>
              <w:right w:val="single" w:sz="4"/>
              <w:top w:val="single" w:sz="4"/>
            </w:tcBorders>
            <w:vAlign w:val="bottom"/>
          </w:tcPr>
          <w:p>
            <w:pPr>
              <w:pStyle w:val="Style29"/>
              <w:framePr w:w="10250" w:h="14850" w:wrap="none" w:vAnchor="page" w:hAnchor="page" w:x="1050" w:y="234"/>
              <w:widowControl w:val="0"/>
              <w:keepNext w:val="0"/>
              <w:keepLines w:val="0"/>
              <w:shd w:val="clear" w:color="auto" w:fill="auto"/>
              <w:bidi w:val="0"/>
              <w:jc w:val="center"/>
              <w:spacing w:before="0" w:after="0" w:line="140" w:lineRule="exact"/>
              <w:ind w:left="0" w:right="0" w:firstLine="0"/>
            </w:pPr>
            <w:r>
              <w:rPr>
                <w:rStyle w:val="CharStyle479"/>
              </w:rPr>
              <w:t>Securitron Magnalock Corp.</w:t>
            </w:r>
          </w:p>
          <w:p>
            <w:pPr>
              <w:pStyle w:val="Style29"/>
              <w:framePr w:w="10250" w:h="14850" w:wrap="none" w:vAnchor="page" w:hAnchor="page" w:x="1050" w:y="234"/>
              <w:widowControl w:val="0"/>
              <w:keepNext w:val="0"/>
              <w:keepLines w:val="0"/>
              <w:shd w:val="clear" w:color="auto" w:fill="auto"/>
              <w:bidi w:val="0"/>
              <w:jc w:val="center"/>
              <w:spacing w:before="0" w:after="0" w:line="140" w:lineRule="exact"/>
              <w:ind w:left="0" w:right="0" w:firstLine="0"/>
            </w:pPr>
            <w:r>
              <w:rPr>
                <w:rStyle w:val="CharStyle480"/>
              </w:rPr>
              <w:t>550 Vista Blvd.</w:t>
            </w:r>
          </w:p>
          <w:p>
            <w:pPr>
              <w:pStyle w:val="Style29"/>
              <w:framePr w:w="10250" w:h="14850" w:wrap="none" w:vAnchor="page" w:hAnchor="page" w:x="1050" w:y="234"/>
              <w:widowControl w:val="0"/>
              <w:keepNext w:val="0"/>
              <w:keepLines w:val="0"/>
              <w:shd w:val="clear" w:color="auto" w:fill="auto"/>
              <w:bidi w:val="0"/>
              <w:jc w:val="center"/>
              <w:spacing w:before="0" w:after="0" w:line="140" w:lineRule="exact"/>
              <w:ind w:left="0" w:right="0" w:firstLine="0"/>
            </w:pPr>
            <w:r>
              <w:rPr>
                <w:rStyle w:val="CharStyle480"/>
              </w:rPr>
              <w:t>Sparks, NV 89434</w:t>
            </w:r>
          </w:p>
          <w:p>
            <w:pPr>
              <w:pStyle w:val="Style29"/>
              <w:framePr w:w="10250" w:h="14850" w:wrap="none" w:vAnchor="page" w:hAnchor="page" w:x="1050" w:y="234"/>
              <w:widowControl w:val="0"/>
              <w:keepNext w:val="0"/>
              <w:keepLines w:val="0"/>
              <w:shd w:val="clear" w:color="auto" w:fill="auto"/>
              <w:bidi w:val="0"/>
              <w:jc w:val="center"/>
              <w:spacing w:before="0" w:after="0" w:line="140" w:lineRule="exact"/>
              <w:ind w:left="0" w:right="0" w:firstLine="0"/>
            </w:pPr>
            <w:r>
              <w:rPr>
                <w:rStyle w:val="CharStyle480"/>
              </w:rPr>
              <w:t>(800) 624-5625; FAX (702) 355-5636</w:t>
            </w:r>
          </w:p>
        </w:tc>
      </w:tr>
      <w:tr>
        <w:trPr>
          <w:trHeight w:val="326" w:hRule="exact"/>
        </w:trPr>
        <w:tc>
          <w:tcPr>
            <w:shd w:val="clear" w:color="auto" w:fill="FFFFFF"/>
            <w:tcBorders>
              <w:left w:val="single" w:sz="4"/>
              <w:top w:val="single" w:sz="4"/>
            </w:tcBorders>
            <w:vAlign w:val="top"/>
          </w:tcPr>
          <w:p>
            <w:pPr>
              <w:pStyle w:val="Style29"/>
              <w:framePr w:w="10250" w:h="14850" w:wrap="none" w:vAnchor="page" w:hAnchor="page" w:x="1050" w:y="234"/>
              <w:widowControl w:val="0"/>
              <w:keepNext w:val="0"/>
              <w:keepLines w:val="0"/>
              <w:shd w:val="clear" w:color="auto" w:fill="auto"/>
              <w:bidi w:val="0"/>
              <w:jc w:val="center"/>
              <w:spacing w:before="0" w:after="0" w:line="432" w:lineRule="exact"/>
              <w:ind w:left="0" w:right="0" w:firstLine="0"/>
            </w:pPr>
            <w:r>
              <w:rPr>
                <w:rStyle w:val="CharStyle490"/>
              </w:rPr>
              <w:t>• • •</w:t>
            </w:r>
          </w:p>
        </w:tc>
        <w:tc>
          <w:tcPr>
            <w:shd w:val="clear" w:color="auto" w:fill="FFFFFF"/>
            <w:tcBorders>
              <w:left w:val="single" w:sz="4"/>
              <w:top w:val="single" w:sz="4"/>
            </w:tcBorders>
            <w:vAlign w:val="top"/>
          </w:tcPr>
          <w:p>
            <w:pPr>
              <w:pStyle w:val="Style29"/>
              <w:framePr w:w="10250" w:h="14850" w:wrap="none" w:vAnchor="page" w:hAnchor="page" w:x="1050" w:y="234"/>
              <w:widowControl w:val="0"/>
              <w:keepNext w:val="0"/>
              <w:keepLines w:val="0"/>
              <w:shd w:val="clear" w:color="auto" w:fill="auto"/>
              <w:bidi w:val="0"/>
              <w:jc w:val="center"/>
              <w:spacing w:before="0" w:after="0" w:line="418" w:lineRule="exact"/>
              <w:ind w:left="0" w:right="0" w:firstLine="0"/>
            </w:pPr>
            <w:r>
              <w:rPr>
                <w:rStyle w:val="CharStyle492"/>
              </w:rPr>
              <w:t>9</w:t>
            </w:r>
          </w:p>
        </w:tc>
        <w:tc>
          <w:tcPr>
            <w:shd w:val="clear" w:color="auto" w:fill="FFFFFF"/>
            <w:tcBorders>
              <w:left w:val="single" w:sz="4"/>
              <w:right w:val="single" w:sz="4"/>
              <w:top w:val="single" w:sz="4"/>
            </w:tcBorders>
            <w:vAlign w:val="top"/>
          </w:tcPr>
          <w:p>
            <w:pPr>
              <w:pStyle w:val="Style29"/>
              <w:framePr w:w="10250" w:h="14850" w:wrap="none" w:vAnchor="page" w:hAnchor="page" w:x="1050" w:y="234"/>
              <w:widowControl w:val="0"/>
              <w:keepNext w:val="0"/>
              <w:keepLines w:val="0"/>
              <w:shd w:val="clear" w:color="auto" w:fill="auto"/>
              <w:bidi w:val="0"/>
              <w:jc w:val="center"/>
              <w:spacing w:before="0" w:after="0" w:line="134" w:lineRule="exact"/>
              <w:ind w:left="0" w:right="0" w:firstLine="0"/>
            </w:pPr>
            <w:r>
              <w:rPr>
                <w:rStyle w:val="CharStyle491"/>
              </w:rPr>
              <w:t>9 9</w:t>
            </w:r>
          </w:p>
        </w:tc>
      </w:tr>
      <w:tr>
        <w:trPr>
          <w:trHeight w:val="795" w:hRule="exact"/>
        </w:trPr>
        <w:tc>
          <w:tcPr>
            <w:shd w:val="clear" w:color="auto" w:fill="FFFFFF"/>
            <w:tcBorders>
              <w:left w:val="single" w:sz="4"/>
              <w:top w:val="single" w:sz="4"/>
            </w:tcBorders>
            <w:vAlign w:val="bottom"/>
          </w:tcPr>
          <w:p>
            <w:pPr>
              <w:pStyle w:val="Style29"/>
              <w:framePr w:w="10250" w:h="14850" w:wrap="none" w:vAnchor="page" w:hAnchor="page" w:x="1050" w:y="234"/>
              <w:widowControl w:val="0"/>
              <w:keepNext w:val="0"/>
              <w:keepLines w:val="0"/>
              <w:shd w:val="clear" w:color="auto" w:fill="auto"/>
              <w:bidi w:val="0"/>
              <w:jc w:val="center"/>
              <w:spacing w:before="0" w:after="0" w:line="139" w:lineRule="exact"/>
              <w:ind w:left="0" w:right="0" w:firstLine="0"/>
            </w:pPr>
            <w:r>
              <w:rPr>
                <w:rStyle w:val="CharStyle479"/>
              </w:rPr>
              <w:t>HID Corporation</w:t>
            </w:r>
          </w:p>
          <w:p>
            <w:pPr>
              <w:pStyle w:val="Style29"/>
              <w:framePr w:w="10250" w:h="14850" w:wrap="none" w:vAnchor="page" w:hAnchor="page" w:x="1050" w:y="234"/>
              <w:widowControl w:val="0"/>
              <w:keepNext w:val="0"/>
              <w:keepLines w:val="0"/>
              <w:shd w:val="clear" w:color="auto" w:fill="auto"/>
              <w:bidi w:val="0"/>
              <w:jc w:val="center"/>
              <w:spacing w:before="0" w:after="0" w:line="139" w:lineRule="exact"/>
              <w:ind w:left="0" w:right="0" w:firstLine="0"/>
            </w:pPr>
            <w:r>
              <w:rPr>
                <w:rStyle w:val="CharStyle480"/>
              </w:rPr>
              <w:t>9292 Jeronimo Road</w:t>
            </w:r>
          </w:p>
          <w:p>
            <w:pPr>
              <w:pStyle w:val="Style29"/>
              <w:framePr w:w="10250" w:h="14850" w:wrap="none" w:vAnchor="page" w:hAnchor="page" w:x="1050" w:y="234"/>
              <w:widowControl w:val="0"/>
              <w:keepNext w:val="0"/>
              <w:keepLines w:val="0"/>
              <w:shd w:val="clear" w:color="auto" w:fill="auto"/>
              <w:bidi w:val="0"/>
              <w:jc w:val="center"/>
              <w:spacing w:before="0" w:after="0" w:line="139" w:lineRule="exact"/>
              <w:ind w:left="0" w:right="0" w:firstLine="0"/>
            </w:pPr>
            <w:r>
              <w:rPr>
                <w:rStyle w:val="CharStyle480"/>
              </w:rPr>
              <w:t>Irvine, CA 92618</w:t>
            </w:r>
          </w:p>
          <w:p>
            <w:pPr>
              <w:pStyle w:val="Style29"/>
              <w:framePr w:w="10250" w:h="14850" w:wrap="none" w:vAnchor="page" w:hAnchor="page" w:x="1050" w:y="234"/>
              <w:widowControl w:val="0"/>
              <w:keepNext w:val="0"/>
              <w:keepLines w:val="0"/>
              <w:shd w:val="clear" w:color="auto" w:fill="auto"/>
              <w:bidi w:val="0"/>
              <w:jc w:val="center"/>
              <w:spacing w:before="0" w:after="0" w:line="139" w:lineRule="exact"/>
              <w:ind w:left="0" w:right="0" w:firstLine="0"/>
            </w:pPr>
            <w:r>
              <w:rPr>
                <w:rStyle w:val="CharStyle480"/>
              </w:rPr>
              <w:t>(949) 568-1600; FAX (949) 568-1680</w:t>
            </w:r>
          </w:p>
        </w:tc>
        <w:tc>
          <w:tcPr>
            <w:shd w:val="clear" w:color="auto" w:fill="FFFFFF"/>
            <w:tcBorders>
              <w:left w:val="single" w:sz="4"/>
              <w:top w:val="single" w:sz="4"/>
            </w:tcBorders>
            <w:vAlign w:val="bottom"/>
          </w:tcPr>
          <w:p>
            <w:pPr>
              <w:pStyle w:val="Style29"/>
              <w:framePr w:w="10250" w:h="14850" w:wrap="none" w:vAnchor="page" w:hAnchor="page" w:x="1050" w:y="234"/>
              <w:widowControl w:val="0"/>
              <w:keepNext w:val="0"/>
              <w:keepLines w:val="0"/>
              <w:shd w:val="clear" w:color="auto" w:fill="auto"/>
              <w:bidi w:val="0"/>
              <w:jc w:val="center"/>
              <w:spacing w:before="0" w:after="0" w:line="139" w:lineRule="exact"/>
              <w:ind w:left="0" w:right="0" w:firstLine="0"/>
            </w:pPr>
            <w:r>
              <w:rPr>
                <w:rStyle w:val="CharStyle479"/>
              </w:rPr>
              <w:t>MUL-T-LOCK USA, Inc.</w:t>
            </w:r>
          </w:p>
          <w:p>
            <w:pPr>
              <w:pStyle w:val="Style29"/>
              <w:framePr w:w="10250" w:h="14850" w:wrap="none" w:vAnchor="page" w:hAnchor="page" w:x="1050" w:y="234"/>
              <w:widowControl w:val="0"/>
              <w:keepNext w:val="0"/>
              <w:keepLines w:val="0"/>
              <w:shd w:val="clear" w:color="auto" w:fill="auto"/>
              <w:bidi w:val="0"/>
              <w:jc w:val="center"/>
              <w:spacing w:before="0" w:after="0" w:line="139" w:lineRule="exact"/>
              <w:ind w:left="0" w:right="0" w:firstLine="0"/>
            </w:pPr>
            <w:r>
              <w:rPr>
                <w:rStyle w:val="CharStyle480"/>
              </w:rPr>
              <w:t>300-1 Route 17 South Suite A</w:t>
            </w:r>
          </w:p>
          <w:p>
            <w:pPr>
              <w:pStyle w:val="Style29"/>
              <w:framePr w:w="10250" w:h="14850" w:wrap="none" w:vAnchor="page" w:hAnchor="page" w:x="1050" w:y="234"/>
              <w:widowControl w:val="0"/>
              <w:keepNext w:val="0"/>
              <w:keepLines w:val="0"/>
              <w:shd w:val="clear" w:color="auto" w:fill="auto"/>
              <w:bidi w:val="0"/>
              <w:jc w:val="center"/>
              <w:spacing w:before="0" w:after="0" w:line="139" w:lineRule="exact"/>
              <w:ind w:left="0" w:right="0" w:firstLine="0"/>
            </w:pPr>
            <w:r>
              <w:rPr>
                <w:rStyle w:val="CharStyle480"/>
              </w:rPr>
              <w:t>Lodi, NJ 07644</w:t>
            </w:r>
          </w:p>
          <w:p>
            <w:pPr>
              <w:pStyle w:val="Style29"/>
              <w:framePr w:w="10250" w:h="14850" w:wrap="none" w:vAnchor="page" w:hAnchor="page" w:x="1050" w:y="234"/>
              <w:widowControl w:val="0"/>
              <w:keepNext w:val="0"/>
              <w:keepLines w:val="0"/>
              <w:shd w:val="clear" w:color="auto" w:fill="auto"/>
              <w:bidi w:val="0"/>
              <w:jc w:val="center"/>
              <w:spacing w:before="0" w:after="0" w:line="139" w:lineRule="exact"/>
              <w:ind w:left="0" w:right="0" w:firstLine="0"/>
            </w:pPr>
            <w:r>
              <w:rPr>
                <w:rStyle w:val="CharStyle480"/>
              </w:rPr>
              <w:t>(800) 562-3511; FAX (973) 778-4007</w:t>
            </w:r>
          </w:p>
        </w:tc>
        <w:tc>
          <w:tcPr>
            <w:shd w:val="clear" w:color="auto" w:fill="FFFFFF"/>
            <w:tcBorders>
              <w:left w:val="single" w:sz="4"/>
              <w:right w:val="single" w:sz="4"/>
              <w:top w:val="single" w:sz="4"/>
            </w:tcBorders>
            <w:vAlign w:val="bottom"/>
          </w:tcPr>
          <w:p>
            <w:pPr>
              <w:pStyle w:val="Style29"/>
              <w:framePr w:w="10250" w:h="14850" w:wrap="none" w:vAnchor="page" w:hAnchor="page" w:x="1050" w:y="234"/>
              <w:widowControl w:val="0"/>
              <w:keepNext w:val="0"/>
              <w:keepLines w:val="0"/>
              <w:shd w:val="clear" w:color="auto" w:fill="auto"/>
              <w:bidi w:val="0"/>
              <w:jc w:val="center"/>
              <w:spacing w:before="0" w:after="0" w:line="139" w:lineRule="exact"/>
              <w:ind w:left="0" w:right="0" w:firstLine="0"/>
            </w:pPr>
            <w:r>
              <w:rPr>
                <w:rStyle w:val="CharStyle479"/>
              </w:rPr>
              <w:t>Security Door Controls</w:t>
            </w:r>
          </w:p>
          <w:p>
            <w:pPr>
              <w:pStyle w:val="Style29"/>
              <w:framePr w:w="10250" w:h="14850" w:wrap="none" w:vAnchor="page" w:hAnchor="page" w:x="1050" w:y="234"/>
              <w:widowControl w:val="0"/>
              <w:keepNext w:val="0"/>
              <w:keepLines w:val="0"/>
              <w:shd w:val="clear" w:color="auto" w:fill="auto"/>
              <w:bidi w:val="0"/>
              <w:jc w:val="center"/>
              <w:spacing w:before="0" w:after="0" w:line="139" w:lineRule="exact"/>
              <w:ind w:left="0" w:right="0" w:firstLine="0"/>
            </w:pPr>
            <w:r>
              <w:rPr>
                <w:rStyle w:val="CharStyle480"/>
              </w:rPr>
              <w:t>3580 Willow Lane</w:t>
            </w:r>
          </w:p>
          <w:p>
            <w:pPr>
              <w:pStyle w:val="Style29"/>
              <w:framePr w:w="10250" w:h="14850" w:wrap="none" w:vAnchor="page" w:hAnchor="page" w:x="1050" w:y="234"/>
              <w:widowControl w:val="0"/>
              <w:keepNext w:val="0"/>
              <w:keepLines w:val="0"/>
              <w:shd w:val="clear" w:color="auto" w:fill="auto"/>
              <w:bidi w:val="0"/>
              <w:jc w:val="center"/>
              <w:spacing w:before="0" w:after="0" w:line="139" w:lineRule="exact"/>
              <w:ind w:left="0" w:right="0" w:firstLine="0"/>
            </w:pPr>
            <w:r>
              <w:rPr>
                <w:rStyle w:val="CharStyle480"/>
              </w:rPr>
              <w:t>Westlake Village, CA 91361 (805) 494-0622; FAX (800) 959-4732</w:t>
            </w:r>
          </w:p>
        </w:tc>
      </w:tr>
      <w:tr>
        <w:trPr>
          <w:trHeight w:val="326" w:hRule="exact"/>
        </w:trPr>
        <w:tc>
          <w:tcPr>
            <w:shd w:val="clear" w:color="auto" w:fill="FFFFFF"/>
            <w:tcBorders>
              <w:left w:val="single" w:sz="4"/>
              <w:top w:val="single" w:sz="4"/>
            </w:tcBorders>
            <w:vAlign w:val="top"/>
          </w:tcPr>
          <w:p>
            <w:pPr>
              <w:pStyle w:val="Style29"/>
              <w:framePr w:w="10250" w:h="14850" w:wrap="none" w:vAnchor="page" w:hAnchor="page" w:x="1050" w:y="234"/>
              <w:widowControl w:val="0"/>
              <w:keepNext w:val="0"/>
              <w:keepLines w:val="0"/>
              <w:shd w:val="clear" w:color="auto" w:fill="auto"/>
              <w:bidi w:val="0"/>
              <w:jc w:val="center"/>
              <w:spacing w:before="0" w:after="0" w:line="134" w:lineRule="exact"/>
              <w:ind w:left="0" w:right="0" w:firstLine="0"/>
            </w:pPr>
            <w:r>
              <w:rPr>
                <w:rStyle w:val="CharStyle491"/>
              </w:rPr>
              <w:t>9 9</w:t>
            </w:r>
          </w:p>
        </w:tc>
        <w:tc>
          <w:tcPr>
            <w:shd w:val="clear" w:color="auto" w:fill="FFFFFF"/>
            <w:tcBorders>
              <w:left w:val="single" w:sz="4"/>
              <w:top w:val="single" w:sz="4"/>
            </w:tcBorders>
            <w:vAlign w:val="top"/>
          </w:tcPr>
          <w:p>
            <w:pPr>
              <w:pStyle w:val="Style29"/>
              <w:framePr w:w="10250" w:h="14850" w:wrap="none" w:vAnchor="page" w:hAnchor="page" w:x="1050" w:y="234"/>
              <w:widowControl w:val="0"/>
              <w:keepNext w:val="0"/>
              <w:keepLines w:val="0"/>
              <w:shd w:val="clear" w:color="auto" w:fill="auto"/>
              <w:bidi w:val="0"/>
              <w:jc w:val="center"/>
              <w:spacing w:before="0" w:after="0" w:line="216" w:lineRule="exact"/>
              <w:ind w:left="0" w:right="0" w:firstLine="0"/>
            </w:pPr>
            <w:r>
              <w:rPr>
                <w:rStyle w:val="CharStyle480"/>
              </w:rPr>
              <w:t>Ml</w:t>
            </w:r>
          </w:p>
        </w:tc>
        <w:tc>
          <w:tcPr>
            <w:shd w:val="clear" w:color="auto" w:fill="FFFFFF"/>
            <w:tcBorders>
              <w:left w:val="single" w:sz="4"/>
              <w:right w:val="single" w:sz="4"/>
              <w:top w:val="single" w:sz="4"/>
            </w:tcBorders>
            <w:vAlign w:val="top"/>
          </w:tcPr>
          <w:p>
            <w:pPr>
              <w:pStyle w:val="Style29"/>
              <w:framePr w:w="10250" w:h="14850" w:wrap="none" w:vAnchor="page" w:hAnchor="page" w:x="1050" w:y="234"/>
              <w:widowControl w:val="0"/>
              <w:keepNext w:val="0"/>
              <w:keepLines w:val="0"/>
              <w:shd w:val="clear" w:color="auto" w:fill="auto"/>
              <w:bidi w:val="0"/>
              <w:jc w:val="center"/>
              <w:spacing w:before="0" w:after="0" w:line="134" w:lineRule="exact"/>
              <w:ind w:left="0" w:right="0" w:firstLine="0"/>
            </w:pPr>
            <w:r>
              <w:rPr>
                <w:rStyle w:val="CharStyle491"/>
              </w:rPr>
              <w:t>9</w:t>
            </w:r>
          </w:p>
        </w:tc>
      </w:tr>
      <w:tr>
        <w:trPr>
          <w:trHeight w:val="795" w:hRule="exact"/>
        </w:trPr>
        <w:tc>
          <w:tcPr>
            <w:shd w:val="clear" w:color="auto" w:fill="FFFFFF"/>
            <w:tcBorders>
              <w:left w:val="single" w:sz="4"/>
              <w:top w:val="single" w:sz="4"/>
            </w:tcBorders>
            <w:vAlign w:val="bottom"/>
          </w:tcPr>
          <w:p>
            <w:pPr>
              <w:pStyle w:val="Style29"/>
              <w:framePr w:w="10250" w:h="14850" w:wrap="none" w:vAnchor="page" w:hAnchor="page" w:x="1050" w:y="234"/>
              <w:widowControl w:val="0"/>
              <w:keepNext w:val="0"/>
              <w:keepLines w:val="0"/>
              <w:shd w:val="clear" w:color="auto" w:fill="auto"/>
              <w:bidi w:val="0"/>
              <w:jc w:val="center"/>
              <w:spacing w:before="0" w:after="0" w:line="139" w:lineRule="exact"/>
              <w:ind w:left="0" w:right="0" w:firstLine="0"/>
            </w:pPr>
            <w:r>
              <w:rPr>
                <w:rStyle w:val="CharStyle479"/>
              </w:rPr>
              <w:t>llco Unican</w:t>
            </w:r>
          </w:p>
          <w:p>
            <w:pPr>
              <w:pStyle w:val="Style29"/>
              <w:framePr w:w="10250" w:h="14850" w:wrap="none" w:vAnchor="page" w:hAnchor="page" w:x="1050" w:y="234"/>
              <w:widowControl w:val="0"/>
              <w:keepNext w:val="0"/>
              <w:keepLines w:val="0"/>
              <w:shd w:val="clear" w:color="auto" w:fill="auto"/>
              <w:bidi w:val="0"/>
              <w:jc w:val="center"/>
              <w:spacing w:before="0" w:after="0" w:line="139" w:lineRule="exact"/>
              <w:ind w:left="0" w:right="0" w:firstLine="0"/>
            </w:pPr>
            <w:r>
              <w:rPr>
                <w:rStyle w:val="CharStyle480"/>
              </w:rPr>
              <w:t>400 Jeffreys Road</w:t>
            </w:r>
          </w:p>
          <w:p>
            <w:pPr>
              <w:pStyle w:val="Style29"/>
              <w:framePr w:w="10250" w:h="14850" w:wrap="none" w:vAnchor="page" w:hAnchor="page" w:x="1050" w:y="234"/>
              <w:widowControl w:val="0"/>
              <w:keepNext w:val="0"/>
              <w:keepLines w:val="0"/>
              <w:shd w:val="clear" w:color="auto" w:fill="auto"/>
              <w:bidi w:val="0"/>
              <w:jc w:val="center"/>
              <w:spacing w:before="0" w:after="0" w:line="139" w:lineRule="exact"/>
              <w:ind w:left="0" w:right="0" w:firstLine="0"/>
            </w:pPr>
            <w:r>
              <w:rPr>
                <w:rStyle w:val="CharStyle480"/>
              </w:rPr>
              <w:t>Rocky Mount, NC 27804 (252) 446-3321; FAX (252) 446-4702</w:t>
            </w:r>
          </w:p>
        </w:tc>
        <w:tc>
          <w:tcPr>
            <w:shd w:val="clear" w:color="auto" w:fill="FFFFFF"/>
            <w:tcBorders>
              <w:left w:val="single" w:sz="4"/>
              <w:top w:val="single" w:sz="4"/>
            </w:tcBorders>
            <w:vAlign w:val="bottom"/>
          </w:tcPr>
          <w:p>
            <w:pPr>
              <w:pStyle w:val="Style29"/>
              <w:framePr w:w="10250" w:h="14850" w:wrap="none" w:vAnchor="page" w:hAnchor="page" w:x="1050" w:y="234"/>
              <w:widowControl w:val="0"/>
              <w:keepNext w:val="0"/>
              <w:keepLines w:val="0"/>
              <w:shd w:val="clear" w:color="auto" w:fill="auto"/>
              <w:bidi w:val="0"/>
              <w:jc w:val="center"/>
              <w:spacing w:before="0" w:after="0" w:line="140" w:lineRule="exact"/>
              <w:ind w:left="0" w:right="0" w:firstLine="0"/>
            </w:pPr>
            <w:r>
              <w:rPr>
                <w:rStyle w:val="CharStyle479"/>
              </w:rPr>
              <w:t>Master Lock Company</w:t>
            </w:r>
          </w:p>
          <w:p>
            <w:pPr>
              <w:pStyle w:val="Style29"/>
              <w:framePr w:w="10250" w:h="14850" w:wrap="none" w:vAnchor="page" w:hAnchor="page" w:x="1050" w:y="234"/>
              <w:widowControl w:val="0"/>
              <w:keepNext w:val="0"/>
              <w:keepLines w:val="0"/>
              <w:shd w:val="clear" w:color="auto" w:fill="auto"/>
              <w:bidi w:val="0"/>
              <w:jc w:val="center"/>
              <w:spacing w:before="0" w:after="0" w:line="140" w:lineRule="exact"/>
              <w:ind w:left="0" w:right="0" w:firstLine="0"/>
            </w:pPr>
            <w:r>
              <w:rPr>
                <w:rStyle w:val="CharStyle480"/>
              </w:rPr>
              <w:t>2600 North 32nd Street</w:t>
            </w:r>
          </w:p>
          <w:p>
            <w:pPr>
              <w:pStyle w:val="Style29"/>
              <w:framePr w:w="10250" w:h="14850" w:wrap="none" w:vAnchor="page" w:hAnchor="page" w:x="1050" w:y="234"/>
              <w:widowControl w:val="0"/>
              <w:keepNext w:val="0"/>
              <w:keepLines w:val="0"/>
              <w:shd w:val="clear" w:color="auto" w:fill="auto"/>
              <w:bidi w:val="0"/>
              <w:jc w:val="center"/>
              <w:spacing w:before="0" w:after="0" w:line="140" w:lineRule="exact"/>
              <w:ind w:left="0" w:right="0" w:firstLine="0"/>
            </w:pPr>
            <w:r>
              <w:rPr>
                <w:rStyle w:val="CharStyle480"/>
              </w:rPr>
              <w:t>Milwaukee, Wl 53211 (414) 444-2800; FAX (414) 449-3114</w:t>
            </w:r>
          </w:p>
        </w:tc>
        <w:tc>
          <w:tcPr>
            <w:shd w:val="clear" w:color="auto" w:fill="FFFFFF"/>
            <w:tcBorders>
              <w:left w:val="single" w:sz="4"/>
              <w:right w:val="single" w:sz="4"/>
              <w:top w:val="single" w:sz="4"/>
            </w:tcBorders>
            <w:vAlign w:val="bottom"/>
          </w:tcPr>
          <w:p>
            <w:pPr>
              <w:pStyle w:val="Style29"/>
              <w:framePr w:w="10250" w:h="14850" w:wrap="none" w:vAnchor="page" w:hAnchor="page" w:x="1050" w:y="234"/>
              <w:widowControl w:val="0"/>
              <w:keepNext w:val="0"/>
              <w:keepLines w:val="0"/>
              <w:shd w:val="clear" w:color="auto" w:fill="auto"/>
              <w:bidi w:val="0"/>
              <w:jc w:val="center"/>
              <w:spacing w:before="0" w:after="0" w:line="140" w:lineRule="exact"/>
              <w:ind w:left="0" w:right="0" w:firstLine="0"/>
            </w:pPr>
            <w:r>
              <w:rPr>
                <w:rStyle w:val="CharStyle479"/>
              </w:rPr>
              <w:t>Security Solutions</w:t>
            </w:r>
          </w:p>
          <w:p>
            <w:pPr>
              <w:pStyle w:val="Style29"/>
              <w:framePr w:w="10250" w:h="14850" w:wrap="none" w:vAnchor="page" w:hAnchor="page" w:x="1050" w:y="234"/>
              <w:widowControl w:val="0"/>
              <w:keepNext w:val="0"/>
              <w:keepLines w:val="0"/>
              <w:shd w:val="clear" w:color="auto" w:fill="auto"/>
              <w:bidi w:val="0"/>
              <w:jc w:val="center"/>
              <w:spacing w:before="0" w:after="0" w:line="140" w:lineRule="exact"/>
              <w:ind w:left="0" w:right="0" w:firstLine="0"/>
            </w:pPr>
            <w:r>
              <w:rPr>
                <w:rStyle w:val="CharStyle480"/>
              </w:rPr>
              <w:t>1640 W.Hwy. 152</w:t>
            </w:r>
          </w:p>
          <w:p>
            <w:pPr>
              <w:pStyle w:val="Style29"/>
              <w:framePr w:w="10250" w:h="14850" w:wrap="none" w:vAnchor="page" w:hAnchor="page" w:x="1050" w:y="234"/>
              <w:widowControl w:val="0"/>
              <w:keepNext w:val="0"/>
              <w:keepLines w:val="0"/>
              <w:shd w:val="clear" w:color="auto" w:fill="auto"/>
              <w:bidi w:val="0"/>
              <w:jc w:val="center"/>
              <w:spacing w:before="0" w:after="0" w:line="140" w:lineRule="exact"/>
              <w:ind w:left="0" w:right="0" w:firstLine="0"/>
            </w:pPr>
            <w:r>
              <w:rPr>
                <w:rStyle w:val="CharStyle480"/>
              </w:rPr>
              <w:t>Mustang, OK 73064 (405) 376-1600; FAX (405) 376-6870</w:t>
            </w:r>
          </w:p>
        </w:tc>
      </w:tr>
      <w:tr>
        <w:trPr>
          <w:trHeight w:val="326" w:hRule="exact"/>
        </w:trPr>
        <w:tc>
          <w:tcPr>
            <w:shd w:val="clear" w:color="auto" w:fill="FFFFFF"/>
            <w:tcBorders>
              <w:left w:val="single" w:sz="4"/>
              <w:top w:val="single" w:sz="4"/>
            </w:tcBorders>
            <w:vAlign w:val="center"/>
          </w:tcPr>
          <w:p>
            <w:pPr>
              <w:pStyle w:val="Style29"/>
              <w:framePr w:w="10250" w:h="14850" w:wrap="none" w:vAnchor="page" w:hAnchor="page" w:x="1050" w:y="234"/>
              <w:widowControl w:val="0"/>
              <w:keepNext w:val="0"/>
              <w:keepLines w:val="0"/>
              <w:shd w:val="clear" w:color="auto" w:fill="auto"/>
              <w:bidi w:val="0"/>
              <w:jc w:val="center"/>
              <w:spacing w:before="0" w:after="0" w:line="432" w:lineRule="exact"/>
              <w:ind w:left="0" w:right="0" w:firstLine="0"/>
            </w:pPr>
            <w:r>
              <w:rPr>
                <w:rStyle w:val="CharStyle490"/>
              </w:rPr>
              <w:t>^ @ (0 ^</w:t>
            </w:r>
          </w:p>
        </w:tc>
        <w:tc>
          <w:tcPr>
            <w:shd w:val="clear" w:color="auto" w:fill="FFFFFF"/>
            <w:tcBorders>
              <w:left w:val="single" w:sz="4"/>
              <w:top w:val="single" w:sz="4"/>
            </w:tcBorders>
            <w:vAlign w:val="center"/>
          </w:tcPr>
          <w:p>
            <w:pPr>
              <w:pStyle w:val="Style29"/>
              <w:framePr w:w="10250" w:h="14850" w:wrap="none" w:vAnchor="page" w:hAnchor="page" w:x="1050" w:y="234"/>
              <w:widowControl w:val="0"/>
              <w:keepNext w:val="0"/>
              <w:keepLines w:val="0"/>
              <w:shd w:val="clear" w:color="auto" w:fill="auto"/>
              <w:bidi w:val="0"/>
              <w:jc w:val="center"/>
              <w:spacing w:before="0" w:after="0" w:line="432" w:lineRule="exact"/>
              <w:ind w:left="0" w:right="0" w:firstLine="0"/>
            </w:pPr>
            <w:r>
              <w:rPr>
                <w:rStyle w:val="CharStyle490"/>
              </w:rPr>
              <w:t>• •</w:t>
            </w:r>
          </w:p>
        </w:tc>
        <w:tc>
          <w:tcPr>
            <w:shd w:val="clear" w:color="auto" w:fill="FFFFFF"/>
            <w:tcBorders>
              <w:left w:val="single" w:sz="4"/>
              <w:right w:val="single" w:sz="4"/>
              <w:top w:val="single" w:sz="4"/>
            </w:tcBorders>
            <w:vAlign w:val="center"/>
          </w:tcPr>
          <w:p>
            <w:pPr>
              <w:pStyle w:val="Style29"/>
              <w:framePr w:w="10250" w:h="14850" w:wrap="none" w:vAnchor="page" w:hAnchor="page" w:x="1050" w:y="234"/>
              <w:widowControl w:val="0"/>
              <w:keepNext w:val="0"/>
              <w:keepLines w:val="0"/>
              <w:shd w:val="clear" w:color="auto" w:fill="auto"/>
              <w:bidi w:val="0"/>
              <w:jc w:val="center"/>
              <w:spacing w:before="0" w:after="0" w:line="418" w:lineRule="exact"/>
              <w:ind w:left="0" w:right="0" w:firstLine="0"/>
            </w:pPr>
            <w:r>
              <w:rPr>
                <w:rStyle w:val="CharStyle491"/>
              </w:rPr>
              <w:t xml:space="preserve">9 9 </w:t>
            </w:r>
            <w:r>
              <w:rPr>
                <w:rStyle w:val="CharStyle492"/>
              </w:rPr>
              <w:t>9</w:t>
            </w:r>
          </w:p>
        </w:tc>
      </w:tr>
      <w:tr>
        <w:trPr>
          <w:trHeight w:val="795" w:hRule="exact"/>
        </w:trPr>
        <w:tc>
          <w:tcPr>
            <w:shd w:val="clear" w:color="auto" w:fill="FFFFFF"/>
            <w:tcBorders>
              <w:left w:val="single" w:sz="4"/>
              <w:top w:val="single" w:sz="4"/>
            </w:tcBorders>
            <w:vAlign w:val="bottom"/>
          </w:tcPr>
          <w:p>
            <w:pPr>
              <w:pStyle w:val="Style29"/>
              <w:framePr w:w="10250" w:h="14850" w:wrap="none" w:vAnchor="page" w:hAnchor="page" w:x="1050" w:y="234"/>
              <w:widowControl w:val="0"/>
              <w:keepNext w:val="0"/>
              <w:keepLines w:val="0"/>
              <w:shd w:val="clear" w:color="auto" w:fill="auto"/>
              <w:bidi w:val="0"/>
              <w:jc w:val="center"/>
              <w:spacing w:before="0" w:after="0" w:line="140" w:lineRule="exact"/>
              <w:ind w:left="0" w:right="0" w:firstLine="0"/>
            </w:pPr>
            <w:r>
              <w:rPr>
                <w:rStyle w:val="CharStyle479"/>
              </w:rPr>
              <w:t>In Out Systems, Inc.</w:t>
            </w:r>
          </w:p>
          <w:p>
            <w:pPr>
              <w:pStyle w:val="Style29"/>
              <w:framePr w:w="10250" w:h="14850" w:wrap="none" w:vAnchor="page" w:hAnchor="page" w:x="1050" w:y="234"/>
              <w:widowControl w:val="0"/>
              <w:keepNext w:val="0"/>
              <w:keepLines w:val="0"/>
              <w:shd w:val="clear" w:color="auto" w:fill="auto"/>
              <w:bidi w:val="0"/>
              <w:jc w:val="center"/>
              <w:spacing w:before="0" w:after="0" w:line="140" w:lineRule="exact"/>
              <w:ind w:left="0" w:right="0" w:firstLine="0"/>
            </w:pPr>
            <w:r>
              <w:rPr>
                <w:rStyle w:val="CharStyle480"/>
              </w:rPr>
              <w:t>3650-B Matte Boulevard</w:t>
            </w:r>
          </w:p>
          <w:p>
            <w:pPr>
              <w:pStyle w:val="Style29"/>
              <w:framePr w:w="10250" w:h="14850" w:wrap="none" w:vAnchor="page" w:hAnchor="page" w:x="1050" w:y="234"/>
              <w:widowControl w:val="0"/>
              <w:keepNext w:val="0"/>
              <w:keepLines w:val="0"/>
              <w:shd w:val="clear" w:color="auto" w:fill="auto"/>
              <w:bidi w:val="0"/>
              <w:jc w:val="center"/>
              <w:spacing w:before="0" w:after="0" w:line="140" w:lineRule="exact"/>
              <w:ind w:left="0" w:right="0" w:firstLine="0"/>
            </w:pPr>
            <w:r>
              <w:rPr>
                <w:rStyle w:val="CharStyle480"/>
              </w:rPr>
              <w:t>Brassard, Quebec J4Y-2Z2, Canada (450) 444-5949; FAX (450) 444-4856</w:t>
            </w:r>
          </w:p>
        </w:tc>
        <w:tc>
          <w:tcPr>
            <w:shd w:val="clear" w:color="auto" w:fill="FFFFFF"/>
            <w:tcBorders>
              <w:left w:val="single" w:sz="4"/>
              <w:top w:val="single" w:sz="4"/>
            </w:tcBorders>
            <w:vAlign w:val="bottom"/>
          </w:tcPr>
          <w:p>
            <w:pPr>
              <w:pStyle w:val="Style29"/>
              <w:framePr w:w="10250" w:h="14850" w:wrap="none" w:vAnchor="page" w:hAnchor="page" w:x="1050" w:y="234"/>
              <w:widowControl w:val="0"/>
              <w:keepNext w:val="0"/>
              <w:keepLines w:val="0"/>
              <w:shd w:val="clear" w:color="auto" w:fill="auto"/>
              <w:bidi w:val="0"/>
              <w:jc w:val="center"/>
              <w:spacing w:before="0" w:after="0" w:line="139" w:lineRule="exact"/>
              <w:ind w:left="0" w:right="0" w:firstLine="0"/>
            </w:pPr>
            <w:r>
              <w:rPr>
                <w:rStyle w:val="CharStyle479"/>
              </w:rPr>
              <w:t>Medeco Security Locks</w:t>
            </w:r>
          </w:p>
          <w:p>
            <w:pPr>
              <w:pStyle w:val="Style29"/>
              <w:framePr w:w="10250" w:h="14850" w:wrap="none" w:vAnchor="page" w:hAnchor="page" w:x="1050" w:y="234"/>
              <w:widowControl w:val="0"/>
              <w:keepNext w:val="0"/>
              <w:keepLines w:val="0"/>
              <w:shd w:val="clear" w:color="auto" w:fill="auto"/>
              <w:bidi w:val="0"/>
              <w:jc w:val="center"/>
              <w:spacing w:before="0" w:after="0" w:line="139" w:lineRule="exact"/>
              <w:ind w:left="0" w:right="0" w:firstLine="0"/>
            </w:pPr>
            <w:r>
              <w:rPr>
                <w:rStyle w:val="CharStyle480"/>
              </w:rPr>
              <w:t>P.O. Box 3075</w:t>
            </w:r>
          </w:p>
          <w:p>
            <w:pPr>
              <w:pStyle w:val="Style29"/>
              <w:framePr w:w="10250" w:h="14850" w:wrap="none" w:vAnchor="page" w:hAnchor="page" w:x="1050" w:y="234"/>
              <w:widowControl w:val="0"/>
              <w:keepNext w:val="0"/>
              <w:keepLines w:val="0"/>
              <w:shd w:val="clear" w:color="auto" w:fill="auto"/>
              <w:bidi w:val="0"/>
              <w:jc w:val="center"/>
              <w:spacing w:before="0" w:after="0" w:line="139" w:lineRule="exact"/>
              <w:ind w:left="0" w:right="0" w:firstLine="0"/>
            </w:pPr>
            <w:r>
              <w:rPr>
                <w:rStyle w:val="CharStyle480"/>
              </w:rPr>
              <w:t>Salem, VA 24153</w:t>
            </w:r>
          </w:p>
          <w:p>
            <w:pPr>
              <w:pStyle w:val="Style29"/>
              <w:framePr w:w="10250" w:h="14850" w:wrap="none" w:vAnchor="page" w:hAnchor="page" w:x="1050" w:y="234"/>
              <w:widowControl w:val="0"/>
              <w:keepNext w:val="0"/>
              <w:keepLines w:val="0"/>
              <w:shd w:val="clear" w:color="auto" w:fill="auto"/>
              <w:bidi w:val="0"/>
              <w:jc w:val="center"/>
              <w:spacing w:before="0" w:after="0" w:line="139" w:lineRule="exact"/>
              <w:ind w:left="0" w:right="0" w:firstLine="0"/>
            </w:pPr>
            <w:r>
              <w:rPr>
                <w:rStyle w:val="CharStyle480"/>
              </w:rPr>
              <w:t>(540)380-5000; FAX (540) 380-5010</w:t>
            </w:r>
          </w:p>
        </w:tc>
        <w:tc>
          <w:tcPr>
            <w:shd w:val="clear" w:color="auto" w:fill="FFFFFF"/>
            <w:tcBorders>
              <w:left w:val="single" w:sz="4"/>
              <w:right w:val="single" w:sz="4"/>
              <w:top w:val="single" w:sz="4"/>
            </w:tcBorders>
            <w:vAlign w:val="bottom"/>
          </w:tcPr>
          <w:p>
            <w:pPr>
              <w:pStyle w:val="Style29"/>
              <w:framePr w:w="10250" w:h="14850" w:wrap="none" w:vAnchor="page" w:hAnchor="page" w:x="1050" w:y="234"/>
              <w:widowControl w:val="0"/>
              <w:keepNext w:val="0"/>
              <w:keepLines w:val="0"/>
              <w:shd w:val="clear" w:color="auto" w:fill="auto"/>
              <w:bidi w:val="0"/>
              <w:jc w:val="center"/>
              <w:spacing w:before="0" w:after="0" w:line="139" w:lineRule="exact"/>
              <w:ind w:left="0" w:right="0" w:firstLine="0"/>
            </w:pPr>
            <w:r>
              <w:rPr>
                <w:rStyle w:val="CharStyle479"/>
              </w:rPr>
              <w:t>Sentry Group</w:t>
            </w:r>
          </w:p>
          <w:p>
            <w:pPr>
              <w:pStyle w:val="Style29"/>
              <w:framePr w:w="10250" w:h="14850" w:wrap="none" w:vAnchor="page" w:hAnchor="page" w:x="1050" w:y="234"/>
              <w:widowControl w:val="0"/>
              <w:keepNext w:val="0"/>
              <w:keepLines w:val="0"/>
              <w:shd w:val="clear" w:color="auto" w:fill="auto"/>
              <w:bidi w:val="0"/>
              <w:jc w:val="center"/>
              <w:spacing w:before="0" w:after="0" w:line="139" w:lineRule="exact"/>
              <w:ind w:left="0" w:right="0" w:firstLine="0"/>
            </w:pPr>
            <w:r>
              <w:rPr>
                <w:rStyle w:val="CharStyle480"/>
              </w:rPr>
              <w:t>900 Linden Ave.</w:t>
            </w:r>
          </w:p>
          <w:p>
            <w:pPr>
              <w:pStyle w:val="Style29"/>
              <w:framePr w:w="10250" w:h="14850" w:wrap="none" w:vAnchor="page" w:hAnchor="page" w:x="1050" w:y="234"/>
              <w:widowControl w:val="0"/>
              <w:keepNext w:val="0"/>
              <w:keepLines w:val="0"/>
              <w:shd w:val="clear" w:color="auto" w:fill="auto"/>
              <w:bidi w:val="0"/>
              <w:jc w:val="center"/>
              <w:spacing w:before="0" w:after="0" w:line="139" w:lineRule="exact"/>
              <w:ind w:left="0" w:right="0" w:firstLine="0"/>
            </w:pPr>
            <w:r>
              <w:rPr>
                <w:rStyle w:val="CharStyle480"/>
              </w:rPr>
              <w:t>Rochester, NY 14625-2784 (716) 381-4900; FAX (716) 381-8559</w:t>
            </w:r>
          </w:p>
        </w:tc>
      </w:tr>
      <w:tr>
        <w:trPr>
          <w:trHeight w:val="326" w:hRule="exact"/>
        </w:trPr>
        <w:tc>
          <w:tcPr>
            <w:shd w:val="clear" w:color="auto" w:fill="FFFFFF"/>
            <w:tcBorders>
              <w:left w:val="single" w:sz="4"/>
              <w:top w:val="single" w:sz="4"/>
            </w:tcBorders>
            <w:vAlign w:val="top"/>
          </w:tcPr>
          <w:p>
            <w:pPr>
              <w:pStyle w:val="Style29"/>
              <w:framePr w:w="10250" w:h="14850" w:wrap="none" w:vAnchor="page" w:hAnchor="page" w:x="1050" w:y="234"/>
              <w:widowControl w:val="0"/>
              <w:keepNext w:val="0"/>
              <w:keepLines w:val="0"/>
              <w:shd w:val="clear" w:color="auto" w:fill="auto"/>
              <w:bidi w:val="0"/>
              <w:jc w:val="center"/>
              <w:spacing w:before="0" w:after="0" w:line="434" w:lineRule="exact"/>
              <w:ind w:left="0" w:right="0" w:firstLine="0"/>
            </w:pPr>
            <w:r>
              <w:rPr>
                <w:rStyle w:val="CharStyle490"/>
              </w:rPr>
              <w:t xml:space="preserve">• </w:t>
            </w:r>
            <w:r>
              <w:rPr>
                <w:rStyle w:val="CharStyle492"/>
              </w:rPr>
              <w:t>9</w:t>
            </w:r>
          </w:p>
        </w:tc>
        <w:tc>
          <w:tcPr>
            <w:shd w:val="clear" w:color="auto" w:fill="FFFFFF"/>
            <w:tcBorders>
              <w:left w:val="single" w:sz="4"/>
              <w:top w:val="single" w:sz="4"/>
            </w:tcBorders>
            <w:vAlign w:val="top"/>
          </w:tcPr>
          <w:p>
            <w:pPr>
              <w:pStyle w:val="Style29"/>
              <w:framePr w:w="10250" w:h="14850" w:wrap="none" w:vAnchor="page" w:hAnchor="page" w:x="1050" w:y="234"/>
              <w:widowControl w:val="0"/>
              <w:keepNext w:val="0"/>
              <w:keepLines w:val="0"/>
              <w:shd w:val="clear" w:color="auto" w:fill="auto"/>
              <w:bidi w:val="0"/>
              <w:jc w:val="center"/>
              <w:spacing w:before="0" w:after="0" w:line="134" w:lineRule="exact"/>
              <w:ind w:left="0" w:right="0" w:firstLine="0"/>
            </w:pPr>
            <w:r>
              <w:rPr>
                <w:rStyle w:val="CharStyle491"/>
              </w:rPr>
              <w:t>9 9 9</w:t>
            </w:r>
          </w:p>
        </w:tc>
        <w:tc>
          <w:tcPr>
            <w:shd w:val="clear" w:color="auto" w:fill="FFFFFF"/>
            <w:tcBorders>
              <w:left w:val="single" w:sz="4"/>
              <w:right w:val="single" w:sz="4"/>
              <w:top w:val="single" w:sz="4"/>
            </w:tcBorders>
            <w:vAlign w:val="top"/>
          </w:tcPr>
          <w:p>
            <w:pPr>
              <w:pStyle w:val="Style29"/>
              <w:framePr w:w="10250" w:h="14850" w:wrap="none" w:vAnchor="page" w:hAnchor="page" w:x="1050" w:y="234"/>
              <w:widowControl w:val="0"/>
              <w:keepNext w:val="0"/>
              <w:keepLines w:val="0"/>
              <w:shd w:val="clear" w:color="auto" w:fill="auto"/>
              <w:bidi w:val="0"/>
              <w:jc w:val="center"/>
              <w:spacing w:before="0" w:after="0" w:line="432" w:lineRule="exact"/>
              <w:ind w:left="0" w:right="0" w:firstLine="0"/>
            </w:pPr>
            <w:r>
              <w:rPr>
                <w:rStyle w:val="CharStyle490"/>
              </w:rPr>
              <w:t>•</w:t>
            </w:r>
          </w:p>
        </w:tc>
      </w:tr>
      <w:tr>
        <w:trPr>
          <w:trHeight w:val="795" w:hRule="exact"/>
        </w:trPr>
        <w:tc>
          <w:tcPr>
            <w:shd w:val="clear" w:color="auto" w:fill="FFFFFF"/>
            <w:tcBorders>
              <w:left w:val="single" w:sz="4"/>
              <w:top w:val="single" w:sz="4"/>
            </w:tcBorders>
            <w:vAlign w:val="bottom"/>
          </w:tcPr>
          <w:p>
            <w:pPr>
              <w:pStyle w:val="Style29"/>
              <w:framePr w:w="10250" w:h="14850" w:wrap="none" w:vAnchor="page" w:hAnchor="page" w:x="1050" w:y="234"/>
              <w:widowControl w:val="0"/>
              <w:keepNext w:val="0"/>
              <w:keepLines w:val="0"/>
              <w:shd w:val="clear" w:color="auto" w:fill="auto"/>
              <w:bidi w:val="0"/>
              <w:jc w:val="center"/>
              <w:spacing w:before="0" w:after="0" w:line="140" w:lineRule="exact"/>
              <w:ind w:left="0" w:right="0" w:firstLine="0"/>
            </w:pPr>
            <w:r>
              <w:rPr>
                <w:rStyle w:val="CharStyle479"/>
              </w:rPr>
              <w:t>Intellikey</w:t>
            </w:r>
          </w:p>
          <w:p>
            <w:pPr>
              <w:pStyle w:val="Style29"/>
              <w:framePr w:w="10250" w:h="14850" w:wrap="none" w:vAnchor="page" w:hAnchor="page" w:x="1050" w:y="234"/>
              <w:widowControl w:val="0"/>
              <w:keepNext w:val="0"/>
              <w:keepLines w:val="0"/>
              <w:shd w:val="clear" w:color="auto" w:fill="auto"/>
              <w:bidi w:val="0"/>
              <w:jc w:val="center"/>
              <w:spacing w:before="0" w:after="0" w:line="140" w:lineRule="exact"/>
              <w:ind w:left="0" w:right="0" w:firstLine="0"/>
            </w:pPr>
            <w:r>
              <w:rPr>
                <w:rStyle w:val="CharStyle480"/>
              </w:rPr>
              <w:t>551 S. Apolo Boulevard, Suite 204</w:t>
            </w:r>
          </w:p>
          <w:p>
            <w:pPr>
              <w:pStyle w:val="Style29"/>
              <w:framePr w:w="10250" w:h="14850" w:wrap="none" w:vAnchor="page" w:hAnchor="page" w:x="1050" w:y="234"/>
              <w:widowControl w:val="0"/>
              <w:keepNext w:val="0"/>
              <w:keepLines w:val="0"/>
              <w:shd w:val="clear" w:color="auto" w:fill="auto"/>
              <w:bidi w:val="0"/>
              <w:jc w:val="center"/>
              <w:spacing w:before="0" w:after="0" w:line="140" w:lineRule="exact"/>
              <w:ind w:left="0" w:right="0" w:firstLine="0"/>
            </w:pPr>
            <w:r>
              <w:rPr>
                <w:rStyle w:val="CharStyle480"/>
              </w:rPr>
              <w:t>Melbourne, Florida 32901 (800) 226-0703; FAX (407) 724-0811</w:t>
            </w:r>
          </w:p>
        </w:tc>
        <w:tc>
          <w:tcPr>
            <w:shd w:val="clear" w:color="auto" w:fill="FFFFFF"/>
            <w:tcBorders>
              <w:left w:val="single" w:sz="4"/>
              <w:top w:val="single" w:sz="4"/>
            </w:tcBorders>
            <w:vAlign w:val="bottom"/>
          </w:tcPr>
          <w:p>
            <w:pPr>
              <w:pStyle w:val="Style29"/>
              <w:framePr w:w="10250" w:h="14850" w:wrap="none" w:vAnchor="page" w:hAnchor="page" w:x="1050" w:y="234"/>
              <w:widowControl w:val="0"/>
              <w:keepNext w:val="0"/>
              <w:keepLines w:val="0"/>
              <w:shd w:val="clear" w:color="auto" w:fill="auto"/>
              <w:bidi w:val="0"/>
              <w:jc w:val="center"/>
              <w:spacing w:before="0" w:after="0" w:line="140" w:lineRule="exact"/>
              <w:ind w:left="0" w:right="0" w:firstLine="0"/>
            </w:pPr>
            <w:r>
              <w:rPr>
                <w:rStyle w:val="CharStyle479"/>
              </w:rPr>
              <w:t>Meilink Safe Company</w:t>
            </w:r>
          </w:p>
          <w:p>
            <w:pPr>
              <w:pStyle w:val="Style29"/>
              <w:framePr w:w="10250" w:h="14850" w:wrap="none" w:vAnchor="page" w:hAnchor="page" w:x="1050" w:y="234"/>
              <w:widowControl w:val="0"/>
              <w:keepNext w:val="0"/>
              <w:keepLines w:val="0"/>
              <w:shd w:val="clear" w:color="auto" w:fill="auto"/>
              <w:bidi w:val="0"/>
              <w:jc w:val="center"/>
              <w:spacing w:before="0" w:after="0" w:line="140" w:lineRule="exact"/>
              <w:ind w:left="0" w:right="0" w:firstLine="0"/>
            </w:pPr>
            <w:r>
              <w:rPr>
                <w:rStyle w:val="CharStyle480"/>
              </w:rPr>
              <w:t>111 Security Parkway</w:t>
            </w:r>
          </w:p>
          <w:p>
            <w:pPr>
              <w:pStyle w:val="Style29"/>
              <w:framePr w:w="10250" w:h="14850" w:wrap="none" w:vAnchor="page" w:hAnchor="page" w:x="1050" w:y="234"/>
              <w:widowControl w:val="0"/>
              <w:keepNext w:val="0"/>
              <w:keepLines w:val="0"/>
              <w:shd w:val="clear" w:color="auto" w:fill="auto"/>
              <w:bidi w:val="0"/>
              <w:jc w:val="center"/>
              <w:spacing w:before="0" w:after="0" w:line="140" w:lineRule="exact"/>
              <w:ind w:left="0" w:right="0" w:firstLine="0"/>
            </w:pPr>
            <w:r>
              <w:rPr>
                <w:rStyle w:val="CharStyle480"/>
              </w:rPr>
              <w:t>New Albany, IN 47150 (800) 634-5465; FAX (800) 896-6606</w:t>
            </w:r>
          </w:p>
        </w:tc>
        <w:tc>
          <w:tcPr>
            <w:shd w:val="clear" w:color="auto" w:fill="FFFFFF"/>
            <w:tcBorders>
              <w:left w:val="single" w:sz="4"/>
              <w:right w:val="single" w:sz="4"/>
              <w:top w:val="single" w:sz="4"/>
            </w:tcBorders>
            <w:vAlign w:val="bottom"/>
          </w:tcPr>
          <w:p>
            <w:pPr>
              <w:pStyle w:val="Style29"/>
              <w:framePr w:w="10250" w:h="14850" w:wrap="none" w:vAnchor="page" w:hAnchor="page" w:x="1050" w:y="234"/>
              <w:widowControl w:val="0"/>
              <w:keepNext w:val="0"/>
              <w:keepLines w:val="0"/>
              <w:shd w:val="clear" w:color="auto" w:fill="auto"/>
              <w:bidi w:val="0"/>
              <w:jc w:val="center"/>
              <w:spacing w:before="0" w:after="0" w:line="139" w:lineRule="exact"/>
              <w:ind w:left="0" w:right="0" w:firstLine="0"/>
            </w:pPr>
            <w:r>
              <w:rPr>
                <w:rStyle w:val="CharStyle479"/>
              </w:rPr>
              <w:t>Sully Tools Inc.</w:t>
            </w:r>
          </w:p>
          <w:p>
            <w:pPr>
              <w:pStyle w:val="Style29"/>
              <w:framePr w:w="10250" w:h="14850" w:wrap="none" w:vAnchor="page" w:hAnchor="page" w:x="1050" w:y="234"/>
              <w:widowControl w:val="0"/>
              <w:keepNext w:val="0"/>
              <w:keepLines w:val="0"/>
              <w:shd w:val="clear" w:color="auto" w:fill="auto"/>
              <w:bidi w:val="0"/>
              <w:jc w:val="center"/>
              <w:spacing w:before="0" w:after="0" w:line="139" w:lineRule="exact"/>
              <w:ind w:left="0" w:right="0" w:firstLine="0"/>
            </w:pPr>
            <w:r>
              <w:rPr>
                <w:rStyle w:val="CharStyle480"/>
              </w:rPr>
              <w:t>3515 Nodding Pine Ct.</w:t>
            </w:r>
          </w:p>
          <w:p>
            <w:pPr>
              <w:pStyle w:val="Style29"/>
              <w:framePr w:w="10250" w:h="14850" w:wrap="none" w:vAnchor="page" w:hAnchor="page" w:x="1050" w:y="234"/>
              <w:widowControl w:val="0"/>
              <w:keepNext w:val="0"/>
              <w:keepLines w:val="0"/>
              <w:shd w:val="clear" w:color="auto" w:fill="auto"/>
              <w:bidi w:val="0"/>
              <w:jc w:val="center"/>
              <w:spacing w:before="0" w:after="0" w:line="139" w:lineRule="exact"/>
              <w:ind w:left="0" w:right="0" w:firstLine="0"/>
            </w:pPr>
            <w:r>
              <w:rPr>
                <w:rStyle w:val="CharStyle480"/>
              </w:rPr>
              <w:t>Fairfax, VA 22033</w:t>
            </w:r>
          </w:p>
          <w:p>
            <w:pPr>
              <w:pStyle w:val="Style29"/>
              <w:framePr w:w="10250" w:h="14850" w:wrap="none" w:vAnchor="page" w:hAnchor="page" w:x="1050" w:y="234"/>
              <w:widowControl w:val="0"/>
              <w:keepNext w:val="0"/>
              <w:keepLines w:val="0"/>
              <w:shd w:val="clear" w:color="auto" w:fill="auto"/>
              <w:bidi w:val="0"/>
              <w:jc w:val="center"/>
              <w:spacing w:before="0" w:after="0" w:line="139" w:lineRule="exact"/>
              <w:ind w:left="0" w:right="0" w:firstLine="0"/>
            </w:pPr>
            <w:r>
              <w:rPr>
                <w:rStyle w:val="CharStyle480"/>
              </w:rPr>
              <w:t>(703) 689-3416; FAX (703) 787-0869</w:t>
            </w:r>
          </w:p>
        </w:tc>
      </w:tr>
      <w:tr>
        <w:trPr>
          <w:trHeight w:val="326" w:hRule="exact"/>
        </w:trPr>
        <w:tc>
          <w:tcPr>
            <w:shd w:val="clear" w:color="auto" w:fill="FFFFFF"/>
            <w:tcBorders>
              <w:left w:val="single" w:sz="4"/>
              <w:top w:val="single" w:sz="4"/>
            </w:tcBorders>
            <w:vAlign w:val="top"/>
          </w:tcPr>
          <w:p>
            <w:pPr>
              <w:framePr w:w="10250" w:h="14850" w:wrap="none" w:vAnchor="page" w:hAnchor="page" w:x="1050" w:y="234"/>
              <w:widowControl w:val="0"/>
              <w:rPr>
                <w:sz w:val="10"/>
                <w:szCs w:val="10"/>
              </w:rPr>
            </w:pPr>
          </w:p>
        </w:tc>
        <w:tc>
          <w:tcPr>
            <w:shd w:val="clear" w:color="auto" w:fill="FFFFFF"/>
            <w:tcBorders>
              <w:left w:val="single" w:sz="4"/>
              <w:top w:val="single" w:sz="4"/>
            </w:tcBorders>
            <w:vAlign w:val="top"/>
          </w:tcPr>
          <w:p>
            <w:pPr>
              <w:pStyle w:val="Style29"/>
              <w:framePr w:w="10250" w:h="14850" w:wrap="none" w:vAnchor="page" w:hAnchor="page" w:x="1050" w:y="234"/>
              <w:widowControl w:val="0"/>
              <w:keepNext w:val="0"/>
              <w:keepLines w:val="0"/>
              <w:shd w:val="clear" w:color="auto" w:fill="auto"/>
              <w:bidi w:val="0"/>
              <w:jc w:val="center"/>
              <w:spacing w:before="0" w:after="0" w:line="432" w:lineRule="exact"/>
              <w:ind w:left="0" w:right="0" w:firstLine="0"/>
            </w:pPr>
            <w:r>
              <w:rPr>
                <w:rStyle w:val="CharStyle490"/>
              </w:rPr>
              <w:t>•</w:t>
            </w:r>
          </w:p>
        </w:tc>
        <w:tc>
          <w:tcPr>
            <w:shd w:val="clear" w:color="auto" w:fill="FFFFFF"/>
            <w:tcBorders>
              <w:left w:val="single" w:sz="4"/>
              <w:right w:val="single" w:sz="4"/>
              <w:top w:val="single" w:sz="4"/>
            </w:tcBorders>
            <w:vAlign w:val="top"/>
          </w:tcPr>
          <w:p>
            <w:pPr>
              <w:pStyle w:val="Style29"/>
              <w:framePr w:w="10250" w:h="14850" w:wrap="none" w:vAnchor="page" w:hAnchor="page" w:x="1050" w:y="234"/>
              <w:widowControl w:val="0"/>
              <w:keepNext w:val="0"/>
              <w:keepLines w:val="0"/>
              <w:shd w:val="clear" w:color="auto" w:fill="auto"/>
              <w:bidi w:val="0"/>
              <w:jc w:val="center"/>
              <w:spacing w:before="0" w:after="0" w:line="418" w:lineRule="exact"/>
              <w:ind w:left="0" w:right="0" w:firstLine="0"/>
            </w:pPr>
            <w:r>
              <w:rPr>
                <w:rStyle w:val="CharStyle492"/>
              </w:rPr>
              <w:t xml:space="preserve">9 9 </w:t>
            </w:r>
            <w:r>
              <w:rPr>
                <w:rStyle w:val="CharStyle491"/>
              </w:rPr>
              <w:t>9</w:t>
            </w:r>
          </w:p>
        </w:tc>
      </w:tr>
      <w:tr>
        <w:trPr>
          <w:trHeight w:val="795" w:hRule="exact"/>
        </w:trPr>
        <w:tc>
          <w:tcPr>
            <w:shd w:val="clear" w:color="auto" w:fill="FFFFFF"/>
            <w:tcBorders>
              <w:left w:val="single" w:sz="4"/>
              <w:top w:val="single" w:sz="4"/>
            </w:tcBorders>
            <w:vAlign w:val="bottom"/>
          </w:tcPr>
          <w:p>
            <w:pPr>
              <w:pStyle w:val="Style29"/>
              <w:framePr w:w="10250" w:h="14850" w:wrap="none" w:vAnchor="page" w:hAnchor="page" w:x="1050" w:y="234"/>
              <w:widowControl w:val="0"/>
              <w:keepNext w:val="0"/>
              <w:keepLines w:val="0"/>
              <w:shd w:val="clear" w:color="auto" w:fill="auto"/>
              <w:bidi w:val="0"/>
              <w:jc w:val="center"/>
              <w:spacing w:before="0" w:after="0" w:line="140" w:lineRule="exact"/>
              <w:ind w:left="0" w:right="0" w:firstLine="0"/>
            </w:pPr>
            <w:r>
              <w:rPr>
                <w:rStyle w:val="CharStyle479"/>
              </w:rPr>
              <w:t>KABA High Security Locks</w:t>
            </w:r>
          </w:p>
          <w:p>
            <w:pPr>
              <w:pStyle w:val="Style29"/>
              <w:framePr w:w="10250" w:h="14850" w:wrap="none" w:vAnchor="page" w:hAnchor="page" w:x="1050" w:y="234"/>
              <w:widowControl w:val="0"/>
              <w:keepNext w:val="0"/>
              <w:keepLines w:val="0"/>
              <w:shd w:val="clear" w:color="auto" w:fill="auto"/>
              <w:bidi w:val="0"/>
              <w:jc w:val="center"/>
              <w:spacing w:before="0" w:after="0" w:line="140" w:lineRule="exact"/>
              <w:ind w:left="0" w:right="0" w:firstLine="0"/>
            </w:pPr>
            <w:r>
              <w:rPr>
                <w:rStyle w:val="CharStyle480"/>
              </w:rPr>
              <w:t>P.O. Box 490</w:t>
            </w:r>
          </w:p>
          <w:p>
            <w:pPr>
              <w:pStyle w:val="Style29"/>
              <w:framePr w:w="10250" w:h="14850" w:wrap="none" w:vAnchor="page" w:hAnchor="page" w:x="1050" w:y="234"/>
              <w:widowControl w:val="0"/>
              <w:keepNext w:val="0"/>
              <w:keepLines w:val="0"/>
              <w:shd w:val="clear" w:color="auto" w:fill="auto"/>
              <w:bidi w:val="0"/>
              <w:jc w:val="center"/>
              <w:spacing w:before="0" w:after="0" w:line="140" w:lineRule="exact"/>
              <w:ind w:left="0" w:right="0" w:firstLine="0"/>
            </w:pPr>
            <w:r>
              <w:rPr>
                <w:rStyle w:val="CharStyle480"/>
              </w:rPr>
              <w:t>Southington, CT 06489 (860) 621-3601; FAX (860) 621-9727</w:t>
            </w:r>
          </w:p>
        </w:tc>
        <w:tc>
          <w:tcPr>
            <w:shd w:val="clear" w:color="auto" w:fill="FFFFFF"/>
            <w:tcBorders>
              <w:left w:val="single" w:sz="4"/>
              <w:top w:val="single" w:sz="4"/>
            </w:tcBorders>
            <w:vAlign w:val="bottom"/>
          </w:tcPr>
          <w:p>
            <w:pPr>
              <w:pStyle w:val="Style29"/>
              <w:framePr w:w="10250" w:h="14850" w:wrap="none" w:vAnchor="page" w:hAnchor="page" w:x="1050" w:y="234"/>
              <w:widowControl w:val="0"/>
              <w:keepNext w:val="0"/>
              <w:keepLines w:val="0"/>
              <w:shd w:val="clear" w:color="auto" w:fill="auto"/>
              <w:bidi w:val="0"/>
              <w:jc w:val="center"/>
              <w:spacing w:before="0" w:after="0" w:line="140" w:lineRule="exact"/>
              <w:ind w:left="0" w:right="0" w:firstLine="0"/>
            </w:pPr>
            <w:r>
              <w:rPr>
                <w:rStyle w:val="CharStyle479"/>
              </w:rPr>
              <w:t>National Cabinet Lock</w:t>
            </w:r>
          </w:p>
          <w:p>
            <w:pPr>
              <w:pStyle w:val="Style29"/>
              <w:framePr w:w="10250" w:h="14850" w:wrap="none" w:vAnchor="page" w:hAnchor="page" w:x="1050" w:y="234"/>
              <w:widowControl w:val="0"/>
              <w:keepNext w:val="0"/>
              <w:keepLines w:val="0"/>
              <w:shd w:val="clear" w:color="auto" w:fill="auto"/>
              <w:bidi w:val="0"/>
              <w:jc w:val="center"/>
              <w:spacing w:before="0" w:after="0" w:line="140" w:lineRule="exact"/>
              <w:ind w:left="0" w:right="0" w:firstLine="0"/>
            </w:pPr>
            <w:r>
              <w:rPr>
                <w:rStyle w:val="CharStyle480"/>
              </w:rPr>
              <w:t xml:space="preserve">200 Old Mill Road, P. </w:t>
            </w:r>
            <w:r>
              <w:rPr>
                <w:rStyle w:val="CharStyle479"/>
              </w:rPr>
              <w:t xml:space="preserve">0. </w:t>
            </w:r>
            <w:r>
              <w:rPr>
                <w:rStyle w:val="CharStyle480"/>
              </w:rPr>
              <w:t>Box 200</w:t>
            </w:r>
          </w:p>
          <w:p>
            <w:pPr>
              <w:pStyle w:val="Style29"/>
              <w:framePr w:w="10250" w:h="14850" w:wrap="none" w:vAnchor="page" w:hAnchor="page" w:x="1050" w:y="234"/>
              <w:widowControl w:val="0"/>
              <w:keepNext w:val="0"/>
              <w:keepLines w:val="0"/>
              <w:shd w:val="clear" w:color="auto" w:fill="auto"/>
              <w:bidi w:val="0"/>
              <w:jc w:val="center"/>
              <w:spacing w:before="0" w:after="0" w:line="140" w:lineRule="exact"/>
              <w:ind w:left="0" w:right="0" w:firstLine="0"/>
            </w:pPr>
            <w:r>
              <w:rPr>
                <w:rStyle w:val="CharStyle480"/>
              </w:rPr>
              <w:t>Mauldin, SC 29662 (864) 297-6655; FAX (864) 297-9987</w:t>
            </w:r>
          </w:p>
        </w:tc>
        <w:tc>
          <w:tcPr>
            <w:shd w:val="clear" w:color="auto" w:fill="FFFFFF"/>
            <w:tcBorders>
              <w:left w:val="single" w:sz="4"/>
              <w:right w:val="single" w:sz="4"/>
              <w:top w:val="single" w:sz="4"/>
            </w:tcBorders>
            <w:vAlign w:val="bottom"/>
          </w:tcPr>
          <w:p>
            <w:pPr>
              <w:pStyle w:val="Style29"/>
              <w:framePr w:w="10250" w:h="14850" w:wrap="none" w:vAnchor="page" w:hAnchor="page" w:x="1050" w:y="234"/>
              <w:widowControl w:val="0"/>
              <w:keepNext w:val="0"/>
              <w:keepLines w:val="0"/>
              <w:shd w:val="clear" w:color="auto" w:fill="auto"/>
              <w:bidi w:val="0"/>
              <w:jc w:val="center"/>
              <w:spacing w:before="0" w:after="0" w:line="140" w:lineRule="exact"/>
              <w:ind w:left="0" w:right="0" w:firstLine="0"/>
            </w:pPr>
            <w:r>
              <w:rPr>
                <w:rStyle w:val="CharStyle479"/>
              </w:rPr>
              <w:t>Taymor Industries, Inc.</w:t>
            </w:r>
          </w:p>
          <w:p>
            <w:pPr>
              <w:pStyle w:val="Style29"/>
              <w:framePr w:w="10250" w:h="14850" w:wrap="none" w:vAnchor="page" w:hAnchor="page" w:x="1050" w:y="234"/>
              <w:widowControl w:val="0"/>
              <w:keepNext w:val="0"/>
              <w:keepLines w:val="0"/>
              <w:shd w:val="clear" w:color="auto" w:fill="auto"/>
              <w:bidi w:val="0"/>
              <w:jc w:val="center"/>
              <w:spacing w:before="0" w:after="0" w:line="140" w:lineRule="exact"/>
              <w:ind w:left="0" w:right="0" w:firstLine="0"/>
            </w:pPr>
            <w:r>
              <w:rPr>
                <w:rStyle w:val="CharStyle480"/>
              </w:rPr>
              <w:t>1586 Zephyr Ave.</w:t>
            </w:r>
          </w:p>
          <w:p>
            <w:pPr>
              <w:pStyle w:val="Style29"/>
              <w:framePr w:w="10250" w:h="14850" w:wrap="none" w:vAnchor="page" w:hAnchor="page" w:x="1050" w:y="234"/>
              <w:widowControl w:val="0"/>
              <w:keepNext w:val="0"/>
              <w:keepLines w:val="0"/>
              <w:shd w:val="clear" w:color="auto" w:fill="auto"/>
              <w:bidi w:val="0"/>
              <w:jc w:val="center"/>
              <w:spacing w:before="0" w:after="0" w:line="140" w:lineRule="exact"/>
              <w:ind w:left="0" w:right="0" w:firstLine="0"/>
            </w:pPr>
            <w:r>
              <w:rPr>
                <w:rStyle w:val="CharStyle480"/>
              </w:rPr>
              <w:t>Hayward, CA 94544 (800) 388-9887; FAX (800) 288-8133</w:t>
            </w:r>
          </w:p>
        </w:tc>
      </w:tr>
      <w:tr>
        <w:trPr>
          <w:trHeight w:val="326" w:hRule="exact"/>
        </w:trPr>
        <w:tc>
          <w:tcPr>
            <w:shd w:val="clear" w:color="auto" w:fill="FFFFFF"/>
            <w:tcBorders>
              <w:left w:val="single" w:sz="4"/>
              <w:top w:val="single" w:sz="4"/>
            </w:tcBorders>
            <w:vAlign w:val="center"/>
          </w:tcPr>
          <w:p>
            <w:pPr>
              <w:pStyle w:val="Style29"/>
              <w:framePr w:w="10250" w:h="14850" w:wrap="none" w:vAnchor="page" w:hAnchor="page" w:x="1050" w:y="234"/>
              <w:widowControl w:val="0"/>
              <w:keepNext w:val="0"/>
              <w:keepLines w:val="0"/>
              <w:shd w:val="clear" w:color="auto" w:fill="auto"/>
              <w:bidi w:val="0"/>
              <w:jc w:val="center"/>
              <w:spacing w:before="0" w:after="0" w:line="432" w:lineRule="exact"/>
              <w:ind w:left="0" w:right="0" w:firstLine="0"/>
            </w:pPr>
            <w:r>
              <w:rPr>
                <w:rStyle w:val="CharStyle490"/>
              </w:rPr>
              <w:t>•</w:t>
            </w:r>
          </w:p>
        </w:tc>
        <w:tc>
          <w:tcPr>
            <w:shd w:val="clear" w:color="auto" w:fill="FFFFFF"/>
            <w:tcBorders>
              <w:left w:val="single" w:sz="4"/>
              <w:top w:val="single" w:sz="4"/>
            </w:tcBorders>
            <w:vAlign w:val="center"/>
          </w:tcPr>
          <w:p>
            <w:pPr>
              <w:pStyle w:val="Style29"/>
              <w:framePr w:w="10250" w:h="14850" w:wrap="none" w:vAnchor="page" w:hAnchor="page" w:x="1050" w:y="234"/>
              <w:widowControl w:val="0"/>
              <w:keepNext w:val="0"/>
              <w:keepLines w:val="0"/>
              <w:shd w:val="clear" w:color="auto" w:fill="auto"/>
              <w:bidi w:val="0"/>
              <w:jc w:val="center"/>
              <w:spacing w:before="0" w:after="0" w:line="432" w:lineRule="exact"/>
              <w:ind w:left="0" w:right="0" w:firstLine="0"/>
            </w:pPr>
            <w:r>
              <w:rPr>
                <w:rStyle w:val="CharStyle490"/>
              </w:rPr>
              <w:t>#</w:t>
            </w:r>
          </w:p>
        </w:tc>
        <w:tc>
          <w:tcPr>
            <w:shd w:val="clear" w:color="auto" w:fill="FFFFFF"/>
            <w:tcBorders>
              <w:left w:val="single" w:sz="4"/>
              <w:right w:val="single" w:sz="4"/>
              <w:top w:val="single" w:sz="4"/>
            </w:tcBorders>
            <w:vAlign w:val="center"/>
          </w:tcPr>
          <w:p>
            <w:pPr>
              <w:pStyle w:val="Style29"/>
              <w:framePr w:w="10250" w:h="14850" w:wrap="none" w:vAnchor="page" w:hAnchor="page" w:x="1050" w:y="234"/>
              <w:widowControl w:val="0"/>
              <w:keepNext w:val="0"/>
              <w:keepLines w:val="0"/>
              <w:shd w:val="clear" w:color="auto" w:fill="auto"/>
              <w:bidi w:val="0"/>
              <w:jc w:val="center"/>
              <w:spacing w:before="0" w:after="0" w:line="418" w:lineRule="exact"/>
              <w:ind w:left="0" w:right="0" w:firstLine="0"/>
            </w:pPr>
            <w:r>
              <w:rPr>
                <w:rStyle w:val="CharStyle492"/>
              </w:rPr>
              <w:t>9 9</w:t>
            </w:r>
          </w:p>
        </w:tc>
      </w:tr>
      <w:tr>
        <w:trPr>
          <w:trHeight w:val="791" w:hRule="exact"/>
        </w:trPr>
        <w:tc>
          <w:tcPr>
            <w:shd w:val="clear" w:color="auto" w:fill="FFFFFF"/>
            <w:tcBorders>
              <w:left w:val="single" w:sz="4"/>
              <w:top w:val="single" w:sz="4"/>
            </w:tcBorders>
            <w:vAlign w:val="bottom"/>
          </w:tcPr>
          <w:p>
            <w:pPr>
              <w:pStyle w:val="Style29"/>
              <w:framePr w:w="10250" w:h="14850" w:wrap="none" w:vAnchor="page" w:hAnchor="page" w:x="1050" w:y="234"/>
              <w:widowControl w:val="0"/>
              <w:keepNext w:val="0"/>
              <w:keepLines w:val="0"/>
              <w:shd w:val="clear" w:color="auto" w:fill="auto"/>
              <w:bidi w:val="0"/>
              <w:jc w:val="left"/>
              <w:spacing w:before="0" w:after="0" w:line="139" w:lineRule="exact"/>
              <w:ind w:left="160" w:right="0" w:firstLine="0"/>
            </w:pPr>
            <w:r>
              <w:rPr>
                <w:rStyle w:val="CharStyle479"/>
              </w:rPr>
              <w:t>KEY-BAK; Div. of W. Coast Chain Mfg. Co.</w:t>
            </w:r>
          </w:p>
          <w:p>
            <w:pPr>
              <w:pStyle w:val="Style29"/>
              <w:framePr w:w="10250" w:h="14850" w:wrap="none" w:vAnchor="page" w:hAnchor="page" w:x="1050" w:y="234"/>
              <w:widowControl w:val="0"/>
              <w:keepNext w:val="0"/>
              <w:keepLines w:val="0"/>
              <w:shd w:val="clear" w:color="auto" w:fill="auto"/>
              <w:bidi w:val="0"/>
              <w:jc w:val="center"/>
              <w:spacing w:before="0" w:after="0" w:line="139" w:lineRule="exact"/>
              <w:ind w:left="0" w:right="0" w:firstLine="0"/>
            </w:pPr>
            <w:r>
              <w:rPr>
                <w:rStyle w:val="CharStyle480"/>
              </w:rPr>
              <w:t>1460 S. Balboa Ave.</w:t>
            </w:r>
          </w:p>
          <w:p>
            <w:pPr>
              <w:pStyle w:val="Style29"/>
              <w:framePr w:w="10250" w:h="14850" w:wrap="none" w:vAnchor="page" w:hAnchor="page" w:x="1050" w:y="234"/>
              <w:widowControl w:val="0"/>
              <w:keepNext w:val="0"/>
              <w:keepLines w:val="0"/>
              <w:shd w:val="clear" w:color="auto" w:fill="auto"/>
              <w:bidi w:val="0"/>
              <w:jc w:val="center"/>
              <w:spacing w:before="0" w:after="0" w:line="139" w:lineRule="exact"/>
              <w:ind w:left="0" w:right="0" w:firstLine="0"/>
            </w:pPr>
            <w:r>
              <w:rPr>
                <w:rStyle w:val="CharStyle480"/>
              </w:rPr>
              <w:t>Ontario, CA 91762 (909) 923-7800; FAX (909) 923-0024</w:t>
            </w:r>
          </w:p>
        </w:tc>
        <w:tc>
          <w:tcPr>
            <w:shd w:val="clear" w:color="auto" w:fill="FFFFFF"/>
            <w:tcBorders>
              <w:left w:val="single" w:sz="4"/>
              <w:top w:val="single" w:sz="4"/>
            </w:tcBorders>
            <w:vAlign w:val="bottom"/>
          </w:tcPr>
          <w:p>
            <w:pPr>
              <w:pStyle w:val="Style29"/>
              <w:framePr w:w="10250" w:h="14850" w:wrap="none" w:vAnchor="page" w:hAnchor="page" w:x="1050" w:y="234"/>
              <w:widowControl w:val="0"/>
              <w:keepNext w:val="0"/>
              <w:keepLines w:val="0"/>
              <w:shd w:val="clear" w:color="auto" w:fill="auto"/>
              <w:bidi w:val="0"/>
              <w:jc w:val="center"/>
              <w:spacing w:before="0" w:after="0" w:line="139" w:lineRule="exact"/>
              <w:ind w:left="0" w:right="0" w:firstLine="0"/>
            </w:pPr>
            <w:r>
              <w:rPr>
                <w:rStyle w:val="CharStyle479"/>
              </w:rPr>
              <w:t>Newman Tonks</w:t>
            </w:r>
          </w:p>
          <w:p>
            <w:pPr>
              <w:pStyle w:val="Style29"/>
              <w:framePr w:w="10250" w:h="14850" w:wrap="none" w:vAnchor="page" w:hAnchor="page" w:x="1050" w:y="234"/>
              <w:widowControl w:val="0"/>
              <w:keepNext w:val="0"/>
              <w:keepLines w:val="0"/>
              <w:shd w:val="clear" w:color="auto" w:fill="auto"/>
              <w:bidi w:val="0"/>
              <w:jc w:val="center"/>
              <w:spacing w:before="0" w:after="0" w:line="139" w:lineRule="exact"/>
              <w:ind w:left="0" w:right="0" w:firstLine="0"/>
            </w:pPr>
            <w:r>
              <w:rPr>
                <w:rStyle w:val="CharStyle480"/>
              </w:rPr>
              <w:t>805 N Buckman St.</w:t>
            </w:r>
          </w:p>
          <w:p>
            <w:pPr>
              <w:pStyle w:val="Style29"/>
              <w:framePr w:w="10250" w:h="14850" w:wrap="none" w:vAnchor="page" w:hAnchor="page" w:x="1050" w:y="234"/>
              <w:widowControl w:val="0"/>
              <w:keepNext w:val="0"/>
              <w:keepLines w:val="0"/>
              <w:shd w:val="clear" w:color="auto" w:fill="auto"/>
              <w:bidi w:val="0"/>
              <w:jc w:val="center"/>
              <w:spacing w:before="0" w:after="0" w:line="139" w:lineRule="exact"/>
              <w:ind w:left="0" w:right="0" w:firstLine="0"/>
            </w:pPr>
            <w:r>
              <w:rPr>
                <w:rStyle w:val="CharStyle480"/>
              </w:rPr>
              <w:t>Shepardsville, KY 40165 (800) 826-5792; FAX (800) 777-8229</w:t>
            </w:r>
          </w:p>
        </w:tc>
        <w:tc>
          <w:tcPr>
            <w:shd w:val="clear" w:color="auto" w:fill="FFFFFF"/>
            <w:tcBorders>
              <w:left w:val="single" w:sz="4"/>
              <w:right w:val="single" w:sz="4"/>
              <w:top w:val="single" w:sz="4"/>
            </w:tcBorders>
            <w:vAlign w:val="bottom"/>
          </w:tcPr>
          <w:p>
            <w:pPr>
              <w:pStyle w:val="Style29"/>
              <w:framePr w:w="10250" w:h="14850" w:wrap="none" w:vAnchor="page" w:hAnchor="page" w:x="1050" w:y="234"/>
              <w:widowControl w:val="0"/>
              <w:keepNext w:val="0"/>
              <w:keepLines w:val="0"/>
              <w:shd w:val="clear" w:color="auto" w:fill="auto"/>
              <w:bidi w:val="0"/>
              <w:jc w:val="center"/>
              <w:spacing w:before="0" w:after="0" w:line="139" w:lineRule="exact"/>
              <w:ind w:left="0" w:right="0" w:firstLine="0"/>
            </w:pPr>
            <w:r>
              <w:rPr>
                <w:rStyle w:val="CharStyle479"/>
              </w:rPr>
              <w:t>Trine Products Corporation</w:t>
            </w:r>
          </w:p>
          <w:p>
            <w:pPr>
              <w:pStyle w:val="Style29"/>
              <w:framePr w:w="10250" w:h="14850" w:wrap="none" w:vAnchor="page" w:hAnchor="page" w:x="1050" w:y="234"/>
              <w:widowControl w:val="0"/>
              <w:keepNext w:val="0"/>
              <w:keepLines w:val="0"/>
              <w:shd w:val="clear" w:color="auto" w:fill="auto"/>
              <w:bidi w:val="0"/>
              <w:jc w:val="center"/>
              <w:spacing w:before="0" w:after="0" w:line="139" w:lineRule="exact"/>
              <w:ind w:left="0" w:right="0" w:firstLine="0"/>
            </w:pPr>
            <w:r>
              <w:rPr>
                <w:rStyle w:val="CharStyle480"/>
              </w:rPr>
              <w:t>1430 Ferris Place</w:t>
            </w:r>
          </w:p>
          <w:p>
            <w:pPr>
              <w:pStyle w:val="Style29"/>
              <w:framePr w:w="10250" w:h="14850" w:wrap="none" w:vAnchor="page" w:hAnchor="page" w:x="1050" w:y="234"/>
              <w:widowControl w:val="0"/>
              <w:keepNext w:val="0"/>
              <w:keepLines w:val="0"/>
              <w:shd w:val="clear" w:color="auto" w:fill="auto"/>
              <w:bidi w:val="0"/>
              <w:jc w:val="center"/>
              <w:spacing w:before="0" w:after="0" w:line="139" w:lineRule="exact"/>
              <w:ind w:left="0" w:right="0" w:firstLine="0"/>
            </w:pPr>
            <w:r>
              <w:rPr>
                <w:rStyle w:val="CharStyle480"/>
              </w:rPr>
              <w:t>Bronx, NY 10461</w:t>
            </w:r>
          </w:p>
          <w:p>
            <w:pPr>
              <w:pStyle w:val="Style29"/>
              <w:framePr w:w="10250" w:h="14850" w:wrap="none" w:vAnchor="page" w:hAnchor="page" w:x="1050" w:y="234"/>
              <w:widowControl w:val="0"/>
              <w:keepNext w:val="0"/>
              <w:keepLines w:val="0"/>
              <w:shd w:val="clear" w:color="auto" w:fill="auto"/>
              <w:bidi w:val="0"/>
              <w:jc w:val="center"/>
              <w:spacing w:before="0" w:after="0" w:line="139" w:lineRule="exact"/>
              <w:ind w:left="0" w:right="0" w:firstLine="0"/>
            </w:pPr>
            <w:r>
              <w:rPr>
                <w:rStyle w:val="CharStyle480"/>
              </w:rPr>
              <w:t>(718) 829-4796; FAX (718) 792-9127</w:t>
            </w:r>
          </w:p>
        </w:tc>
      </w:tr>
      <w:tr>
        <w:trPr>
          <w:trHeight w:val="326" w:hRule="exact"/>
        </w:trPr>
        <w:tc>
          <w:tcPr>
            <w:shd w:val="clear" w:color="auto" w:fill="FFFFFF"/>
            <w:tcBorders>
              <w:left w:val="single" w:sz="4"/>
              <w:top w:val="single" w:sz="4"/>
            </w:tcBorders>
            <w:vAlign w:val="top"/>
          </w:tcPr>
          <w:p>
            <w:pPr>
              <w:pStyle w:val="Style29"/>
              <w:framePr w:w="10250" w:h="14850" w:wrap="none" w:vAnchor="page" w:hAnchor="page" w:x="1050" w:y="234"/>
              <w:widowControl w:val="0"/>
              <w:keepNext w:val="0"/>
              <w:keepLines w:val="0"/>
              <w:shd w:val="clear" w:color="auto" w:fill="auto"/>
              <w:bidi w:val="0"/>
              <w:jc w:val="center"/>
              <w:spacing w:before="0" w:after="0" w:line="216" w:lineRule="exact"/>
              <w:ind w:left="0" w:right="0" w:firstLine="0"/>
            </w:pPr>
            <w:r>
              <w:rPr>
                <w:rStyle w:val="CharStyle480"/>
              </w:rPr>
              <w:t>MM</w:t>
            </w:r>
          </w:p>
        </w:tc>
        <w:tc>
          <w:tcPr>
            <w:shd w:val="clear" w:color="auto" w:fill="FFFFFF"/>
            <w:tcBorders>
              <w:left w:val="single" w:sz="4"/>
              <w:top w:val="single" w:sz="4"/>
            </w:tcBorders>
            <w:vAlign w:val="top"/>
          </w:tcPr>
          <w:p>
            <w:pPr>
              <w:pStyle w:val="Style29"/>
              <w:framePr w:w="10250" w:h="14850" w:wrap="none" w:vAnchor="page" w:hAnchor="page" w:x="1050" w:y="234"/>
              <w:widowControl w:val="0"/>
              <w:keepNext w:val="0"/>
              <w:keepLines w:val="0"/>
              <w:shd w:val="clear" w:color="auto" w:fill="auto"/>
              <w:bidi w:val="0"/>
              <w:jc w:val="center"/>
              <w:spacing w:before="0" w:after="0" w:line="432" w:lineRule="exact"/>
              <w:ind w:left="0" w:right="0" w:firstLine="0"/>
            </w:pPr>
            <w:r>
              <w:rPr>
                <w:rStyle w:val="CharStyle490"/>
              </w:rPr>
              <w:t>• •</w:t>
            </w:r>
          </w:p>
        </w:tc>
        <w:tc>
          <w:tcPr>
            <w:shd w:val="clear" w:color="auto" w:fill="FFFFFF"/>
            <w:tcBorders>
              <w:left w:val="single" w:sz="4"/>
              <w:right w:val="single" w:sz="4"/>
              <w:top w:val="single" w:sz="4"/>
            </w:tcBorders>
            <w:vAlign w:val="top"/>
          </w:tcPr>
          <w:p>
            <w:pPr>
              <w:pStyle w:val="Style29"/>
              <w:framePr w:w="10250" w:h="14850" w:wrap="none" w:vAnchor="page" w:hAnchor="page" w:x="1050" w:y="234"/>
              <w:widowControl w:val="0"/>
              <w:keepNext w:val="0"/>
              <w:keepLines w:val="0"/>
              <w:shd w:val="clear" w:color="auto" w:fill="auto"/>
              <w:bidi w:val="0"/>
              <w:jc w:val="center"/>
              <w:spacing w:before="0" w:after="0" w:line="434" w:lineRule="exact"/>
              <w:ind w:left="0" w:right="0" w:firstLine="0"/>
            </w:pPr>
            <w:r>
              <w:rPr>
                <w:rStyle w:val="CharStyle490"/>
              </w:rPr>
              <w:t xml:space="preserve">e </w:t>
            </w:r>
            <w:r>
              <w:rPr>
                <w:rStyle w:val="CharStyle492"/>
              </w:rPr>
              <w:t>9 9</w:t>
            </w:r>
          </w:p>
        </w:tc>
      </w:tr>
      <w:tr>
        <w:trPr>
          <w:trHeight w:val="786" w:hRule="exact"/>
        </w:trPr>
        <w:tc>
          <w:tcPr>
            <w:shd w:val="clear" w:color="auto" w:fill="FFFFFF"/>
            <w:tcBorders>
              <w:left w:val="single" w:sz="4"/>
              <w:top w:val="single" w:sz="4"/>
            </w:tcBorders>
            <w:vAlign w:val="bottom"/>
          </w:tcPr>
          <w:p>
            <w:pPr>
              <w:pStyle w:val="Style29"/>
              <w:framePr w:w="10250" w:h="14850" w:wrap="none" w:vAnchor="page" w:hAnchor="page" w:x="1050" w:y="234"/>
              <w:widowControl w:val="0"/>
              <w:keepNext w:val="0"/>
              <w:keepLines w:val="0"/>
              <w:shd w:val="clear" w:color="auto" w:fill="auto"/>
              <w:bidi w:val="0"/>
              <w:jc w:val="center"/>
              <w:spacing w:before="0" w:after="0" w:line="139" w:lineRule="exact"/>
              <w:ind w:left="0" w:right="0" w:firstLine="0"/>
            </w:pPr>
            <w:r>
              <w:rPr>
                <w:rStyle w:val="CharStyle479"/>
              </w:rPr>
              <w:t>Knaack Manufacturing Co.</w:t>
            </w:r>
          </w:p>
          <w:p>
            <w:pPr>
              <w:pStyle w:val="Style29"/>
              <w:framePr w:w="10250" w:h="14850" w:wrap="none" w:vAnchor="page" w:hAnchor="page" w:x="1050" w:y="234"/>
              <w:widowControl w:val="0"/>
              <w:keepNext w:val="0"/>
              <w:keepLines w:val="0"/>
              <w:shd w:val="clear" w:color="auto" w:fill="auto"/>
              <w:bidi w:val="0"/>
              <w:jc w:val="center"/>
              <w:spacing w:before="0" w:after="0" w:line="139" w:lineRule="exact"/>
              <w:ind w:left="0" w:right="0" w:firstLine="0"/>
            </w:pPr>
            <w:r>
              <w:rPr>
                <w:rStyle w:val="CharStyle480"/>
              </w:rPr>
              <w:t>420 E. Terra Cotta Ave.</w:t>
            </w:r>
          </w:p>
          <w:p>
            <w:pPr>
              <w:pStyle w:val="Style29"/>
              <w:framePr w:w="10250" w:h="14850" w:wrap="none" w:vAnchor="page" w:hAnchor="page" w:x="1050" w:y="234"/>
              <w:widowControl w:val="0"/>
              <w:keepNext w:val="0"/>
              <w:keepLines w:val="0"/>
              <w:shd w:val="clear" w:color="auto" w:fill="auto"/>
              <w:bidi w:val="0"/>
              <w:jc w:val="center"/>
              <w:spacing w:before="0" w:after="0" w:line="139" w:lineRule="exact"/>
              <w:ind w:left="0" w:right="0" w:firstLine="0"/>
            </w:pPr>
            <w:r>
              <w:rPr>
                <w:rStyle w:val="CharStyle480"/>
              </w:rPr>
              <w:t>Crystal Lake, IL 60014 (800) 456-7865; FAX (815) 459-9097</w:t>
            </w:r>
          </w:p>
        </w:tc>
        <w:tc>
          <w:tcPr>
            <w:shd w:val="clear" w:color="auto" w:fill="FFFFFF"/>
            <w:tcBorders>
              <w:left w:val="single" w:sz="4"/>
              <w:top w:val="single" w:sz="4"/>
            </w:tcBorders>
            <w:vAlign w:val="bottom"/>
          </w:tcPr>
          <w:p>
            <w:pPr>
              <w:pStyle w:val="Style29"/>
              <w:framePr w:w="10250" w:h="14850" w:wrap="none" w:vAnchor="page" w:hAnchor="page" w:x="1050" w:y="234"/>
              <w:widowControl w:val="0"/>
              <w:keepNext w:val="0"/>
              <w:keepLines w:val="0"/>
              <w:shd w:val="clear" w:color="auto" w:fill="auto"/>
              <w:bidi w:val="0"/>
              <w:jc w:val="center"/>
              <w:spacing w:before="0" w:after="0" w:line="138" w:lineRule="exact"/>
              <w:ind w:left="0" w:right="0" w:firstLine="0"/>
            </w:pPr>
            <w:r>
              <w:rPr>
                <w:rStyle w:val="CharStyle479"/>
              </w:rPr>
              <w:t>ROFU International Corp.</w:t>
            </w:r>
          </w:p>
          <w:p>
            <w:pPr>
              <w:pStyle w:val="Style29"/>
              <w:framePr w:w="10250" w:h="14850" w:wrap="none" w:vAnchor="page" w:hAnchor="page" w:x="1050" w:y="234"/>
              <w:widowControl w:val="0"/>
              <w:keepNext w:val="0"/>
              <w:keepLines w:val="0"/>
              <w:shd w:val="clear" w:color="auto" w:fill="auto"/>
              <w:bidi w:val="0"/>
              <w:jc w:val="center"/>
              <w:spacing w:before="0" w:after="0" w:line="138" w:lineRule="exact"/>
              <w:ind w:left="0" w:right="0" w:firstLine="0"/>
            </w:pPr>
            <w:r>
              <w:rPr>
                <w:rStyle w:val="CharStyle480"/>
              </w:rPr>
              <w:t>2004-B 48th Ave.; Court E</w:t>
            </w:r>
          </w:p>
          <w:p>
            <w:pPr>
              <w:pStyle w:val="Style29"/>
              <w:framePr w:w="10250" w:h="14850" w:wrap="none" w:vAnchor="page" w:hAnchor="page" w:x="1050" w:y="234"/>
              <w:widowControl w:val="0"/>
              <w:keepNext w:val="0"/>
              <w:keepLines w:val="0"/>
              <w:shd w:val="clear" w:color="auto" w:fill="auto"/>
              <w:bidi w:val="0"/>
              <w:jc w:val="center"/>
              <w:spacing w:before="0" w:after="0" w:line="138" w:lineRule="exact"/>
              <w:ind w:left="0" w:right="0" w:firstLine="0"/>
            </w:pPr>
            <w:r>
              <w:rPr>
                <w:rStyle w:val="CharStyle480"/>
              </w:rPr>
              <w:t>Tacoma, WA 98424 (800) 255-7638; FAX (253) 922-1728</w:t>
            </w:r>
          </w:p>
        </w:tc>
        <w:tc>
          <w:tcPr>
            <w:shd w:val="clear" w:color="auto" w:fill="FFFFFF"/>
            <w:tcBorders>
              <w:left w:val="single" w:sz="4"/>
              <w:right w:val="single" w:sz="4"/>
              <w:top w:val="single" w:sz="4"/>
            </w:tcBorders>
            <w:vAlign w:val="bottom"/>
          </w:tcPr>
          <w:p>
            <w:pPr>
              <w:pStyle w:val="Style29"/>
              <w:framePr w:w="10250" w:h="14850" w:wrap="none" w:vAnchor="page" w:hAnchor="page" w:x="1050" w:y="234"/>
              <w:widowControl w:val="0"/>
              <w:keepNext w:val="0"/>
              <w:keepLines w:val="0"/>
              <w:shd w:val="clear" w:color="auto" w:fill="auto"/>
              <w:bidi w:val="0"/>
              <w:jc w:val="center"/>
              <w:spacing w:before="0" w:after="0" w:line="138" w:lineRule="exact"/>
              <w:ind w:left="0" w:right="0" w:firstLine="0"/>
            </w:pPr>
            <w:r>
              <w:rPr>
                <w:rStyle w:val="CharStyle479"/>
              </w:rPr>
              <w:t>Weiser Lock Company</w:t>
            </w:r>
          </w:p>
          <w:p>
            <w:pPr>
              <w:pStyle w:val="Style29"/>
              <w:framePr w:w="10250" w:h="14850" w:wrap="none" w:vAnchor="page" w:hAnchor="page" w:x="1050" w:y="234"/>
              <w:widowControl w:val="0"/>
              <w:keepNext w:val="0"/>
              <w:keepLines w:val="0"/>
              <w:shd w:val="clear" w:color="auto" w:fill="auto"/>
              <w:bidi w:val="0"/>
              <w:jc w:val="center"/>
              <w:spacing w:before="0" w:after="0" w:line="138" w:lineRule="exact"/>
              <w:ind w:left="0" w:right="0" w:firstLine="0"/>
            </w:pPr>
            <w:r>
              <w:rPr>
                <w:rStyle w:val="CharStyle480"/>
              </w:rPr>
              <w:t>6700 Weiser Lock Blvd.</w:t>
            </w:r>
          </w:p>
          <w:p>
            <w:pPr>
              <w:pStyle w:val="Style29"/>
              <w:framePr w:w="10250" w:h="14850" w:wrap="none" w:vAnchor="page" w:hAnchor="page" w:x="1050" w:y="234"/>
              <w:widowControl w:val="0"/>
              <w:keepNext w:val="0"/>
              <w:keepLines w:val="0"/>
              <w:shd w:val="clear" w:color="auto" w:fill="auto"/>
              <w:bidi w:val="0"/>
              <w:jc w:val="center"/>
              <w:spacing w:before="0" w:after="0" w:line="138" w:lineRule="exact"/>
              <w:ind w:left="0" w:right="0" w:firstLine="0"/>
            </w:pPr>
            <w:r>
              <w:rPr>
                <w:rStyle w:val="CharStyle480"/>
              </w:rPr>
              <w:t>Tucson, AZ 85746</w:t>
            </w:r>
          </w:p>
          <w:p>
            <w:pPr>
              <w:pStyle w:val="Style29"/>
              <w:framePr w:w="10250" w:h="14850" w:wrap="none" w:vAnchor="page" w:hAnchor="page" w:x="1050" w:y="234"/>
              <w:widowControl w:val="0"/>
              <w:keepNext w:val="0"/>
              <w:keepLines w:val="0"/>
              <w:shd w:val="clear" w:color="auto" w:fill="auto"/>
              <w:bidi w:val="0"/>
              <w:jc w:val="center"/>
              <w:spacing w:before="0" w:after="0" w:line="138" w:lineRule="exact"/>
              <w:ind w:left="0" w:right="0" w:firstLine="0"/>
            </w:pPr>
            <w:r>
              <w:rPr>
                <w:rStyle w:val="CharStyle480"/>
              </w:rPr>
              <w:t>(502) 741-6338; FAX (520) 741-6363</w:t>
            </w:r>
          </w:p>
        </w:tc>
      </w:tr>
      <w:tr>
        <w:trPr>
          <w:trHeight w:val="326" w:hRule="exact"/>
        </w:trPr>
        <w:tc>
          <w:tcPr>
            <w:shd w:val="clear" w:color="auto" w:fill="FFFFFF"/>
            <w:tcBorders>
              <w:left w:val="single" w:sz="4"/>
              <w:top w:val="single" w:sz="4"/>
            </w:tcBorders>
            <w:vAlign w:val="top"/>
          </w:tcPr>
          <w:p>
            <w:pPr>
              <w:pStyle w:val="Style29"/>
              <w:framePr w:w="10250" w:h="14850" w:wrap="none" w:vAnchor="page" w:hAnchor="page" w:x="1050" w:y="234"/>
              <w:widowControl w:val="0"/>
              <w:keepNext w:val="0"/>
              <w:keepLines w:val="0"/>
              <w:shd w:val="clear" w:color="auto" w:fill="auto"/>
              <w:bidi w:val="0"/>
              <w:jc w:val="center"/>
              <w:spacing w:before="0" w:after="0" w:line="432" w:lineRule="exact"/>
              <w:ind w:left="0" w:right="0" w:firstLine="0"/>
            </w:pPr>
            <w:r>
              <w:rPr>
                <w:rStyle w:val="CharStyle490"/>
              </w:rPr>
              <w:t>•</w:t>
            </w:r>
          </w:p>
        </w:tc>
        <w:tc>
          <w:tcPr>
            <w:shd w:val="clear" w:color="auto" w:fill="FFFFFF"/>
            <w:tcBorders>
              <w:left w:val="single" w:sz="4"/>
              <w:top w:val="single" w:sz="4"/>
            </w:tcBorders>
            <w:vAlign w:val="top"/>
          </w:tcPr>
          <w:p>
            <w:pPr>
              <w:pStyle w:val="Style29"/>
              <w:framePr w:w="10250" w:h="14850" w:wrap="none" w:vAnchor="page" w:hAnchor="page" w:x="1050" w:y="234"/>
              <w:widowControl w:val="0"/>
              <w:keepNext w:val="0"/>
              <w:keepLines w:val="0"/>
              <w:shd w:val="clear" w:color="auto" w:fill="auto"/>
              <w:bidi w:val="0"/>
              <w:jc w:val="center"/>
              <w:spacing w:before="0" w:after="0" w:line="418" w:lineRule="exact"/>
              <w:ind w:left="0" w:right="0" w:firstLine="0"/>
            </w:pPr>
            <w:r>
              <w:rPr>
                <w:rStyle w:val="CharStyle492"/>
              </w:rPr>
              <w:t xml:space="preserve">9 </w:t>
            </w:r>
            <w:r>
              <w:rPr>
                <w:rStyle w:val="CharStyle493"/>
              </w:rPr>
              <w:t>9 9</w:t>
            </w:r>
          </w:p>
        </w:tc>
        <w:tc>
          <w:tcPr>
            <w:shd w:val="clear" w:color="auto" w:fill="FFFFFF"/>
            <w:tcBorders>
              <w:left w:val="single" w:sz="4"/>
              <w:right w:val="single" w:sz="4"/>
              <w:top w:val="single" w:sz="4"/>
            </w:tcBorders>
            <w:vAlign w:val="top"/>
          </w:tcPr>
          <w:p>
            <w:pPr>
              <w:pStyle w:val="Style29"/>
              <w:framePr w:w="10250" w:h="14850" w:wrap="none" w:vAnchor="page" w:hAnchor="page" w:x="1050" w:y="234"/>
              <w:widowControl w:val="0"/>
              <w:keepNext w:val="0"/>
              <w:keepLines w:val="0"/>
              <w:shd w:val="clear" w:color="auto" w:fill="auto"/>
              <w:bidi w:val="0"/>
              <w:jc w:val="center"/>
              <w:spacing w:before="0" w:after="0" w:line="418" w:lineRule="exact"/>
              <w:ind w:left="0" w:right="0" w:firstLine="0"/>
            </w:pPr>
            <w:r>
              <w:rPr>
                <w:rStyle w:val="CharStyle492"/>
              </w:rPr>
              <w:t xml:space="preserve">9 </w:t>
            </w:r>
            <w:r>
              <w:rPr>
                <w:rStyle w:val="CharStyle493"/>
              </w:rPr>
              <w:t>9</w:t>
            </w:r>
          </w:p>
        </w:tc>
      </w:tr>
      <w:tr>
        <w:trPr>
          <w:trHeight w:val="786" w:hRule="exact"/>
        </w:trPr>
        <w:tc>
          <w:tcPr>
            <w:shd w:val="clear" w:color="auto" w:fill="FFFFFF"/>
            <w:tcBorders>
              <w:left w:val="single" w:sz="4"/>
              <w:top w:val="single" w:sz="4"/>
            </w:tcBorders>
            <w:vAlign w:val="bottom"/>
          </w:tcPr>
          <w:p>
            <w:pPr>
              <w:pStyle w:val="Style29"/>
              <w:framePr w:w="10250" w:h="14850" w:wrap="none" w:vAnchor="page" w:hAnchor="page" w:x="1050" w:y="234"/>
              <w:widowControl w:val="0"/>
              <w:keepNext w:val="0"/>
              <w:keepLines w:val="0"/>
              <w:shd w:val="clear" w:color="auto" w:fill="auto"/>
              <w:bidi w:val="0"/>
              <w:jc w:val="center"/>
              <w:spacing w:before="0" w:after="0" w:line="138" w:lineRule="exact"/>
              <w:ind w:left="0" w:right="0" w:firstLine="0"/>
            </w:pPr>
            <w:r>
              <w:rPr>
                <w:rStyle w:val="CharStyle479"/>
              </w:rPr>
              <w:t>LAB Security</w:t>
            </w:r>
          </w:p>
          <w:p>
            <w:pPr>
              <w:pStyle w:val="Style29"/>
              <w:framePr w:w="10250" w:h="14850" w:wrap="none" w:vAnchor="page" w:hAnchor="page" w:x="1050" w:y="234"/>
              <w:widowControl w:val="0"/>
              <w:keepNext w:val="0"/>
              <w:keepLines w:val="0"/>
              <w:shd w:val="clear" w:color="auto" w:fill="auto"/>
              <w:bidi w:val="0"/>
              <w:jc w:val="center"/>
              <w:spacing w:before="0" w:after="0" w:line="138" w:lineRule="exact"/>
              <w:ind w:left="0" w:right="0" w:firstLine="0"/>
            </w:pPr>
            <w:r>
              <w:rPr>
                <w:rStyle w:val="CharStyle480"/>
              </w:rPr>
              <w:t>700 Emmett St.</w:t>
            </w:r>
          </w:p>
          <w:p>
            <w:pPr>
              <w:pStyle w:val="Style29"/>
              <w:framePr w:w="10250" w:h="14850" w:wrap="none" w:vAnchor="page" w:hAnchor="page" w:x="1050" w:y="234"/>
              <w:widowControl w:val="0"/>
              <w:keepNext w:val="0"/>
              <w:keepLines w:val="0"/>
              <w:shd w:val="clear" w:color="auto" w:fill="auto"/>
              <w:bidi w:val="0"/>
              <w:jc w:val="center"/>
              <w:spacing w:before="0" w:after="0" w:line="138" w:lineRule="exact"/>
              <w:ind w:left="0" w:right="0" w:firstLine="0"/>
            </w:pPr>
            <w:r>
              <w:rPr>
                <w:rStyle w:val="CharStyle480"/>
              </w:rPr>
              <w:t>Bristol, CT 06010</w:t>
            </w:r>
          </w:p>
          <w:p>
            <w:pPr>
              <w:pStyle w:val="Style29"/>
              <w:framePr w:w="10250" w:h="14850" w:wrap="none" w:vAnchor="page" w:hAnchor="page" w:x="1050" w:y="234"/>
              <w:widowControl w:val="0"/>
              <w:keepNext w:val="0"/>
              <w:keepLines w:val="0"/>
              <w:shd w:val="clear" w:color="auto" w:fill="auto"/>
              <w:bidi w:val="0"/>
              <w:jc w:val="center"/>
              <w:spacing w:before="0" w:after="0" w:line="138" w:lineRule="exact"/>
              <w:ind w:left="0" w:right="0" w:firstLine="0"/>
            </w:pPr>
            <w:r>
              <w:rPr>
                <w:rStyle w:val="CharStyle480"/>
              </w:rPr>
              <w:t>(800) 243-8242; FAX (203) 583-7838</w:t>
            </w:r>
          </w:p>
        </w:tc>
        <w:tc>
          <w:tcPr>
            <w:shd w:val="clear" w:color="auto" w:fill="FFFFFF"/>
            <w:tcBorders>
              <w:left w:val="single" w:sz="4"/>
              <w:top w:val="single" w:sz="4"/>
            </w:tcBorders>
            <w:vAlign w:val="bottom"/>
          </w:tcPr>
          <w:p>
            <w:pPr>
              <w:pStyle w:val="Style29"/>
              <w:framePr w:w="10250" w:h="14850" w:wrap="none" w:vAnchor="page" w:hAnchor="page" w:x="1050" w:y="234"/>
              <w:widowControl w:val="0"/>
              <w:keepNext w:val="0"/>
              <w:keepLines w:val="0"/>
              <w:shd w:val="clear" w:color="auto" w:fill="auto"/>
              <w:bidi w:val="0"/>
              <w:jc w:val="center"/>
              <w:spacing w:before="0" w:after="0" w:line="138" w:lineRule="exact"/>
              <w:ind w:left="0" w:right="0" w:firstLine="0"/>
            </w:pPr>
            <w:r>
              <w:rPr>
                <w:rStyle w:val="CharStyle479"/>
              </w:rPr>
              <w:t>Rutherford Controls Inc.</w:t>
            </w:r>
          </w:p>
          <w:p>
            <w:pPr>
              <w:pStyle w:val="Style29"/>
              <w:framePr w:w="10250" w:h="14850" w:wrap="none" w:vAnchor="page" w:hAnchor="page" w:x="1050" w:y="234"/>
              <w:widowControl w:val="0"/>
              <w:keepNext w:val="0"/>
              <w:keepLines w:val="0"/>
              <w:shd w:val="clear" w:color="auto" w:fill="auto"/>
              <w:bidi w:val="0"/>
              <w:jc w:val="center"/>
              <w:spacing w:before="0" w:after="0" w:line="138" w:lineRule="exact"/>
              <w:ind w:left="0" w:right="0" w:firstLine="0"/>
            </w:pPr>
            <w:r>
              <w:rPr>
                <w:rStyle w:val="CharStyle480"/>
              </w:rPr>
              <w:t>2697 International Pkwy, Bid 5 #100</w:t>
            </w:r>
          </w:p>
          <w:p>
            <w:pPr>
              <w:pStyle w:val="Style29"/>
              <w:framePr w:w="10250" w:h="14850" w:wrap="none" w:vAnchor="page" w:hAnchor="page" w:x="1050" w:y="234"/>
              <w:widowControl w:val="0"/>
              <w:keepNext w:val="0"/>
              <w:keepLines w:val="0"/>
              <w:shd w:val="clear" w:color="auto" w:fill="auto"/>
              <w:bidi w:val="0"/>
              <w:jc w:val="center"/>
              <w:spacing w:before="0" w:after="0" w:line="138" w:lineRule="exact"/>
              <w:ind w:left="0" w:right="0" w:firstLine="0"/>
            </w:pPr>
            <w:r>
              <w:rPr>
                <w:rStyle w:val="CharStyle480"/>
              </w:rPr>
              <w:t>Virginia Beach, VA 23452 (757) 427-1230; FAX (757) 427-9549</w:t>
            </w:r>
          </w:p>
        </w:tc>
        <w:tc>
          <w:tcPr>
            <w:shd w:val="clear" w:color="auto" w:fill="FFFFFF"/>
            <w:tcBorders>
              <w:left w:val="single" w:sz="4"/>
              <w:right w:val="single" w:sz="4"/>
              <w:top w:val="single" w:sz="4"/>
            </w:tcBorders>
            <w:vAlign w:val="bottom"/>
          </w:tcPr>
          <w:p>
            <w:pPr>
              <w:pStyle w:val="Style29"/>
              <w:framePr w:w="10250" w:h="14850" w:wrap="none" w:vAnchor="page" w:hAnchor="page" w:x="1050" w:y="234"/>
              <w:widowControl w:val="0"/>
              <w:keepNext w:val="0"/>
              <w:keepLines w:val="0"/>
              <w:shd w:val="clear" w:color="auto" w:fill="auto"/>
              <w:bidi w:val="0"/>
              <w:jc w:val="center"/>
              <w:spacing w:before="0" w:after="0" w:line="138" w:lineRule="exact"/>
              <w:ind w:left="0" w:right="0" w:firstLine="0"/>
            </w:pPr>
            <w:r>
              <w:rPr>
                <w:rStyle w:val="CharStyle479"/>
              </w:rPr>
              <w:t>Yale Security Inc.</w:t>
            </w:r>
          </w:p>
          <w:p>
            <w:pPr>
              <w:pStyle w:val="Style29"/>
              <w:framePr w:w="10250" w:h="14850" w:wrap="none" w:vAnchor="page" w:hAnchor="page" w:x="1050" w:y="234"/>
              <w:widowControl w:val="0"/>
              <w:keepNext w:val="0"/>
              <w:keepLines w:val="0"/>
              <w:shd w:val="clear" w:color="auto" w:fill="auto"/>
              <w:bidi w:val="0"/>
              <w:jc w:val="center"/>
              <w:spacing w:before="0" w:after="0" w:line="138" w:lineRule="exact"/>
              <w:ind w:left="0" w:right="0" w:firstLine="0"/>
            </w:pPr>
            <w:r>
              <w:rPr>
                <w:rStyle w:val="CharStyle480"/>
              </w:rPr>
              <w:t>P.O. Box 25288</w:t>
            </w:r>
          </w:p>
          <w:p>
            <w:pPr>
              <w:pStyle w:val="Style29"/>
              <w:framePr w:w="10250" w:h="14850" w:wrap="none" w:vAnchor="page" w:hAnchor="page" w:x="1050" w:y="234"/>
              <w:widowControl w:val="0"/>
              <w:keepNext w:val="0"/>
              <w:keepLines w:val="0"/>
              <w:shd w:val="clear" w:color="auto" w:fill="auto"/>
              <w:bidi w:val="0"/>
              <w:jc w:val="center"/>
              <w:spacing w:before="0" w:after="0" w:line="138" w:lineRule="exact"/>
              <w:ind w:left="0" w:right="0" w:firstLine="0"/>
            </w:pPr>
            <w:r>
              <w:rPr>
                <w:rStyle w:val="CharStyle480"/>
              </w:rPr>
              <w:t>Charlotte, NC 28229-8010 (800) 438-1951; FAX (800) 338-0965</w:t>
            </w:r>
          </w:p>
        </w:tc>
      </w:tr>
      <w:tr>
        <w:trPr>
          <w:trHeight w:val="326" w:hRule="exact"/>
        </w:trPr>
        <w:tc>
          <w:tcPr>
            <w:shd w:val="clear" w:color="auto" w:fill="FFFFFF"/>
            <w:tcBorders>
              <w:left w:val="single" w:sz="4"/>
              <w:top w:val="single" w:sz="4"/>
            </w:tcBorders>
            <w:vAlign w:val="top"/>
          </w:tcPr>
          <w:p>
            <w:pPr>
              <w:pStyle w:val="Style29"/>
              <w:framePr w:w="10250" w:h="14850" w:wrap="none" w:vAnchor="page" w:hAnchor="page" w:x="1050" w:y="234"/>
              <w:widowControl w:val="0"/>
              <w:keepNext w:val="0"/>
              <w:keepLines w:val="0"/>
              <w:shd w:val="clear" w:color="auto" w:fill="auto"/>
              <w:bidi w:val="0"/>
              <w:jc w:val="center"/>
              <w:spacing w:before="0" w:after="0" w:line="432" w:lineRule="exact"/>
              <w:ind w:left="0" w:right="0" w:firstLine="0"/>
            </w:pPr>
            <w:r>
              <w:rPr>
                <w:rStyle w:val="CharStyle490"/>
              </w:rPr>
              <w:t>•</w:t>
            </w:r>
          </w:p>
        </w:tc>
        <w:tc>
          <w:tcPr>
            <w:shd w:val="clear" w:color="auto" w:fill="FFFFFF"/>
            <w:tcBorders>
              <w:left w:val="single" w:sz="4"/>
              <w:top w:val="single" w:sz="4"/>
            </w:tcBorders>
            <w:vAlign w:val="top"/>
          </w:tcPr>
          <w:p>
            <w:pPr>
              <w:pStyle w:val="Style29"/>
              <w:framePr w:w="10250" w:h="14850" w:wrap="none" w:vAnchor="page" w:hAnchor="page" w:x="1050" w:y="234"/>
              <w:widowControl w:val="0"/>
              <w:keepNext w:val="0"/>
              <w:keepLines w:val="0"/>
              <w:shd w:val="clear" w:color="auto" w:fill="auto"/>
              <w:bidi w:val="0"/>
              <w:jc w:val="center"/>
              <w:spacing w:before="0" w:after="0" w:line="418" w:lineRule="exact"/>
              <w:ind w:left="0" w:right="0" w:firstLine="0"/>
            </w:pPr>
            <w:r>
              <w:rPr>
                <w:rStyle w:val="CharStyle492"/>
              </w:rPr>
              <w:t>9</w:t>
            </w:r>
          </w:p>
        </w:tc>
        <w:tc>
          <w:tcPr>
            <w:shd w:val="clear" w:color="auto" w:fill="FFFFFF"/>
            <w:tcBorders>
              <w:left w:val="single" w:sz="4"/>
              <w:right w:val="single" w:sz="4"/>
              <w:top w:val="single" w:sz="4"/>
            </w:tcBorders>
            <w:vAlign w:val="top"/>
          </w:tcPr>
          <w:p>
            <w:pPr>
              <w:pStyle w:val="Style29"/>
              <w:framePr w:w="10250" w:h="14850" w:wrap="none" w:vAnchor="page" w:hAnchor="page" w:x="1050" w:y="234"/>
              <w:widowControl w:val="0"/>
              <w:keepNext w:val="0"/>
              <w:keepLines w:val="0"/>
              <w:shd w:val="clear" w:color="auto" w:fill="auto"/>
              <w:bidi w:val="0"/>
              <w:jc w:val="center"/>
              <w:spacing w:before="0" w:after="0" w:line="418" w:lineRule="exact"/>
              <w:ind w:left="0" w:right="0" w:firstLine="0"/>
            </w:pPr>
            <w:r>
              <w:rPr>
                <w:rStyle w:val="CharStyle492"/>
              </w:rPr>
              <w:t xml:space="preserve">9 9 </w:t>
            </w:r>
            <w:r>
              <w:rPr>
                <w:rStyle w:val="CharStyle493"/>
              </w:rPr>
              <w:t>9 9</w:t>
            </w:r>
          </w:p>
        </w:tc>
      </w:tr>
      <w:tr>
        <w:trPr>
          <w:trHeight w:val="786" w:hRule="exact"/>
        </w:trPr>
        <w:tc>
          <w:tcPr>
            <w:shd w:val="clear" w:color="auto" w:fill="FFFFFF"/>
            <w:tcBorders>
              <w:left w:val="single" w:sz="4"/>
              <w:top w:val="single" w:sz="4"/>
            </w:tcBorders>
            <w:vAlign w:val="bottom"/>
          </w:tcPr>
          <w:p>
            <w:pPr>
              <w:pStyle w:val="Style29"/>
              <w:framePr w:w="10250" w:h="14850" w:wrap="none" w:vAnchor="page" w:hAnchor="page" w:x="1050" w:y="234"/>
              <w:widowControl w:val="0"/>
              <w:keepNext w:val="0"/>
              <w:keepLines w:val="0"/>
              <w:shd w:val="clear" w:color="auto" w:fill="auto"/>
              <w:bidi w:val="0"/>
              <w:jc w:val="center"/>
              <w:spacing w:before="0" w:after="0" w:line="139" w:lineRule="exact"/>
              <w:ind w:left="0" w:right="0" w:firstLine="0"/>
            </w:pPr>
            <w:r>
              <w:rPr>
                <w:rStyle w:val="CharStyle479"/>
              </w:rPr>
              <w:t>LCN Closers (Division of Ingersol)</w:t>
            </w:r>
          </w:p>
          <w:p>
            <w:pPr>
              <w:pStyle w:val="Style29"/>
              <w:framePr w:w="10250" w:h="14850" w:wrap="none" w:vAnchor="page" w:hAnchor="page" w:x="1050" w:y="234"/>
              <w:widowControl w:val="0"/>
              <w:keepNext w:val="0"/>
              <w:keepLines w:val="0"/>
              <w:shd w:val="clear" w:color="auto" w:fill="auto"/>
              <w:bidi w:val="0"/>
              <w:jc w:val="center"/>
              <w:spacing w:before="0" w:after="0" w:line="139" w:lineRule="exact"/>
              <w:ind w:left="0" w:right="0" w:firstLine="0"/>
            </w:pPr>
            <w:r>
              <w:rPr>
                <w:rStyle w:val="CharStyle480"/>
              </w:rPr>
              <w:t>121 W. Railroad Ave.</w:t>
            </w:r>
          </w:p>
          <w:p>
            <w:pPr>
              <w:pStyle w:val="Style29"/>
              <w:framePr w:w="10250" w:h="14850" w:wrap="none" w:vAnchor="page" w:hAnchor="page" w:x="1050" w:y="234"/>
              <w:widowControl w:val="0"/>
              <w:keepNext w:val="0"/>
              <w:keepLines w:val="0"/>
              <w:shd w:val="clear" w:color="auto" w:fill="auto"/>
              <w:bidi w:val="0"/>
              <w:jc w:val="center"/>
              <w:spacing w:before="0" w:after="0" w:line="139" w:lineRule="exact"/>
              <w:ind w:left="0" w:right="0" w:firstLine="0"/>
            </w:pPr>
            <w:r>
              <w:rPr>
                <w:rStyle w:val="CharStyle480"/>
              </w:rPr>
              <w:t>Princeton, IL 61356 (815) 875-3311; FAX (815) 875-3222</w:t>
            </w:r>
          </w:p>
        </w:tc>
        <w:tc>
          <w:tcPr>
            <w:shd w:val="clear" w:color="auto" w:fill="FFFFFF"/>
            <w:tcBorders>
              <w:left w:val="single" w:sz="4"/>
              <w:top w:val="single" w:sz="4"/>
            </w:tcBorders>
            <w:vAlign w:val="bottom"/>
          </w:tcPr>
          <w:p>
            <w:pPr>
              <w:pStyle w:val="Style29"/>
              <w:framePr w:w="10250" w:h="14850" w:wrap="none" w:vAnchor="page" w:hAnchor="page" w:x="1050" w:y="234"/>
              <w:widowControl w:val="0"/>
              <w:keepNext w:val="0"/>
              <w:keepLines w:val="0"/>
              <w:shd w:val="clear" w:color="auto" w:fill="auto"/>
              <w:bidi w:val="0"/>
              <w:jc w:val="center"/>
              <w:spacing w:before="0" w:after="0" w:line="139" w:lineRule="exact"/>
              <w:ind w:left="0" w:right="0" w:firstLine="0"/>
            </w:pPr>
            <w:r>
              <w:rPr>
                <w:rStyle w:val="CharStyle479"/>
              </w:rPr>
              <w:t>STRATTEC Security Corp.</w:t>
            </w:r>
          </w:p>
          <w:p>
            <w:pPr>
              <w:pStyle w:val="Style29"/>
              <w:framePr w:w="10250" w:h="14850" w:wrap="none" w:vAnchor="page" w:hAnchor="page" w:x="1050" w:y="234"/>
              <w:widowControl w:val="0"/>
              <w:keepNext w:val="0"/>
              <w:keepLines w:val="0"/>
              <w:shd w:val="clear" w:color="auto" w:fill="auto"/>
              <w:bidi w:val="0"/>
              <w:jc w:val="center"/>
              <w:spacing w:before="0" w:after="0" w:line="139" w:lineRule="exact"/>
              <w:ind w:left="0" w:right="0" w:firstLine="0"/>
            </w:pPr>
            <w:r>
              <w:rPr>
                <w:rStyle w:val="CharStyle480"/>
              </w:rPr>
              <w:t>3333 W. Good Hope Rd.</w:t>
            </w:r>
          </w:p>
          <w:p>
            <w:pPr>
              <w:pStyle w:val="Style29"/>
              <w:framePr w:w="10250" w:h="14850" w:wrap="none" w:vAnchor="page" w:hAnchor="page" w:x="1050" w:y="234"/>
              <w:widowControl w:val="0"/>
              <w:keepNext w:val="0"/>
              <w:keepLines w:val="0"/>
              <w:shd w:val="clear" w:color="auto" w:fill="auto"/>
              <w:bidi w:val="0"/>
              <w:jc w:val="center"/>
              <w:spacing w:before="0" w:after="0" w:line="139" w:lineRule="exact"/>
              <w:ind w:left="0" w:right="0" w:firstLine="0"/>
            </w:pPr>
            <w:r>
              <w:rPr>
                <w:rStyle w:val="CharStyle480"/>
              </w:rPr>
              <w:t>Milwaukee, Wl 53209 (414) 247-3333; FAX (414) 247-3329</w:t>
            </w:r>
          </w:p>
        </w:tc>
        <w:tc>
          <w:tcPr>
            <w:shd w:val="clear" w:color="auto" w:fill="FFFFFF"/>
            <w:tcBorders>
              <w:left w:val="single" w:sz="4"/>
              <w:right w:val="single" w:sz="4"/>
              <w:top w:val="single" w:sz="4"/>
            </w:tcBorders>
            <w:vAlign w:val="bottom"/>
          </w:tcPr>
          <w:p>
            <w:pPr>
              <w:pStyle w:val="Style29"/>
              <w:framePr w:w="10250" w:h="14850" w:wrap="none" w:vAnchor="page" w:hAnchor="page" w:x="1050" w:y="234"/>
              <w:widowControl w:val="0"/>
              <w:keepNext w:val="0"/>
              <w:keepLines w:val="0"/>
              <w:shd w:val="clear" w:color="auto" w:fill="auto"/>
              <w:bidi w:val="0"/>
              <w:jc w:val="center"/>
              <w:spacing w:before="0" w:after="0" w:line="139" w:lineRule="exact"/>
              <w:ind w:left="0" w:right="0" w:firstLine="0"/>
            </w:pPr>
            <w:r>
              <w:rPr>
                <w:rStyle w:val="CharStyle479"/>
              </w:rPr>
              <w:t>Zhongshan Hua Feng Lock Products</w:t>
            </w:r>
          </w:p>
          <w:p>
            <w:pPr>
              <w:pStyle w:val="Style29"/>
              <w:framePr w:w="10250" w:h="14850" w:wrap="none" w:vAnchor="page" w:hAnchor="page" w:x="1050" w:y="234"/>
              <w:widowControl w:val="0"/>
              <w:keepNext w:val="0"/>
              <w:keepLines w:val="0"/>
              <w:shd w:val="clear" w:color="auto" w:fill="auto"/>
              <w:bidi w:val="0"/>
              <w:jc w:val="center"/>
              <w:spacing w:before="0" w:after="0" w:line="139" w:lineRule="exact"/>
              <w:ind w:left="0" w:right="0" w:firstLine="0"/>
            </w:pPr>
            <w:r>
              <w:rPr>
                <w:rStyle w:val="CharStyle480"/>
              </w:rPr>
              <w:t>S Yongning Industrial Road, Ziaolan Zhongshan Guangdong, China</w:t>
            </w:r>
          </w:p>
          <w:p>
            <w:pPr>
              <w:pStyle w:val="Style29"/>
              <w:framePr w:w="10250" w:h="14850" w:wrap="none" w:vAnchor="page" w:hAnchor="page" w:x="1050" w:y="234"/>
              <w:widowControl w:val="0"/>
              <w:keepNext w:val="0"/>
              <w:keepLines w:val="0"/>
              <w:shd w:val="clear" w:color="auto" w:fill="auto"/>
              <w:bidi w:val="0"/>
              <w:jc w:val="center"/>
              <w:spacing w:before="0" w:after="0" w:line="139" w:lineRule="exact"/>
              <w:ind w:left="0" w:right="0" w:firstLine="0"/>
            </w:pPr>
            <w:r>
              <w:rPr>
                <w:rStyle w:val="CharStyle480"/>
              </w:rPr>
              <w:t>86-760 227 82 63; FAX 86-270 227 80 63</w:t>
            </w:r>
          </w:p>
        </w:tc>
      </w:tr>
      <w:tr>
        <w:trPr>
          <w:trHeight w:val="326" w:hRule="exact"/>
        </w:trPr>
        <w:tc>
          <w:tcPr>
            <w:shd w:val="clear" w:color="auto" w:fill="FFFFFF"/>
            <w:tcBorders>
              <w:left w:val="single" w:sz="4"/>
              <w:top w:val="single" w:sz="4"/>
            </w:tcBorders>
            <w:vAlign w:val="center"/>
          </w:tcPr>
          <w:p>
            <w:pPr>
              <w:pStyle w:val="Style29"/>
              <w:framePr w:w="10250" w:h="14850" w:wrap="none" w:vAnchor="page" w:hAnchor="page" w:x="1050" w:y="234"/>
              <w:widowControl w:val="0"/>
              <w:keepNext w:val="0"/>
              <w:keepLines w:val="0"/>
              <w:shd w:val="clear" w:color="auto" w:fill="auto"/>
              <w:bidi w:val="0"/>
              <w:jc w:val="center"/>
              <w:spacing w:before="0" w:after="0" w:line="432" w:lineRule="exact"/>
              <w:ind w:left="0" w:right="0" w:firstLine="0"/>
            </w:pPr>
            <w:r>
              <w:rPr>
                <w:rStyle w:val="CharStyle490"/>
              </w:rPr>
              <w:t>•</w:t>
            </w:r>
          </w:p>
        </w:tc>
        <w:tc>
          <w:tcPr>
            <w:shd w:val="clear" w:color="auto" w:fill="FFFFFF"/>
            <w:tcBorders>
              <w:left w:val="single" w:sz="4"/>
              <w:top w:val="single" w:sz="4"/>
            </w:tcBorders>
            <w:vAlign w:val="center"/>
          </w:tcPr>
          <w:p>
            <w:pPr>
              <w:pStyle w:val="Style29"/>
              <w:framePr w:w="10250" w:h="14850" w:wrap="none" w:vAnchor="page" w:hAnchor="page" w:x="1050" w:y="234"/>
              <w:widowControl w:val="0"/>
              <w:keepNext w:val="0"/>
              <w:keepLines w:val="0"/>
              <w:shd w:val="clear" w:color="auto" w:fill="auto"/>
              <w:bidi w:val="0"/>
              <w:jc w:val="center"/>
              <w:spacing w:before="0" w:after="0" w:line="432" w:lineRule="exact"/>
              <w:ind w:left="0" w:right="0" w:firstLine="0"/>
            </w:pPr>
            <w:r>
              <w:rPr>
                <w:rStyle w:val="CharStyle490"/>
              </w:rPr>
              <w:t>® ® ®</w:t>
            </w:r>
          </w:p>
        </w:tc>
        <w:tc>
          <w:tcPr>
            <w:shd w:val="clear" w:color="auto" w:fill="FFFFFF"/>
            <w:tcBorders>
              <w:left w:val="single" w:sz="4"/>
              <w:right w:val="single" w:sz="4"/>
              <w:top w:val="single" w:sz="4"/>
            </w:tcBorders>
            <w:vAlign w:val="center"/>
          </w:tcPr>
          <w:p>
            <w:pPr>
              <w:pStyle w:val="Style29"/>
              <w:framePr w:w="10250" w:h="14850" w:wrap="none" w:vAnchor="page" w:hAnchor="page" w:x="1050" w:y="234"/>
              <w:widowControl w:val="0"/>
              <w:keepNext w:val="0"/>
              <w:keepLines w:val="0"/>
              <w:shd w:val="clear" w:color="auto" w:fill="auto"/>
              <w:bidi w:val="0"/>
              <w:jc w:val="center"/>
              <w:spacing w:before="0" w:after="0" w:line="432" w:lineRule="exact"/>
              <w:ind w:left="0" w:right="0" w:firstLine="0"/>
            </w:pPr>
            <w:r>
              <w:rPr>
                <w:rStyle w:val="CharStyle490"/>
              </w:rPr>
              <w:t>•</w:t>
            </w:r>
          </w:p>
        </w:tc>
      </w:tr>
      <w:tr>
        <w:trPr>
          <w:trHeight w:val="144" w:hRule="exact"/>
        </w:trPr>
        <w:tc>
          <w:tcPr>
            <w:shd w:val="clear" w:color="auto" w:fill="FFFFFF"/>
            <w:tcBorders>
              <w:left w:val="single" w:sz="4"/>
              <w:top w:val="single" w:sz="4"/>
              <w:bottom w:val="single" w:sz="4"/>
            </w:tcBorders>
            <w:vAlign w:val="top"/>
          </w:tcPr>
          <w:p>
            <w:pPr>
              <w:framePr w:w="10250" w:h="14850" w:wrap="none" w:vAnchor="page" w:hAnchor="page" w:x="1050" w:y="234"/>
              <w:widowControl w:val="0"/>
              <w:rPr>
                <w:sz w:val="10"/>
                <w:szCs w:val="10"/>
              </w:rPr>
            </w:pPr>
          </w:p>
        </w:tc>
        <w:tc>
          <w:tcPr>
            <w:shd w:val="clear" w:color="auto" w:fill="FFFFFF"/>
            <w:tcBorders>
              <w:left w:val="single" w:sz="4"/>
              <w:top w:val="single" w:sz="4"/>
              <w:bottom w:val="single" w:sz="4"/>
            </w:tcBorders>
            <w:vAlign w:val="top"/>
          </w:tcPr>
          <w:p>
            <w:pPr>
              <w:framePr w:w="10250" w:h="14850" w:wrap="none" w:vAnchor="page" w:hAnchor="page" w:x="1050" w:y="234"/>
              <w:widowControl w:val="0"/>
              <w:rPr>
                <w:sz w:val="10"/>
                <w:szCs w:val="10"/>
              </w:rPr>
            </w:pPr>
          </w:p>
        </w:tc>
        <w:tc>
          <w:tcPr>
            <w:shd w:val="clear" w:color="auto" w:fill="FFFFFF"/>
            <w:tcBorders>
              <w:left w:val="single" w:sz="4"/>
              <w:right w:val="single" w:sz="4"/>
              <w:top w:val="single" w:sz="4"/>
              <w:bottom w:val="single" w:sz="4"/>
            </w:tcBorders>
            <w:vAlign w:val="top"/>
          </w:tcPr>
          <w:p>
            <w:pPr>
              <w:framePr w:w="10250" w:h="14850" w:wrap="none" w:vAnchor="page" w:hAnchor="page" w:x="1050" w:y="234"/>
              <w:widowControl w:val="0"/>
              <w:rPr>
                <w:sz w:val="10"/>
                <w:szCs w:val="10"/>
              </w:rPr>
            </w:pPr>
          </w:p>
        </w:tc>
      </w:tr>
    </w:tbl>
    <w:p>
      <w:pPr>
        <w:pStyle w:val="Style100"/>
        <w:framePr w:wrap="none" w:vAnchor="page" w:hAnchor="page" w:x="8870" w:y="15227"/>
        <w:widowControl w:val="0"/>
        <w:keepNext w:val="0"/>
        <w:keepLines w:val="0"/>
        <w:shd w:val="clear" w:color="auto" w:fill="auto"/>
        <w:bidi w:val="0"/>
        <w:jc w:val="left"/>
        <w:spacing w:before="0" w:after="0"/>
        <w:ind w:left="0" w:right="0" w:firstLine="0"/>
      </w:pPr>
      <w:r>
        <w:rPr>
          <w:rStyle w:val="CharStyle102"/>
          <w:b/>
          <w:bCs/>
        </w:rPr>
        <w:t xml:space="preserve">April </w:t>
      </w:r>
      <w:r>
        <w:rPr>
          <w:rStyle w:val="CharStyle494"/>
          <w:b/>
          <w:bCs/>
        </w:rPr>
        <w:t>1999</w:t>
      </w:r>
    </w:p>
    <w:p>
      <w:pPr>
        <w:pStyle w:val="Style103"/>
        <w:framePr w:wrap="none" w:vAnchor="page" w:hAnchor="page" w:x="10663" w:y="15262"/>
        <w:widowControl w:val="0"/>
        <w:keepNext w:val="0"/>
        <w:keepLines w:val="0"/>
        <w:shd w:val="clear" w:color="auto" w:fill="auto"/>
        <w:bidi w:val="0"/>
        <w:jc w:val="left"/>
        <w:spacing w:before="0" w:after="0"/>
        <w:ind w:left="0" w:right="0" w:firstLine="0"/>
      </w:pPr>
      <w:r>
        <w:rPr>
          <w:rStyle w:val="CharStyle176"/>
          <w:b/>
          <w:bCs/>
          <w:i/>
          <w:iCs/>
        </w:rPr>
        <w:t>Keynotes</w:t>
      </w:r>
      <w:r>
        <w:rPr>
          <w:rStyle w:val="CharStyle488"/>
          <w:b/>
          <w:bCs/>
          <w:i w:val="0"/>
          <w:iCs w:val="0"/>
        </w:rPr>
        <w:t xml:space="preserve"> JiZ.</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tbl>
      <w:tblPr>
        <w:tblOverlap w:val="never"/>
        <w:tblLayout w:type="fixed"/>
        <w:jc w:val="left"/>
      </w:tblPr>
      <w:tblGrid>
        <w:gridCol w:w="3431"/>
        <w:gridCol w:w="3441"/>
        <w:gridCol w:w="3393"/>
      </w:tblGrid>
      <w:tr>
        <w:trPr>
          <w:trHeight w:val="958" w:hRule="exact"/>
        </w:trPr>
        <w:tc>
          <w:tcPr>
            <w:shd w:val="clear" w:color="auto" w:fill="FFFFFF"/>
            <w:tcBorders>
              <w:left w:val="single" w:sz="4"/>
              <w:top w:val="single" w:sz="4"/>
            </w:tcBorders>
            <w:vAlign w:val="bottom"/>
          </w:tcPr>
          <w:p>
            <w:pPr>
              <w:pStyle w:val="Style29"/>
              <w:framePr w:w="10265" w:h="14894" w:wrap="none" w:vAnchor="page" w:hAnchor="page" w:x="935" w:y="234"/>
              <w:widowControl w:val="0"/>
              <w:keepNext w:val="0"/>
              <w:keepLines w:val="0"/>
              <w:shd w:val="clear" w:color="auto" w:fill="auto"/>
              <w:bidi w:val="0"/>
              <w:jc w:val="center"/>
              <w:spacing w:before="0" w:after="0" w:line="432" w:lineRule="exact"/>
              <w:ind w:left="0" w:right="0" w:firstLine="0"/>
            </w:pPr>
            <w:r>
              <w:rPr>
                <w:rStyle w:val="CharStyle489"/>
              </w:rPr>
              <w:t>Distributors</w:t>
            </w:r>
          </w:p>
        </w:tc>
        <w:tc>
          <w:tcPr>
            <w:shd w:val="clear" w:color="auto" w:fill="FFFFFF"/>
            <w:tcBorders>
              <w:left w:val="single" w:sz="4"/>
              <w:top w:val="single" w:sz="4"/>
            </w:tcBorders>
            <w:vAlign w:val="bottom"/>
          </w:tcPr>
          <w:p>
            <w:pPr>
              <w:pStyle w:val="Style29"/>
              <w:framePr w:w="10265" w:h="14894" w:wrap="none" w:vAnchor="page" w:hAnchor="page" w:x="935" w:y="234"/>
              <w:widowControl w:val="0"/>
              <w:keepNext w:val="0"/>
              <w:keepLines w:val="0"/>
              <w:shd w:val="clear" w:color="auto" w:fill="auto"/>
              <w:bidi w:val="0"/>
              <w:jc w:val="center"/>
              <w:spacing w:before="0" w:after="0" w:line="140" w:lineRule="exact"/>
              <w:ind w:left="0" w:right="0" w:firstLine="0"/>
            </w:pPr>
            <w:r>
              <w:rPr>
                <w:rStyle w:val="CharStyle479"/>
              </w:rPr>
              <w:t>Doyle Lock Supply</w:t>
            </w:r>
          </w:p>
          <w:p>
            <w:pPr>
              <w:pStyle w:val="Style29"/>
              <w:framePr w:w="10265" w:h="14894" w:wrap="none" w:vAnchor="page" w:hAnchor="page" w:x="935" w:y="234"/>
              <w:widowControl w:val="0"/>
              <w:keepNext w:val="0"/>
              <w:keepLines w:val="0"/>
              <w:shd w:val="clear" w:color="auto" w:fill="auto"/>
              <w:bidi w:val="0"/>
              <w:jc w:val="center"/>
              <w:spacing w:before="0" w:after="0" w:line="140" w:lineRule="exact"/>
              <w:ind w:left="0" w:right="0" w:firstLine="0"/>
            </w:pPr>
            <w:r>
              <w:rPr>
                <w:rStyle w:val="CharStyle480"/>
              </w:rPr>
              <w:t>2211 W. River Road N.</w:t>
            </w:r>
          </w:p>
          <w:p>
            <w:pPr>
              <w:pStyle w:val="Style29"/>
              <w:framePr w:w="10265" w:h="14894" w:wrap="none" w:vAnchor="page" w:hAnchor="page" w:x="935" w:y="234"/>
              <w:widowControl w:val="0"/>
              <w:keepNext w:val="0"/>
              <w:keepLines w:val="0"/>
              <w:shd w:val="clear" w:color="auto" w:fill="auto"/>
              <w:bidi w:val="0"/>
              <w:jc w:val="center"/>
              <w:spacing w:before="0" w:after="0" w:line="140" w:lineRule="exact"/>
              <w:ind w:left="0" w:right="0" w:firstLine="0"/>
            </w:pPr>
            <w:r>
              <w:rPr>
                <w:rStyle w:val="CharStyle480"/>
              </w:rPr>
              <w:t>Minneapolis, MN 55411 (800) 333-6953; FAX (612) 521-0166</w:t>
            </w:r>
          </w:p>
        </w:tc>
        <w:tc>
          <w:tcPr>
            <w:shd w:val="clear" w:color="auto" w:fill="FFFFFF"/>
            <w:tcBorders>
              <w:left w:val="single" w:sz="4"/>
              <w:right w:val="single" w:sz="4"/>
              <w:top w:val="single" w:sz="4"/>
            </w:tcBorders>
            <w:vAlign w:val="bottom"/>
          </w:tcPr>
          <w:p>
            <w:pPr>
              <w:pStyle w:val="Style29"/>
              <w:framePr w:w="10265" w:h="14894" w:wrap="none" w:vAnchor="page" w:hAnchor="page" w:x="935" w:y="234"/>
              <w:widowControl w:val="0"/>
              <w:keepNext w:val="0"/>
              <w:keepLines w:val="0"/>
              <w:shd w:val="clear" w:color="auto" w:fill="auto"/>
              <w:bidi w:val="0"/>
              <w:jc w:val="center"/>
              <w:spacing w:before="0" w:after="0" w:line="140" w:lineRule="exact"/>
              <w:ind w:left="0" w:right="0" w:firstLine="0"/>
            </w:pPr>
            <w:r>
              <w:rPr>
                <w:rStyle w:val="CharStyle479"/>
              </w:rPr>
              <w:t>Intermountain Lock &amp; Supply Co</w:t>
            </w:r>
          </w:p>
          <w:p>
            <w:pPr>
              <w:pStyle w:val="Style29"/>
              <w:framePr w:w="10265" w:h="14894" w:wrap="none" w:vAnchor="page" w:hAnchor="page" w:x="935" w:y="234"/>
              <w:widowControl w:val="0"/>
              <w:keepNext w:val="0"/>
              <w:keepLines w:val="0"/>
              <w:shd w:val="clear" w:color="auto" w:fill="auto"/>
              <w:bidi w:val="0"/>
              <w:jc w:val="center"/>
              <w:spacing w:before="0" w:after="0" w:line="140" w:lineRule="exact"/>
              <w:ind w:left="0" w:right="0" w:firstLine="0"/>
            </w:pPr>
            <w:r>
              <w:rPr>
                <w:rStyle w:val="CharStyle480"/>
              </w:rPr>
              <w:t>3106 South Main Street</w:t>
            </w:r>
          </w:p>
          <w:p>
            <w:pPr>
              <w:pStyle w:val="Style29"/>
              <w:framePr w:w="10265" w:h="14894" w:wrap="none" w:vAnchor="page" w:hAnchor="page" w:x="935" w:y="234"/>
              <w:widowControl w:val="0"/>
              <w:keepNext w:val="0"/>
              <w:keepLines w:val="0"/>
              <w:shd w:val="clear" w:color="auto" w:fill="auto"/>
              <w:bidi w:val="0"/>
              <w:jc w:val="center"/>
              <w:spacing w:before="0" w:after="0" w:line="140" w:lineRule="exact"/>
              <w:ind w:left="0" w:right="0" w:firstLine="0"/>
            </w:pPr>
            <w:r>
              <w:rPr>
                <w:rStyle w:val="CharStyle480"/>
              </w:rPr>
              <w:t>Salt Lake City, Utah 84115 (800) 453-5386; FAX (801) 485-7205</w:t>
            </w:r>
          </w:p>
        </w:tc>
      </w:tr>
      <w:tr>
        <w:trPr>
          <w:trHeight w:val="331" w:hRule="exact"/>
        </w:trPr>
        <w:tc>
          <w:tcPr>
            <w:shd w:val="clear" w:color="auto" w:fill="FFFFFF"/>
            <w:tcBorders>
              <w:left w:val="single" w:sz="4"/>
            </w:tcBorders>
            <w:vAlign w:val="top"/>
          </w:tcPr>
          <w:p>
            <w:pPr>
              <w:framePr w:w="10265" w:h="14894" w:wrap="none" w:vAnchor="page" w:hAnchor="page" w:x="935" w:y="234"/>
              <w:widowControl w:val="0"/>
              <w:rPr>
                <w:sz w:val="10"/>
                <w:szCs w:val="10"/>
              </w:rPr>
            </w:pPr>
          </w:p>
        </w:tc>
        <w:tc>
          <w:tcPr>
            <w:shd w:val="clear" w:color="auto" w:fill="FFFFFF"/>
            <w:tcBorders>
              <w:left w:val="single" w:sz="4"/>
            </w:tcBorders>
            <w:vAlign w:val="top"/>
          </w:tcPr>
          <w:p>
            <w:pPr>
              <w:framePr w:w="10265" w:h="14894" w:wrap="none" w:vAnchor="page" w:hAnchor="page" w:x="935" w:y="234"/>
              <w:widowControl w:val="0"/>
              <w:rPr>
                <w:sz w:val="10"/>
                <w:szCs w:val="10"/>
              </w:rPr>
            </w:pPr>
          </w:p>
        </w:tc>
        <w:tc>
          <w:tcPr>
            <w:shd w:val="clear" w:color="auto" w:fill="FFFFFF"/>
            <w:tcBorders>
              <w:left w:val="single" w:sz="4"/>
              <w:right w:val="single" w:sz="4"/>
            </w:tcBorders>
            <w:vAlign w:val="top"/>
          </w:tcPr>
          <w:p>
            <w:pPr>
              <w:framePr w:w="10265" w:h="14894" w:wrap="none" w:vAnchor="page" w:hAnchor="page" w:x="935" w:y="234"/>
              <w:widowControl w:val="0"/>
              <w:rPr>
                <w:sz w:val="10"/>
                <w:szCs w:val="10"/>
              </w:rPr>
            </w:pPr>
          </w:p>
        </w:tc>
      </w:tr>
      <w:tr>
        <w:trPr>
          <w:trHeight w:val="795" w:hRule="exact"/>
        </w:trPr>
        <w:tc>
          <w:tcPr>
            <w:shd w:val="clear" w:color="auto" w:fill="FFFFFF"/>
            <w:tcBorders>
              <w:left w:val="single" w:sz="4"/>
              <w:top w:val="single" w:sz="4"/>
            </w:tcBorders>
            <w:vAlign w:val="bottom"/>
          </w:tcPr>
          <w:p>
            <w:pPr>
              <w:pStyle w:val="Style29"/>
              <w:framePr w:w="10265" w:h="14894" w:wrap="none" w:vAnchor="page" w:hAnchor="page" w:x="935" w:y="234"/>
              <w:widowControl w:val="0"/>
              <w:keepNext w:val="0"/>
              <w:keepLines w:val="0"/>
              <w:shd w:val="clear" w:color="auto" w:fill="auto"/>
              <w:bidi w:val="0"/>
              <w:jc w:val="center"/>
              <w:spacing w:before="0" w:after="0" w:line="139" w:lineRule="exact"/>
              <w:ind w:left="0" w:right="0" w:firstLine="0"/>
            </w:pPr>
            <w:r>
              <w:rPr>
                <w:rStyle w:val="CharStyle479"/>
              </w:rPr>
              <w:t>Accredited Lock Supply Co.</w:t>
            </w:r>
          </w:p>
          <w:p>
            <w:pPr>
              <w:pStyle w:val="Style29"/>
              <w:framePr w:w="10265" w:h="14894" w:wrap="none" w:vAnchor="page" w:hAnchor="page" w:x="935" w:y="234"/>
              <w:widowControl w:val="0"/>
              <w:keepNext w:val="0"/>
              <w:keepLines w:val="0"/>
              <w:shd w:val="clear" w:color="auto" w:fill="auto"/>
              <w:bidi w:val="0"/>
              <w:jc w:val="center"/>
              <w:spacing w:before="0" w:after="0" w:line="139" w:lineRule="exact"/>
              <w:ind w:left="0" w:right="0" w:firstLine="0"/>
            </w:pPr>
            <w:r>
              <w:rPr>
                <w:rStyle w:val="CharStyle480"/>
              </w:rPr>
              <w:t>P.0. Box 1442</w:t>
            </w:r>
          </w:p>
          <w:p>
            <w:pPr>
              <w:pStyle w:val="Style29"/>
              <w:framePr w:w="10265" w:h="14894" w:wrap="none" w:vAnchor="page" w:hAnchor="page" w:x="935" w:y="234"/>
              <w:widowControl w:val="0"/>
              <w:keepNext w:val="0"/>
              <w:keepLines w:val="0"/>
              <w:shd w:val="clear" w:color="auto" w:fill="auto"/>
              <w:bidi w:val="0"/>
              <w:jc w:val="center"/>
              <w:spacing w:before="0" w:after="0" w:line="139" w:lineRule="exact"/>
              <w:ind w:left="0" w:right="0" w:firstLine="0"/>
            </w:pPr>
            <w:r>
              <w:rPr>
                <w:rStyle w:val="CharStyle480"/>
              </w:rPr>
              <w:t>Secaucus, NJ 07096-1442 (800) 652-2835; FAX (201) 865-5031</w:t>
            </w:r>
          </w:p>
        </w:tc>
        <w:tc>
          <w:tcPr>
            <w:shd w:val="clear" w:color="auto" w:fill="FFFFFF"/>
            <w:tcBorders>
              <w:left w:val="single" w:sz="4"/>
              <w:top w:val="single" w:sz="4"/>
            </w:tcBorders>
            <w:vAlign w:val="bottom"/>
          </w:tcPr>
          <w:p>
            <w:pPr>
              <w:pStyle w:val="Style29"/>
              <w:framePr w:w="10265" w:h="14894" w:wrap="none" w:vAnchor="page" w:hAnchor="page" w:x="935" w:y="234"/>
              <w:widowControl w:val="0"/>
              <w:keepNext w:val="0"/>
              <w:keepLines w:val="0"/>
              <w:shd w:val="clear" w:color="auto" w:fill="auto"/>
              <w:bidi w:val="0"/>
              <w:jc w:val="center"/>
              <w:spacing w:before="0" w:after="0" w:line="139" w:lineRule="exact"/>
              <w:ind w:left="0" w:right="0" w:firstLine="0"/>
            </w:pPr>
            <w:r>
              <w:rPr>
                <w:rStyle w:val="CharStyle479"/>
              </w:rPr>
              <w:t>Dugmore &amp; Duncan Inc.</w:t>
            </w:r>
          </w:p>
          <w:p>
            <w:pPr>
              <w:pStyle w:val="Style29"/>
              <w:framePr w:w="10265" w:h="14894" w:wrap="none" w:vAnchor="page" w:hAnchor="page" w:x="935" w:y="234"/>
              <w:widowControl w:val="0"/>
              <w:keepNext w:val="0"/>
              <w:keepLines w:val="0"/>
              <w:shd w:val="clear" w:color="auto" w:fill="auto"/>
              <w:bidi w:val="0"/>
              <w:jc w:val="center"/>
              <w:spacing w:before="0" w:after="0" w:line="139" w:lineRule="exact"/>
              <w:ind w:left="0" w:right="0" w:firstLine="0"/>
            </w:pPr>
            <w:r>
              <w:rPr>
                <w:rStyle w:val="CharStyle480"/>
              </w:rPr>
              <w:t>30 Pond Park Rd.</w:t>
            </w:r>
          </w:p>
          <w:p>
            <w:pPr>
              <w:pStyle w:val="Style29"/>
              <w:framePr w:w="10265" w:h="14894" w:wrap="none" w:vAnchor="page" w:hAnchor="page" w:x="935" w:y="234"/>
              <w:widowControl w:val="0"/>
              <w:keepNext w:val="0"/>
              <w:keepLines w:val="0"/>
              <w:shd w:val="clear" w:color="auto" w:fill="auto"/>
              <w:bidi w:val="0"/>
              <w:jc w:val="center"/>
              <w:spacing w:before="0" w:after="0" w:line="139" w:lineRule="exact"/>
              <w:ind w:left="0" w:right="0" w:firstLine="0"/>
            </w:pPr>
            <w:r>
              <w:rPr>
                <w:rStyle w:val="CharStyle480"/>
              </w:rPr>
              <w:t>Hingham, MA 02043 (888) 384-6673; FAX (888) 329-3846</w:t>
            </w:r>
          </w:p>
        </w:tc>
        <w:tc>
          <w:tcPr>
            <w:shd w:val="clear" w:color="auto" w:fill="FFFFFF"/>
            <w:tcBorders>
              <w:left w:val="single" w:sz="4"/>
              <w:right w:val="single" w:sz="4"/>
              <w:top w:val="single" w:sz="4"/>
            </w:tcBorders>
            <w:vAlign w:val="bottom"/>
          </w:tcPr>
          <w:p>
            <w:pPr>
              <w:pStyle w:val="Style29"/>
              <w:framePr w:w="10265" w:h="14894" w:wrap="none" w:vAnchor="page" w:hAnchor="page" w:x="935" w:y="234"/>
              <w:widowControl w:val="0"/>
              <w:keepNext w:val="0"/>
              <w:keepLines w:val="0"/>
              <w:shd w:val="clear" w:color="auto" w:fill="auto"/>
              <w:bidi w:val="0"/>
              <w:jc w:val="center"/>
              <w:spacing w:before="0" w:after="0" w:line="139" w:lineRule="exact"/>
              <w:ind w:left="0" w:right="0" w:firstLine="0"/>
            </w:pPr>
            <w:r>
              <w:rPr>
                <w:rStyle w:val="CharStyle479"/>
              </w:rPr>
              <w:t>JLM Wholesale, Inc.</w:t>
            </w:r>
          </w:p>
          <w:p>
            <w:pPr>
              <w:pStyle w:val="Style29"/>
              <w:framePr w:w="10265" w:h="14894" w:wrap="none" w:vAnchor="page" w:hAnchor="page" w:x="935" w:y="234"/>
              <w:widowControl w:val="0"/>
              <w:keepNext w:val="0"/>
              <w:keepLines w:val="0"/>
              <w:shd w:val="clear" w:color="auto" w:fill="auto"/>
              <w:bidi w:val="0"/>
              <w:jc w:val="center"/>
              <w:spacing w:before="0" w:after="0" w:line="139" w:lineRule="exact"/>
              <w:ind w:left="0" w:right="0" w:firstLine="0"/>
            </w:pPr>
            <w:r>
              <w:rPr>
                <w:rStyle w:val="CharStyle480"/>
              </w:rPr>
              <w:t>3095 Mullins Ct</w:t>
            </w:r>
          </w:p>
          <w:p>
            <w:pPr>
              <w:pStyle w:val="Style29"/>
              <w:framePr w:w="10265" w:h="14894" w:wrap="none" w:vAnchor="page" w:hAnchor="page" w:x="935" w:y="234"/>
              <w:widowControl w:val="0"/>
              <w:keepNext w:val="0"/>
              <w:keepLines w:val="0"/>
              <w:shd w:val="clear" w:color="auto" w:fill="auto"/>
              <w:bidi w:val="0"/>
              <w:jc w:val="center"/>
              <w:spacing w:before="0" w:after="0" w:line="139" w:lineRule="exact"/>
              <w:ind w:left="0" w:right="0" w:firstLine="0"/>
            </w:pPr>
            <w:r>
              <w:rPr>
                <w:rStyle w:val="CharStyle480"/>
              </w:rPr>
              <w:t>Oxford, Ml 48371-1643 (800) 522-2940; FAX (800) 782-1160</w:t>
            </w:r>
          </w:p>
        </w:tc>
      </w:tr>
      <w:tr>
        <w:trPr>
          <w:trHeight w:val="331" w:hRule="exact"/>
        </w:trPr>
        <w:tc>
          <w:tcPr>
            <w:shd w:val="clear" w:color="auto" w:fill="FFFFFF"/>
            <w:tcBorders>
              <w:left w:val="single" w:sz="4"/>
            </w:tcBorders>
            <w:vAlign w:val="center"/>
          </w:tcPr>
          <w:p>
            <w:pPr>
              <w:pStyle w:val="Style29"/>
              <w:framePr w:w="10265" w:h="14894" w:wrap="none" w:vAnchor="page" w:hAnchor="page" w:x="935" w:y="234"/>
              <w:widowControl w:val="0"/>
              <w:keepNext w:val="0"/>
              <w:keepLines w:val="0"/>
              <w:shd w:val="clear" w:color="auto" w:fill="auto"/>
              <w:bidi w:val="0"/>
              <w:jc w:val="center"/>
              <w:spacing w:before="0" w:after="0" w:line="432" w:lineRule="exact"/>
              <w:ind w:left="0" w:right="0" w:firstLine="0"/>
            </w:pPr>
            <w:r>
              <w:rPr>
                <w:rStyle w:val="CharStyle490"/>
              </w:rPr>
              <w:t>•••••••</w:t>
            </w:r>
          </w:p>
        </w:tc>
        <w:tc>
          <w:tcPr>
            <w:shd w:val="clear" w:color="auto" w:fill="FFFFFF"/>
            <w:tcBorders>
              <w:left w:val="single" w:sz="4"/>
            </w:tcBorders>
            <w:vAlign w:val="center"/>
          </w:tcPr>
          <w:p>
            <w:pPr>
              <w:pStyle w:val="Style29"/>
              <w:framePr w:w="10265" w:h="14894" w:wrap="none" w:vAnchor="page" w:hAnchor="page" w:x="935" w:y="234"/>
              <w:widowControl w:val="0"/>
              <w:keepNext w:val="0"/>
              <w:keepLines w:val="0"/>
              <w:shd w:val="clear" w:color="auto" w:fill="auto"/>
              <w:bidi w:val="0"/>
              <w:jc w:val="center"/>
              <w:spacing w:before="0" w:after="0" w:line="432" w:lineRule="exact"/>
              <w:ind w:left="0" w:right="0" w:firstLine="0"/>
            </w:pPr>
            <w:r>
              <w:rPr>
                <w:rStyle w:val="CharStyle490"/>
              </w:rPr>
              <w:t>•••••••</w:t>
            </w:r>
          </w:p>
        </w:tc>
        <w:tc>
          <w:tcPr>
            <w:shd w:val="clear" w:color="auto" w:fill="FFFFFF"/>
            <w:tcBorders>
              <w:left w:val="single" w:sz="4"/>
              <w:right w:val="single" w:sz="4"/>
            </w:tcBorders>
            <w:vAlign w:val="center"/>
          </w:tcPr>
          <w:p>
            <w:pPr>
              <w:pStyle w:val="Style29"/>
              <w:framePr w:w="10265" w:h="14894" w:wrap="none" w:vAnchor="page" w:hAnchor="page" w:x="935" w:y="234"/>
              <w:widowControl w:val="0"/>
              <w:keepNext w:val="0"/>
              <w:keepLines w:val="0"/>
              <w:shd w:val="clear" w:color="auto" w:fill="auto"/>
              <w:bidi w:val="0"/>
              <w:jc w:val="center"/>
              <w:spacing w:before="0" w:after="0" w:line="432" w:lineRule="exact"/>
              <w:ind w:left="0" w:right="0" w:firstLine="0"/>
            </w:pPr>
            <w:r>
              <w:rPr>
                <w:rStyle w:val="CharStyle490"/>
              </w:rPr>
              <w:t>• • •</w:t>
            </w:r>
          </w:p>
        </w:tc>
      </w:tr>
      <w:tr>
        <w:trPr>
          <w:trHeight w:val="795" w:hRule="exact"/>
        </w:trPr>
        <w:tc>
          <w:tcPr>
            <w:shd w:val="clear" w:color="auto" w:fill="FFFFFF"/>
            <w:tcBorders>
              <w:left w:val="single" w:sz="4"/>
              <w:top w:val="single" w:sz="4"/>
            </w:tcBorders>
            <w:vAlign w:val="bottom"/>
          </w:tcPr>
          <w:p>
            <w:pPr>
              <w:pStyle w:val="Style29"/>
              <w:framePr w:w="10265" w:h="14894" w:wrap="none" w:vAnchor="page" w:hAnchor="page" w:x="935" w:y="234"/>
              <w:widowControl w:val="0"/>
              <w:keepNext w:val="0"/>
              <w:keepLines w:val="0"/>
              <w:shd w:val="clear" w:color="auto" w:fill="auto"/>
              <w:bidi w:val="0"/>
              <w:jc w:val="center"/>
              <w:spacing w:before="0" w:after="0" w:line="140" w:lineRule="exact"/>
              <w:ind w:left="0" w:right="0" w:firstLine="0"/>
            </w:pPr>
            <w:r>
              <w:rPr>
                <w:rStyle w:val="CharStyle479"/>
              </w:rPr>
              <w:t>Ace Lock &amp; Security Supply Co.</w:t>
            </w:r>
          </w:p>
          <w:p>
            <w:pPr>
              <w:pStyle w:val="Style29"/>
              <w:framePr w:w="10265" w:h="14894" w:wrap="none" w:vAnchor="page" w:hAnchor="page" w:x="935" w:y="234"/>
              <w:widowControl w:val="0"/>
              <w:keepNext w:val="0"/>
              <w:keepLines w:val="0"/>
              <w:shd w:val="clear" w:color="auto" w:fill="auto"/>
              <w:bidi w:val="0"/>
              <w:jc w:val="center"/>
              <w:spacing w:before="0" w:after="0" w:line="140" w:lineRule="exact"/>
              <w:ind w:left="0" w:right="0" w:firstLine="0"/>
            </w:pPr>
            <w:r>
              <w:rPr>
                <w:rStyle w:val="CharStyle480"/>
              </w:rPr>
              <w:t>565 Rahway Ave.</w:t>
            </w:r>
          </w:p>
          <w:p>
            <w:pPr>
              <w:pStyle w:val="Style29"/>
              <w:framePr w:w="10265" w:h="14894" w:wrap="none" w:vAnchor="page" w:hAnchor="page" w:x="935" w:y="234"/>
              <w:widowControl w:val="0"/>
              <w:keepNext w:val="0"/>
              <w:keepLines w:val="0"/>
              <w:shd w:val="clear" w:color="auto" w:fill="auto"/>
              <w:bidi w:val="0"/>
              <w:jc w:val="center"/>
              <w:spacing w:before="0" w:after="0" w:line="140" w:lineRule="exact"/>
              <w:ind w:left="0" w:right="0" w:firstLine="0"/>
            </w:pPr>
            <w:r>
              <w:rPr>
                <w:rStyle w:val="CharStyle480"/>
              </w:rPr>
              <w:t>Union, NJ 07083-6631 (800) ACE-LOCK; (800) ACE-FAX4</w:t>
            </w:r>
          </w:p>
        </w:tc>
        <w:tc>
          <w:tcPr>
            <w:shd w:val="clear" w:color="auto" w:fill="FFFFFF"/>
            <w:tcBorders>
              <w:left w:val="single" w:sz="4"/>
              <w:top w:val="single" w:sz="4"/>
            </w:tcBorders>
            <w:vAlign w:val="bottom"/>
          </w:tcPr>
          <w:p>
            <w:pPr>
              <w:pStyle w:val="Style29"/>
              <w:framePr w:w="10265" w:h="14894" w:wrap="none" w:vAnchor="page" w:hAnchor="page" w:x="935" w:y="234"/>
              <w:widowControl w:val="0"/>
              <w:keepNext w:val="0"/>
              <w:keepLines w:val="0"/>
              <w:shd w:val="clear" w:color="auto" w:fill="auto"/>
              <w:bidi w:val="0"/>
              <w:jc w:val="center"/>
              <w:spacing w:before="0" w:after="0" w:line="140" w:lineRule="exact"/>
              <w:ind w:left="0" w:right="0" w:firstLine="0"/>
            </w:pPr>
            <w:r>
              <w:rPr>
                <w:rStyle w:val="CharStyle479"/>
              </w:rPr>
              <w:t>E. L. Reinhardt Co., Inc.</w:t>
            </w:r>
          </w:p>
          <w:p>
            <w:pPr>
              <w:pStyle w:val="Style29"/>
              <w:framePr w:w="10265" w:h="14894" w:wrap="none" w:vAnchor="page" w:hAnchor="page" w:x="935" w:y="234"/>
              <w:widowControl w:val="0"/>
              <w:keepNext w:val="0"/>
              <w:keepLines w:val="0"/>
              <w:shd w:val="clear" w:color="auto" w:fill="auto"/>
              <w:bidi w:val="0"/>
              <w:jc w:val="center"/>
              <w:spacing w:before="0" w:after="0" w:line="140" w:lineRule="exact"/>
              <w:ind w:left="0" w:right="0" w:firstLine="0"/>
            </w:pPr>
            <w:r>
              <w:rPr>
                <w:rStyle w:val="CharStyle480"/>
              </w:rPr>
              <w:t>3250 Fanum Road</w:t>
            </w:r>
          </w:p>
          <w:p>
            <w:pPr>
              <w:pStyle w:val="Style29"/>
              <w:framePr w:w="10265" w:h="14894" w:wrap="none" w:vAnchor="page" w:hAnchor="page" w:x="935" w:y="234"/>
              <w:widowControl w:val="0"/>
              <w:keepNext w:val="0"/>
              <w:keepLines w:val="0"/>
              <w:shd w:val="clear" w:color="auto" w:fill="auto"/>
              <w:bidi w:val="0"/>
              <w:jc w:val="center"/>
              <w:spacing w:before="0" w:after="0" w:line="140" w:lineRule="exact"/>
              <w:ind w:left="0" w:right="0" w:firstLine="0"/>
            </w:pPr>
            <w:r>
              <w:rPr>
                <w:rStyle w:val="CharStyle480"/>
              </w:rPr>
              <w:t>Vadnais Heights, MN 55110 (800) 328-1311; FAX (612) 481-0166</w:t>
            </w:r>
          </w:p>
        </w:tc>
        <w:tc>
          <w:tcPr>
            <w:shd w:val="clear" w:color="auto" w:fill="FFFFFF"/>
            <w:tcBorders>
              <w:left w:val="single" w:sz="4"/>
              <w:right w:val="single" w:sz="4"/>
              <w:top w:val="single" w:sz="4"/>
            </w:tcBorders>
            <w:vAlign w:val="bottom"/>
          </w:tcPr>
          <w:p>
            <w:pPr>
              <w:pStyle w:val="Style29"/>
              <w:framePr w:w="10265" w:h="14894" w:wrap="none" w:vAnchor="page" w:hAnchor="page" w:x="935" w:y="234"/>
              <w:widowControl w:val="0"/>
              <w:keepNext w:val="0"/>
              <w:keepLines w:val="0"/>
              <w:shd w:val="clear" w:color="auto" w:fill="auto"/>
              <w:bidi w:val="0"/>
              <w:jc w:val="center"/>
              <w:spacing w:before="0" w:after="0" w:line="140" w:lineRule="exact"/>
              <w:ind w:left="0" w:right="0" w:firstLine="0"/>
            </w:pPr>
            <w:r>
              <w:rPr>
                <w:rStyle w:val="CharStyle479"/>
              </w:rPr>
              <w:t>Jo-Van Distributors Inc.</w:t>
            </w:r>
          </w:p>
          <w:p>
            <w:pPr>
              <w:pStyle w:val="Style29"/>
              <w:framePr w:w="10265" w:h="14894" w:wrap="none" w:vAnchor="page" w:hAnchor="page" w:x="935" w:y="234"/>
              <w:widowControl w:val="0"/>
              <w:keepNext w:val="0"/>
              <w:keepLines w:val="0"/>
              <w:shd w:val="clear" w:color="auto" w:fill="auto"/>
              <w:bidi w:val="0"/>
              <w:jc w:val="center"/>
              <w:spacing w:before="0" w:after="0" w:line="140" w:lineRule="exact"/>
              <w:ind w:left="0" w:right="0" w:firstLine="0"/>
            </w:pPr>
            <w:r>
              <w:rPr>
                <w:rStyle w:val="CharStyle480"/>
              </w:rPr>
              <w:t>929 Warden Ave.</w:t>
            </w:r>
          </w:p>
          <w:p>
            <w:pPr>
              <w:pStyle w:val="Style29"/>
              <w:framePr w:w="10265" w:h="14894" w:wrap="none" w:vAnchor="page" w:hAnchor="page" w:x="935" w:y="234"/>
              <w:widowControl w:val="0"/>
              <w:keepNext w:val="0"/>
              <w:keepLines w:val="0"/>
              <w:shd w:val="clear" w:color="auto" w:fill="auto"/>
              <w:bidi w:val="0"/>
              <w:jc w:val="center"/>
              <w:spacing w:before="0" w:after="0" w:line="140" w:lineRule="exact"/>
              <w:ind w:left="0" w:right="0" w:firstLine="0"/>
            </w:pPr>
            <w:r>
              <w:rPr>
                <w:rStyle w:val="CharStyle480"/>
              </w:rPr>
              <w:t>Scarborough, Ontario MIL 4C6 (416) 752-7249; FAX (416) 752-3845</w:t>
            </w:r>
          </w:p>
        </w:tc>
      </w:tr>
      <w:tr>
        <w:trPr>
          <w:trHeight w:val="326" w:hRule="exact"/>
        </w:trPr>
        <w:tc>
          <w:tcPr>
            <w:shd w:val="clear" w:color="auto" w:fill="FFFFFF"/>
            <w:tcBorders>
              <w:left w:val="single" w:sz="4"/>
            </w:tcBorders>
            <w:vAlign w:val="center"/>
          </w:tcPr>
          <w:p>
            <w:pPr>
              <w:pStyle w:val="Style29"/>
              <w:framePr w:w="10265" w:h="14894" w:wrap="none" w:vAnchor="page" w:hAnchor="page" w:x="935" w:y="234"/>
              <w:widowControl w:val="0"/>
              <w:keepNext w:val="0"/>
              <w:keepLines w:val="0"/>
              <w:shd w:val="clear" w:color="auto" w:fill="auto"/>
              <w:bidi w:val="0"/>
              <w:jc w:val="center"/>
              <w:spacing w:before="0" w:after="0" w:line="432" w:lineRule="exact"/>
              <w:ind w:left="0" w:right="0" w:firstLine="0"/>
            </w:pPr>
            <w:r>
              <w:rPr>
                <w:rStyle w:val="CharStyle490"/>
              </w:rPr>
              <w:t>••••••••</w:t>
            </w:r>
          </w:p>
        </w:tc>
        <w:tc>
          <w:tcPr>
            <w:shd w:val="clear" w:color="auto" w:fill="FFFFFF"/>
            <w:tcBorders>
              <w:left w:val="single" w:sz="4"/>
            </w:tcBorders>
            <w:vAlign w:val="top"/>
          </w:tcPr>
          <w:p>
            <w:pPr>
              <w:pStyle w:val="Style29"/>
              <w:framePr w:w="10265" w:h="14894" w:wrap="none" w:vAnchor="page" w:hAnchor="page" w:x="935" w:y="234"/>
              <w:widowControl w:val="0"/>
              <w:keepNext w:val="0"/>
              <w:keepLines w:val="0"/>
              <w:shd w:val="clear" w:color="auto" w:fill="auto"/>
              <w:bidi w:val="0"/>
              <w:jc w:val="center"/>
              <w:spacing w:before="0" w:after="0" w:line="432" w:lineRule="exact"/>
              <w:ind w:left="0" w:right="0" w:firstLine="0"/>
            </w:pPr>
            <w:r>
              <w:rPr>
                <w:rStyle w:val="CharStyle490"/>
              </w:rPr>
              <w:t>••••••</w:t>
            </w:r>
          </w:p>
        </w:tc>
        <w:tc>
          <w:tcPr>
            <w:shd w:val="clear" w:color="auto" w:fill="FFFFFF"/>
            <w:tcBorders>
              <w:left w:val="single" w:sz="4"/>
              <w:right w:val="single" w:sz="4"/>
            </w:tcBorders>
            <w:vAlign w:val="top"/>
          </w:tcPr>
          <w:p>
            <w:pPr>
              <w:framePr w:w="10265" w:h="14894" w:wrap="none" w:vAnchor="page" w:hAnchor="page" w:x="935" w:y="234"/>
              <w:widowControl w:val="0"/>
              <w:rPr>
                <w:sz w:val="10"/>
                <w:szCs w:val="10"/>
              </w:rPr>
            </w:pPr>
          </w:p>
        </w:tc>
      </w:tr>
      <w:tr>
        <w:trPr>
          <w:trHeight w:val="795" w:hRule="exact"/>
        </w:trPr>
        <w:tc>
          <w:tcPr>
            <w:shd w:val="clear" w:color="auto" w:fill="FFFFFF"/>
            <w:tcBorders>
              <w:left w:val="single" w:sz="4"/>
              <w:top w:val="single" w:sz="4"/>
            </w:tcBorders>
            <w:vAlign w:val="bottom"/>
          </w:tcPr>
          <w:p>
            <w:pPr>
              <w:pStyle w:val="Style29"/>
              <w:framePr w:w="10265" w:h="14894" w:wrap="none" w:vAnchor="page" w:hAnchor="page" w:x="935" w:y="234"/>
              <w:widowControl w:val="0"/>
              <w:keepNext w:val="0"/>
              <w:keepLines w:val="0"/>
              <w:shd w:val="clear" w:color="auto" w:fill="auto"/>
              <w:bidi w:val="0"/>
              <w:jc w:val="center"/>
              <w:spacing w:before="0" w:after="0" w:line="140" w:lineRule="exact"/>
              <w:ind w:left="0" w:right="0" w:firstLine="0"/>
            </w:pPr>
            <w:r>
              <w:rPr>
                <w:rStyle w:val="CharStyle479"/>
              </w:rPr>
              <w:t>Akron Hardware Consultants, Inc.</w:t>
            </w:r>
          </w:p>
          <w:p>
            <w:pPr>
              <w:pStyle w:val="Style29"/>
              <w:framePr w:w="10265" w:h="14894" w:wrap="none" w:vAnchor="page" w:hAnchor="page" w:x="935" w:y="234"/>
              <w:widowControl w:val="0"/>
              <w:keepNext w:val="0"/>
              <w:keepLines w:val="0"/>
              <w:shd w:val="clear" w:color="auto" w:fill="auto"/>
              <w:bidi w:val="0"/>
              <w:jc w:val="center"/>
              <w:spacing w:before="0" w:after="0" w:line="140" w:lineRule="exact"/>
              <w:ind w:left="0" w:right="0" w:firstLine="0"/>
            </w:pPr>
            <w:r>
              <w:rPr>
                <w:rStyle w:val="CharStyle480"/>
              </w:rPr>
              <w:t>2579 South Arlington Road</w:t>
            </w:r>
          </w:p>
          <w:p>
            <w:pPr>
              <w:pStyle w:val="Style29"/>
              <w:framePr w:w="10265" w:h="14894" w:wrap="none" w:vAnchor="page" w:hAnchor="page" w:x="935" w:y="234"/>
              <w:widowControl w:val="0"/>
              <w:keepNext w:val="0"/>
              <w:keepLines w:val="0"/>
              <w:shd w:val="clear" w:color="auto" w:fill="auto"/>
              <w:bidi w:val="0"/>
              <w:jc w:val="center"/>
              <w:spacing w:before="0" w:after="0" w:line="140" w:lineRule="exact"/>
              <w:ind w:left="0" w:right="0" w:firstLine="0"/>
            </w:pPr>
            <w:r>
              <w:rPr>
                <w:rStyle w:val="CharStyle480"/>
              </w:rPr>
              <w:t>Akron, OH 44319</w:t>
            </w:r>
          </w:p>
          <w:p>
            <w:pPr>
              <w:pStyle w:val="Style29"/>
              <w:framePr w:w="10265" w:h="14894" w:wrap="none" w:vAnchor="page" w:hAnchor="page" w:x="935" w:y="234"/>
              <w:widowControl w:val="0"/>
              <w:keepNext w:val="0"/>
              <w:keepLines w:val="0"/>
              <w:shd w:val="clear" w:color="auto" w:fill="auto"/>
              <w:bidi w:val="0"/>
              <w:jc w:val="center"/>
              <w:spacing w:before="0" w:after="0" w:line="140" w:lineRule="exact"/>
              <w:ind w:left="0" w:right="0" w:firstLine="0"/>
            </w:pPr>
            <w:r>
              <w:rPr>
                <w:rStyle w:val="CharStyle480"/>
              </w:rPr>
              <w:t>(800) 321-9602; FAX (800) 328-6070</w:t>
            </w:r>
          </w:p>
        </w:tc>
        <w:tc>
          <w:tcPr>
            <w:shd w:val="clear" w:color="auto" w:fill="FFFFFF"/>
            <w:tcBorders>
              <w:left w:val="single" w:sz="4"/>
              <w:top w:val="single" w:sz="4"/>
            </w:tcBorders>
            <w:vAlign w:val="bottom"/>
          </w:tcPr>
          <w:p>
            <w:pPr>
              <w:pStyle w:val="Style29"/>
              <w:framePr w:w="10265" w:h="14894" w:wrap="none" w:vAnchor="page" w:hAnchor="page" w:x="935" w:y="234"/>
              <w:widowControl w:val="0"/>
              <w:keepNext w:val="0"/>
              <w:keepLines w:val="0"/>
              <w:shd w:val="clear" w:color="auto" w:fill="auto"/>
              <w:bidi w:val="0"/>
              <w:jc w:val="center"/>
              <w:spacing w:before="0" w:after="0" w:line="140" w:lineRule="exact"/>
              <w:ind w:left="0" w:right="0" w:firstLine="0"/>
            </w:pPr>
            <w:r>
              <w:rPr>
                <w:rStyle w:val="CharStyle479"/>
              </w:rPr>
              <w:t>Ewert Wholesale Hardware</w:t>
            </w:r>
          </w:p>
          <w:p>
            <w:pPr>
              <w:pStyle w:val="Style29"/>
              <w:framePr w:w="10265" w:h="14894" w:wrap="none" w:vAnchor="page" w:hAnchor="page" w:x="935" w:y="234"/>
              <w:widowControl w:val="0"/>
              <w:keepNext w:val="0"/>
              <w:keepLines w:val="0"/>
              <w:shd w:val="clear" w:color="auto" w:fill="auto"/>
              <w:bidi w:val="0"/>
              <w:jc w:val="center"/>
              <w:spacing w:before="0" w:after="0" w:line="140" w:lineRule="exact"/>
              <w:ind w:left="0" w:right="0" w:firstLine="0"/>
            </w:pPr>
            <w:r>
              <w:rPr>
                <w:rStyle w:val="CharStyle480"/>
              </w:rPr>
              <w:t>4709 W 120th St</w:t>
            </w:r>
          </w:p>
          <w:p>
            <w:pPr>
              <w:pStyle w:val="Style29"/>
              <w:framePr w:w="10265" w:h="14894" w:wrap="none" w:vAnchor="page" w:hAnchor="page" w:x="935" w:y="234"/>
              <w:widowControl w:val="0"/>
              <w:keepNext w:val="0"/>
              <w:keepLines w:val="0"/>
              <w:shd w:val="clear" w:color="auto" w:fill="auto"/>
              <w:bidi w:val="0"/>
              <w:jc w:val="center"/>
              <w:spacing w:before="0" w:after="0" w:line="140" w:lineRule="exact"/>
              <w:ind w:left="0" w:right="0" w:firstLine="0"/>
            </w:pPr>
            <w:r>
              <w:rPr>
                <w:rStyle w:val="CharStyle480"/>
              </w:rPr>
              <w:t>Alsip II 60658</w:t>
            </w:r>
          </w:p>
          <w:p>
            <w:pPr>
              <w:pStyle w:val="Style29"/>
              <w:framePr w:w="10265" w:h="14894" w:wrap="none" w:vAnchor="page" w:hAnchor="page" w:x="935" w:y="234"/>
              <w:widowControl w:val="0"/>
              <w:keepNext w:val="0"/>
              <w:keepLines w:val="0"/>
              <w:shd w:val="clear" w:color="auto" w:fill="auto"/>
              <w:bidi w:val="0"/>
              <w:jc w:val="center"/>
              <w:spacing w:before="0" w:after="0" w:line="140" w:lineRule="exact"/>
              <w:ind w:left="0" w:right="0" w:firstLine="0"/>
            </w:pPr>
            <w:r>
              <w:rPr>
                <w:rStyle w:val="CharStyle480"/>
              </w:rPr>
              <w:t>(800) 451-0200; FAX (708) 597-0881</w:t>
            </w:r>
          </w:p>
        </w:tc>
        <w:tc>
          <w:tcPr>
            <w:shd w:val="clear" w:color="auto" w:fill="FFFFFF"/>
            <w:tcBorders>
              <w:left w:val="single" w:sz="4"/>
              <w:right w:val="single" w:sz="4"/>
              <w:top w:val="single" w:sz="4"/>
            </w:tcBorders>
            <w:vAlign w:val="bottom"/>
          </w:tcPr>
          <w:p>
            <w:pPr>
              <w:pStyle w:val="Style29"/>
              <w:framePr w:w="10265" w:h="14894" w:wrap="none" w:vAnchor="page" w:hAnchor="page" w:x="935" w:y="234"/>
              <w:widowControl w:val="0"/>
              <w:keepNext w:val="0"/>
              <w:keepLines w:val="0"/>
              <w:shd w:val="clear" w:color="auto" w:fill="auto"/>
              <w:bidi w:val="0"/>
              <w:jc w:val="center"/>
              <w:spacing w:before="0" w:after="0" w:line="139" w:lineRule="exact"/>
              <w:ind w:left="0" w:right="0" w:firstLine="0"/>
            </w:pPr>
            <w:r>
              <w:rPr>
                <w:rStyle w:val="CharStyle479"/>
              </w:rPr>
              <w:t>Lockmasters, Inc.</w:t>
            </w:r>
          </w:p>
          <w:p>
            <w:pPr>
              <w:pStyle w:val="Style29"/>
              <w:framePr w:w="10265" w:h="14894" w:wrap="none" w:vAnchor="page" w:hAnchor="page" w:x="935" w:y="234"/>
              <w:widowControl w:val="0"/>
              <w:keepNext w:val="0"/>
              <w:keepLines w:val="0"/>
              <w:shd w:val="clear" w:color="auto" w:fill="auto"/>
              <w:bidi w:val="0"/>
              <w:jc w:val="center"/>
              <w:spacing w:before="0" w:after="0" w:line="139" w:lineRule="exact"/>
              <w:ind w:left="0" w:right="0" w:firstLine="0"/>
            </w:pPr>
            <w:r>
              <w:rPr>
                <w:rStyle w:val="CharStyle480"/>
              </w:rPr>
              <w:t>5085 Danville Road</w:t>
            </w:r>
          </w:p>
          <w:p>
            <w:pPr>
              <w:pStyle w:val="Style29"/>
              <w:framePr w:w="10265" w:h="14894" w:wrap="none" w:vAnchor="page" w:hAnchor="page" w:x="935" w:y="234"/>
              <w:widowControl w:val="0"/>
              <w:keepNext w:val="0"/>
              <w:keepLines w:val="0"/>
              <w:shd w:val="clear" w:color="auto" w:fill="auto"/>
              <w:bidi w:val="0"/>
              <w:jc w:val="center"/>
              <w:spacing w:before="0" w:after="0" w:line="139" w:lineRule="exact"/>
              <w:ind w:left="0" w:right="0" w:firstLine="0"/>
            </w:pPr>
            <w:r>
              <w:rPr>
                <w:rStyle w:val="CharStyle480"/>
              </w:rPr>
              <w:t>Nicholasville KY, 40356 (800) 654-0637; FAX (606) 885-7093</w:t>
            </w:r>
          </w:p>
        </w:tc>
      </w:tr>
      <w:tr>
        <w:trPr>
          <w:trHeight w:val="326" w:hRule="exact"/>
        </w:trPr>
        <w:tc>
          <w:tcPr>
            <w:shd w:val="clear" w:color="auto" w:fill="FFFFFF"/>
            <w:tcBorders>
              <w:left w:val="single" w:sz="4"/>
            </w:tcBorders>
            <w:vAlign w:val="center"/>
          </w:tcPr>
          <w:p>
            <w:pPr>
              <w:pStyle w:val="Style29"/>
              <w:framePr w:w="10265" w:h="14894" w:wrap="none" w:vAnchor="page" w:hAnchor="page" w:x="935" w:y="234"/>
              <w:widowControl w:val="0"/>
              <w:keepNext w:val="0"/>
              <w:keepLines w:val="0"/>
              <w:shd w:val="clear" w:color="auto" w:fill="auto"/>
              <w:bidi w:val="0"/>
              <w:jc w:val="center"/>
              <w:spacing w:before="0" w:after="0" w:line="432" w:lineRule="exact"/>
              <w:ind w:left="0" w:right="0" w:firstLine="0"/>
            </w:pPr>
            <w:r>
              <w:rPr>
                <w:rStyle w:val="CharStyle490"/>
              </w:rPr>
              <w:t>• • •</w:t>
            </w:r>
          </w:p>
        </w:tc>
        <w:tc>
          <w:tcPr>
            <w:shd w:val="clear" w:color="auto" w:fill="FFFFFF"/>
            <w:tcBorders>
              <w:left w:val="single" w:sz="4"/>
            </w:tcBorders>
            <w:vAlign w:val="center"/>
          </w:tcPr>
          <w:p>
            <w:pPr>
              <w:pStyle w:val="Style29"/>
              <w:framePr w:w="10265" w:h="14894" w:wrap="none" w:vAnchor="page" w:hAnchor="page" w:x="935" w:y="234"/>
              <w:widowControl w:val="0"/>
              <w:keepNext w:val="0"/>
              <w:keepLines w:val="0"/>
              <w:shd w:val="clear" w:color="auto" w:fill="auto"/>
              <w:bidi w:val="0"/>
              <w:jc w:val="center"/>
              <w:spacing w:before="0" w:after="0" w:line="432" w:lineRule="exact"/>
              <w:ind w:left="0" w:right="0" w:firstLine="0"/>
            </w:pPr>
            <w:r>
              <w:rPr>
                <w:rStyle w:val="CharStyle490"/>
              </w:rPr>
              <w:t>• • • • •</w:t>
            </w:r>
          </w:p>
        </w:tc>
        <w:tc>
          <w:tcPr>
            <w:shd w:val="clear" w:color="auto" w:fill="FFFFFF"/>
            <w:tcBorders>
              <w:left w:val="single" w:sz="4"/>
              <w:right w:val="single" w:sz="4"/>
            </w:tcBorders>
            <w:vAlign w:val="center"/>
          </w:tcPr>
          <w:p>
            <w:pPr>
              <w:pStyle w:val="Style29"/>
              <w:framePr w:w="10265" w:h="14894" w:wrap="none" w:vAnchor="page" w:hAnchor="page" w:x="935" w:y="234"/>
              <w:widowControl w:val="0"/>
              <w:keepNext w:val="0"/>
              <w:keepLines w:val="0"/>
              <w:shd w:val="clear" w:color="auto" w:fill="auto"/>
              <w:bidi w:val="0"/>
              <w:jc w:val="center"/>
              <w:spacing w:before="0" w:after="0" w:line="432" w:lineRule="exact"/>
              <w:ind w:left="0" w:right="0" w:firstLine="0"/>
            </w:pPr>
            <w:r>
              <w:rPr>
                <w:rStyle w:val="CharStyle490"/>
              </w:rPr>
              <w:t>• • • •</w:t>
            </w:r>
          </w:p>
        </w:tc>
      </w:tr>
      <w:tr>
        <w:trPr>
          <w:trHeight w:val="795" w:hRule="exact"/>
        </w:trPr>
        <w:tc>
          <w:tcPr>
            <w:shd w:val="clear" w:color="auto" w:fill="FFFFFF"/>
            <w:tcBorders>
              <w:left w:val="single" w:sz="4"/>
              <w:top w:val="single" w:sz="4"/>
            </w:tcBorders>
            <w:vAlign w:val="bottom"/>
          </w:tcPr>
          <w:p>
            <w:pPr>
              <w:pStyle w:val="Style29"/>
              <w:framePr w:w="10265" w:h="14894" w:wrap="none" w:vAnchor="page" w:hAnchor="page" w:x="935" w:y="234"/>
              <w:widowControl w:val="0"/>
              <w:keepNext w:val="0"/>
              <w:keepLines w:val="0"/>
              <w:shd w:val="clear" w:color="auto" w:fill="auto"/>
              <w:bidi w:val="0"/>
              <w:jc w:val="center"/>
              <w:spacing w:before="0" w:after="0" w:line="140" w:lineRule="exact"/>
              <w:ind w:left="0" w:right="0" w:firstLine="0"/>
            </w:pPr>
            <w:r>
              <w:rPr>
                <w:rStyle w:val="CharStyle479"/>
              </w:rPr>
              <w:t>American Security Distribution</w:t>
            </w:r>
          </w:p>
          <w:p>
            <w:pPr>
              <w:pStyle w:val="Style29"/>
              <w:framePr w:w="10265" w:h="14894" w:wrap="none" w:vAnchor="page" w:hAnchor="page" w:x="935" w:y="234"/>
              <w:widowControl w:val="0"/>
              <w:keepNext w:val="0"/>
              <w:keepLines w:val="0"/>
              <w:shd w:val="clear" w:color="auto" w:fill="auto"/>
              <w:bidi w:val="0"/>
              <w:jc w:val="center"/>
              <w:spacing w:before="0" w:after="0" w:line="140" w:lineRule="exact"/>
              <w:ind w:left="0" w:right="0" w:firstLine="0"/>
            </w:pPr>
            <w:r>
              <w:rPr>
                <w:rStyle w:val="CharStyle480"/>
              </w:rPr>
              <w:t>4411 E. La Palma</w:t>
            </w:r>
          </w:p>
          <w:p>
            <w:pPr>
              <w:pStyle w:val="Style29"/>
              <w:framePr w:w="10265" w:h="14894" w:wrap="none" w:vAnchor="page" w:hAnchor="page" w:x="935" w:y="234"/>
              <w:widowControl w:val="0"/>
              <w:keepNext w:val="0"/>
              <w:keepLines w:val="0"/>
              <w:shd w:val="clear" w:color="auto" w:fill="auto"/>
              <w:bidi w:val="0"/>
              <w:jc w:val="center"/>
              <w:spacing w:before="0" w:after="0" w:line="140" w:lineRule="exact"/>
              <w:ind w:left="0" w:right="0" w:firstLine="0"/>
            </w:pPr>
            <w:r>
              <w:rPr>
                <w:rStyle w:val="CharStyle480"/>
              </w:rPr>
              <w:t>Anaheim, CA 92807 (714)996-0791; FAX (714) 579-3508</w:t>
            </w:r>
          </w:p>
        </w:tc>
        <w:tc>
          <w:tcPr>
            <w:shd w:val="clear" w:color="auto" w:fill="FFFFFF"/>
            <w:tcBorders>
              <w:left w:val="single" w:sz="4"/>
              <w:top w:val="single" w:sz="4"/>
            </w:tcBorders>
            <w:vAlign w:val="bottom"/>
          </w:tcPr>
          <w:p>
            <w:pPr>
              <w:pStyle w:val="Style29"/>
              <w:framePr w:w="10265" w:h="14894" w:wrap="none" w:vAnchor="page" w:hAnchor="page" w:x="935" w:y="234"/>
              <w:widowControl w:val="0"/>
              <w:keepNext w:val="0"/>
              <w:keepLines w:val="0"/>
              <w:shd w:val="clear" w:color="auto" w:fill="auto"/>
              <w:bidi w:val="0"/>
              <w:jc w:val="center"/>
              <w:spacing w:before="0" w:after="0" w:line="139" w:lineRule="exact"/>
              <w:ind w:left="0" w:right="0" w:firstLine="0"/>
            </w:pPr>
            <w:r>
              <w:rPr>
                <w:rStyle w:val="CharStyle479"/>
              </w:rPr>
              <w:t>Fairway Supply, Inc.</w:t>
            </w:r>
          </w:p>
          <w:p>
            <w:pPr>
              <w:pStyle w:val="Style29"/>
              <w:framePr w:w="10265" w:h="14894" w:wrap="none" w:vAnchor="page" w:hAnchor="page" w:x="935" w:y="234"/>
              <w:widowControl w:val="0"/>
              <w:keepNext w:val="0"/>
              <w:keepLines w:val="0"/>
              <w:shd w:val="clear" w:color="auto" w:fill="auto"/>
              <w:bidi w:val="0"/>
              <w:jc w:val="center"/>
              <w:spacing w:before="0" w:after="0" w:line="139" w:lineRule="exact"/>
              <w:ind w:left="0" w:right="0" w:firstLine="0"/>
            </w:pPr>
            <w:r>
              <w:rPr>
                <w:rStyle w:val="CharStyle480"/>
              </w:rPr>
              <w:t>2631 Lombardy Lane</w:t>
            </w:r>
          </w:p>
          <w:p>
            <w:pPr>
              <w:pStyle w:val="Style29"/>
              <w:framePr w:w="10265" w:h="14894" w:wrap="none" w:vAnchor="page" w:hAnchor="page" w:x="935" w:y="234"/>
              <w:widowControl w:val="0"/>
              <w:keepNext w:val="0"/>
              <w:keepLines w:val="0"/>
              <w:shd w:val="clear" w:color="auto" w:fill="auto"/>
              <w:bidi w:val="0"/>
              <w:jc w:val="center"/>
              <w:spacing w:before="0" w:after="0" w:line="139" w:lineRule="exact"/>
              <w:ind w:left="0" w:right="0" w:firstLine="0"/>
            </w:pPr>
            <w:r>
              <w:rPr>
                <w:rStyle w:val="CharStyle480"/>
              </w:rPr>
              <w:t>Dallas, IX 75220</w:t>
            </w:r>
          </w:p>
          <w:p>
            <w:pPr>
              <w:pStyle w:val="Style29"/>
              <w:framePr w:w="10265" w:h="14894" w:wrap="none" w:vAnchor="page" w:hAnchor="page" w:x="935" w:y="234"/>
              <w:widowControl w:val="0"/>
              <w:keepNext w:val="0"/>
              <w:keepLines w:val="0"/>
              <w:shd w:val="clear" w:color="auto" w:fill="auto"/>
              <w:bidi w:val="0"/>
              <w:jc w:val="center"/>
              <w:spacing w:before="0" w:after="0" w:line="139" w:lineRule="exact"/>
              <w:ind w:left="0" w:right="0" w:firstLine="0"/>
            </w:pPr>
            <w:r>
              <w:rPr>
                <w:rStyle w:val="CharStyle480"/>
              </w:rPr>
              <w:t>(214) 350-0021; FAX (214) 352-4299</w:t>
            </w:r>
          </w:p>
        </w:tc>
        <w:tc>
          <w:tcPr>
            <w:shd w:val="clear" w:color="auto" w:fill="FFFFFF"/>
            <w:tcBorders>
              <w:left w:val="single" w:sz="4"/>
              <w:right w:val="single" w:sz="4"/>
              <w:top w:val="single" w:sz="4"/>
            </w:tcBorders>
            <w:vAlign w:val="bottom"/>
          </w:tcPr>
          <w:p>
            <w:pPr>
              <w:pStyle w:val="Style29"/>
              <w:framePr w:w="10265" w:h="14894" w:wrap="none" w:vAnchor="page" w:hAnchor="page" w:x="935" w:y="234"/>
              <w:widowControl w:val="0"/>
              <w:keepNext w:val="0"/>
              <w:keepLines w:val="0"/>
              <w:shd w:val="clear" w:color="auto" w:fill="auto"/>
              <w:bidi w:val="0"/>
              <w:jc w:val="center"/>
              <w:spacing w:before="0" w:after="0" w:line="139" w:lineRule="exact"/>
              <w:ind w:left="0" w:right="0" w:firstLine="0"/>
            </w:pPr>
            <w:r>
              <w:rPr>
                <w:rStyle w:val="CharStyle479"/>
              </w:rPr>
              <w:t>Locks Company</w:t>
            </w:r>
          </w:p>
          <w:p>
            <w:pPr>
              <w:pStyle w:val="Style29"/>
              <w:framePr w:w="10265" w:h="14894" w:wrap="none" w:vAnchor="page" w:hAnchor="page" w:x="935" w:y="234"/>
              <w:widowControl w:val="0"/>
              <w:keepNext w:val="0"/>
              <w:keepLines w:val="0"/>
              <w:shd w:val="clear" w:color="auto" w:fill="auto"/>
              <w:bidi w:val="0"/>
              <w:jc w:val="center"/>
              <w:spacing w:before="0" w:after="0" w:line="139" w:lineRule="exact"/>
              <w:ind w:left="0" w:right="0" w:firstLine="0"/>
            </w:pPr>
            <w:r>
              <w:rPr>
                <w:rStyle w:val="CharStyle480"/>
              </w:rPr>
              <w:t>2050 N.E. 151 St.</w:t>
            </w:r>
          </w:p>
          <w:p>
            <w:pPr>
              <w:pStyle w:val="Style29"/>
              <w:framePr w:w="10265" w:h="14894" w:wrap="none" w:vAnchor="page" w:hAnchor="page" w:x="935" w:y="234"/>
              <w:widowControl w:val="0"/>
              <w:keepNext w:val="0"/>
              <w:keepLines w:val="0"/>
              <w:shd w:val="clear" w:color="auto" w:fill="auto"/>
              <w:bidi w:val="0"/>
              <w:jc w:val="center"/>
              <w:spacing w:before="0" w:after="0" w:line="139" w:lineRule="exact"/>
              <w:ind w:left="0" w:right="0" w:firstLine="0"/>
            </w:pPr>
            <w:r>
              <w:rPr>
                <w:rStyle w:val="CharStyle480"/>
              </w:rPr>
              <w:t>N. Miami, FL 33162 (800)288-0801; FAX (305) 949-3619</w:t>
            </w:r>
          </w:p>
        </w:tc>
      </w:tr>
      <w:tr>
        <w:trPr>
          <w:trHeight w:val="326" w:hRule="exact"/>
        </w:trPr>
        <w:tc>
          <w:tcPr>
            <w:shd w:val="clear" w:color="auto" w:fill="FFFFFF"/>
            <w:tcBorders>
              <w:left w:val="single" w:sz="4"/>
            </w:tcBorders>
            <w:vAlign w:val="center"/>
          </w:tcPr>
          <w:p>
            <w:pPr>
              <w:pStyle w:val="Style29"/>
              <w:framePr w:w="10265" w:h="14894" w:wrap="none" w:vAnchor="page" w:hAnchor="page" w:x="935" w:y="234"/>
              <w:widowControl w:val="0"/>
              <w:keepNext w:val="0"/>
              <w:keepLines w:val="0"/>
              <w:shd w:val="clear" w:color="auto" w:fill="auto"/>
              <w:bidi w:val="0"/>
              <w:jc w:val="center"/>
              <w:spacing w:before="0" w:after="0" w:line="432" w:lineRule="exact"/>
              <w:ind w:left="0" w:right="0" w:firstLine="0"/>
            </w:pPr>
            <w:r>
              <w:rPr>
                <w:rStyle w:val="CharStyle490"/>
              </w:rPr>
              <w:t>•••••••</w:t>
            </w:r>
          </w:p>
        </w:tc>
        <w:tc>
          <w:tcPr>
            <w:shd w:val="clear" w:color="auto" w:fill="FFFFFF"/>
            <w:tcBorders>
              <w:left w:val="single" w:sz="4"/>
            </w:tcBorders>
            <w:vAlign w:val="top"/>
          </w:tcPr>
          <w:p>
            <w:pPr>
              <w:pStyle w:val="Style29"/>
              <w:framePr w:w="10265" w:h="14894" w:wrap="none" w:vAnchor="page" w:hAnchor="page" w:x="935" w:y="234"/>
              <w:widowControl w:val="0"/>
              <w:keepNext w:val="0"/>
              <w:keepLines w:val="0"/>
              <w:shd w:val="clear" w:color="auto" w:fill="auto"/>
              <w:bidi w:val="0"/>
              <w:jc w:val="center"/>
              <w:spacing w:before="0" w:after="0" w:line="432" w:lineRule="exact"/>
              <w:ind w:left="0" w:right="0" w:firstLine="0"/>
            </w:pPr>
            <w:r>
              <w:rPr>
                <w:rStyle w:val="CharStyle490"/>
              </w:rPr>
              <w:t>•••••••</w:t>
            </w:r>
          </w:p>
        </w:tc>
        <w:tc>
          <w:tcPr>
            <w:shd w:val="clear" w:color="auto" w:fill="FFFFFF"/>
            <w:tcBorders>
              <w:left w:val="single" w:sz="4"/>
              <w:right w:val="single" w:sz="4"/>
            </w:tcBorders>
            <w:vAlign w:val="center"/>
          </w:tcPr>
          <w:p>
            <w:pPr>
              <w:pStyle w:val="Style29"/>
              <w:framePr w:w="10265" w:h="14894" w:wrap="none" w:vAnchor="page" w:hAnchor="page" w:x="935" w:y="234"/>
              <w:widowControl w:val="0"/>
              <w:keepNext w:val="0"/>
              <w:keepLines w:val="0"/>
              <w:shd w:val="clear" w:color="auto" w:fill="auto"/>
              <w:bidi w:val="0"/>
              <w:jc w:val="center"/>
              <w:spacing w:before="0" w:after="0" w:line="432" w:lineRule="exact"/>
              <w:ind w:left="0" w:right="0" w:firstLine="0"/>
            </w:pPr>
            <w:r>
              <w:rPr>
                <w:rStyle w:val="CharStyle490"/>
              </w:rPr>
              <w:t>•••••••</w:t>
            </w:r>
          </w:p>
        </w:tc>
      </w:tr>
      <w:tr>
        <w:trPr>
          <w:trHeight w:val="791" w:hRule="exact"/>
        </w:trPr>
        <w:tc>
          <w:tcPr>
            <w:shd w:val="clear" w:color="auto" w:fill="FFFFFF"/>
            <w:tcBorders>
              <w:left w:val="single" w:sz="4"/>
              <w:top w:val="single" w:sz="4"/>
            </w:tcBorders>
            <w:vAlign w:val="bottom"/>
          </w:tcPr>
          <w:p>
            <w:pPr>
              <w:pStyle w:val="Style29"/>
              <w:framePr w:w="10265" w:h="14894" w:wrap="none" w:vAnchor="page" w:hAnchor="page" w:x="935" w:y="234"/>
              <w:widowControl w:val="0"/>
              <w:keepNext w:val="0"/>
              <w:keepLines w:val="0"/>
              <w:shd w:val="clear" w:color="auto" w:fill="auto"/>
              <w:bidi w:val="0"/>
              <w:jc w:val="center"/>
              <w:spacing w:before="0" w:after="0" w:line="139" w:lineRule="exact"/>
              <w:ind w:left="0" w:right="0" w:firstLine="0"/>
            </w:pPr>
            <w:r>
              <w:rPr>
                <w:rStyle w:val="CharStyle479"/>
              </w:rPr>
              <w:t>Andrews Wholesale Lock Supply</w:t>
            </w:r>
          </w:p>
          <w:p>
            <w:pPr>
              <w:pStyle w:val="Style29"/>
              <w:framePr w:w="10265" w:h="14894" w:wrap="none" w:vAnchor="page" w:hAnchor="page" w:x="935" w:y="234"/>
              <w:widowControl w:val="0"/>
              <w:keepNext w:val="0"/>
              <w:keepLines w:val="0"/>
              <w:shd w:val="clear" w:color="auto" w:fill="auto"/>
              <w:bidi w:val="0"/>
              <w:jc w:val="center"/>
              <w:spacing w:before="0" w:after="0" w:line="139" w:lineRule="exact"/>
              <w:ind w:left="0" w:right="0" w:firstLine="0"/>
            </w:pPr>
            <w:r>
              <w:rPr>
                <w:rStyle w:val="CharStyle480"/>
              </w:rPr>
              <w:t>544 S. 9th St.</w:t>
            </w:r>
          </w:p>
          <w:p>
            <w:pPr>
              <w:pStyle w:val="Style29"/>
              <w:framePr w:w="10265" w:h="14894" w:wrap="none" w:vAnchor="page" w:hAnchor="page" w:x="935" w:y="234"/>
              <w:widowControl w:val="0"/>
              <w:keepNext w:val="0"/>
              <w:keepLines w:val="0"/>
              <w:shd w:val="clear" w:color="auto" w:fill="auto"/>
              <w:bidi w:val="0"/>
              <w:jc w:val="center"/>
              <w:spacing w:before="0" w:after="0" w:line="139" w:lineRule="exact"/>
              <w:ind w:left="0" w:right="0" w:firstLine="0"/>
            </w:pPr>
            <w:r>
              <w:rPr>
                <w:rStyle w:val="CharStyle480"/>
              </w:rPr>
              <w:t>Lebanon, PA 17042-6608 (717) 272-7422; FAX (717) 274-8679</w:t>
            </w:r>
          </w:p>
        </w:tc>
        <w:tc>
          <w:tcPr>
            <w:shd w:val="clear" w:color="auto" w:fill="FFFFFF"/>
            <w:tcBorders>
              <w:left w:val="single" w:sz="4"/>
              <w:top w:val="single" w:sz="4"/>
            </w:tcBorders>
            <w:vAlign w:val="bottom"/>
          </w:tcPr>
          <w:p>
            <w:pPr>
              <w:pStyle w:val="Style29"/>
              <w:framePr w:w="10265" w:h="14894" w:wrap="none" w:vAnchor="page" w:hAnchor="page" w:x="935" w:y="234"/>
              <w:widowControl w:val="0"/>
              <w:keepNext w:val="0"/>
              <w:keepLines w:val="0"/>
              <w:shd w:val="clear" w:color="auto" w:fill="auto"/>
              <w:bidi w:val="0"/>
              <w:jc w:val="center"/>
              <w:spacing w:before="0" w:after="0" w:line="139" w:lineRule="exact"/>
              <w:ind w:left="0" w:right="0" w:firstLine="0"/>
            </w:pPr>
            <w:r>
              <w:rPr>
                <w:rStyle w:val="CharStyle479"/>
              </w:rPr>
              <w:t>Foley-Belsaw Company</w:t>
            </w:r>
          </w:p>
          <w:p>
            <w:pPr>
              <w:pStyle w:val="Style29"/>
              <w:framePr w:w="10265" w:h="14894" w:wrap="none" w:vAnchor="page" w:hAnchor="page" w:x="935" w:y="234"/>
              <w:widowControl w:val="0"/>
              <w:keepNext w:val="0"/>
              <w:keepLines w:val="0"/>
              <w:shd w:val="clear" w:color="auto" w:fill="auto"/>
              <w:bidi w:val="0"/>
              <w:jc w:val="center"/>
              <w:spacing w:before="0" w:after="0" w:line="139" w:lineRule="exact"/>
              <w:ind w:left="0" w:right="0" w:firstLine="0"/>
            </w:pPr>
            <w:r>
              <w:rPr>
                <w:rStyle w:val="CharStyle480"/>
              </w:rPr>
              <w:t>6301 Equitable Road</w:t>
            </w:r>
          </w:p>
          <w:p>
            <w:pPr>
              <w:pStyle w:val="Style29"/>
              <w:framePr w:w="10265" w:h="14894" w:wrap="none" w:vAnchor="page" w:hAnchor="page" w:x="935" w:y="234"/>
              <w:widowControl w:val="0"/>
              <w:keepNext w:val="0"/>
              <w:keepLines w:val="0"/>
              <w:shd w:val="clear" w:color="auto" w:fill="auto"/>
              <w:bidi w:val="0"/>
              <w:jc w:val="center"/>
              <w:spacing w:before="0" w:after="0" w:line="139" w:lineRule="exact"/>
              <w:ind w:left="0" w:right="0" w:firstLine="0"/>
            </w:pPr>
            <w:r>
              <w:rPr>
                <w:rStyle w:val="CharStyle480"/>
              </w:rPr>
              <w:t>Kansas City, MO 64120 (800)821-3452; FAX (816) 483-5010</w:t>
            </w:r>
          </w:p>
        </w:tc>
        <w:tc>
          <w:tcPr>
            <w:shd w:val="clear" w:color="auto" w:fill="FFFFFF"/>
            <w:tcBorders>
              <w:left w:val="single" w:sz="4"/>
              <w:right w:val="single" w:sz="4"/>
              <w:top w:val="single" w:sz="4"/>
            </w:tcBorders>
            <w:vAlign w:val="bottom"/>
          </w:tcPr>
          <w:p>
            <w:pPr>
              <w:pStyle w:val="Style29"/>
              <w:framePr w:w="10265" w:h="14894" w:wrap="none" w:vAnchor="page" w:hAnchor="page" w:x="935" w:y="234"/>
              <w:widowControl w:val="0"/>
              <w:keepNext w:val="0"/>
              <w:keepLines w:val="0"/>
              <w:shd w:val="clear" w:color="auto" w:fill="auto"/>
              <w:bidi w:val="0"/>
              <w:jc w:val="center"/>
              <w:spacing w:before="0" w:after="0" w:line="139" w:lineRule="exact"/>
              <w:ind w:left="0" w:right="0" w:firstLine="0"/>
            </w:pPr>
            <w:r>
              <w:rPr>
                <w:rStyle w:val="CharStyle479"/>
              </w:rPr>
              <w:t>The Locksmith Store Inc.</w:t>
            </w:r>
          </w:p>
          <w:p>
            <w:pPr>
              <w:pStyle w:val="Style29"/>
              <w:framePr w:w="10265" w:h="14894" w:wrap="none" w:vAnchor="page" w:hAnchor="page" w:x="935" w:y="234"/>
              <w:widowControl w:val="0"/>
              <w:keepNext w:val="0"/>
              <w:keepLines w:val="0"/>
              <w:shd w:val="clear" w:color="auto" w:fill="auto"/>
              <w:bidi w:val="0"/>
              <w:jc w:val="center"/>
              <w:spacing w:before="0" w:after="0" w:line="139" w:lineRule="exact"/>
              <w:ind w:left="0" w:right="0" w:firstLine="0"/>
            </w:pPr>
            <w:r>
              <w:rPr>
                <w:rStyle w:val="CharStyle480"/>
              </w:rPr>
              <w:t>1229 E Algonquin Rd. Suite E</w:t>
            </w:r>
          </w:p>
          <w:p>
            <w:pPr>
              <w:pStyle w:val="Style29"/>
              <w:framePr w:w="10265" w:h="14894" w:wrap="none" w:vAnchor="page" w:hAnchor="page" w:x="935" w:y="234"/>
              <w:widowControl w:val="0"/>
              <w:keepNext w:val="0"/>
              <w:keepLines w:val="0"/>
              <w:shd w:val="clear" w:color="auto" w:fill="auto"/>
              <w:bidi w:val="0"/>
              <w:jc w:val="center"/>
              <w:spacing w:before="0" w:after="0" w:line="139" w:lineRule="exact"/>
              <w:ind w:left="0" w:right="0" w:firstLine="0"/>
            </w:pPr>
            <w:r>
              <w:rPr>
                <w:rStyle w:val="CharStyle480"/>
              </w:rPr>
              <w:t>Arlington Heights, IL 60005 (847) 364-5111; FAX (847) 364-5125</w:t>
            </w:r>
          </w:p>
        </w:tc>
      </w:tr>
      <w:tr>
        <w:trPr>
          <w:trHeight w:val="331" w:hRule="exact"/>
        </w:trPr>
        <w:tc>
          <w:tcPr>
            <w:shd w:val="clear" w:color="auto" w:fill="FFFFFF"/>
            <w:tcBorders>
              <w:left w:val="single" w:sz="4"/>
            </w:tcBorders>
            <w:vAlign w:val="center"/>
          </w:tcPr>
          <w:p>
            <w:pPr>
              <w:pStyle w:val="Style29"/>
              <w:framePr w:w="10265" w:h="14894" w:wrap="none" w:vAnchor="page" w:hAnchor="page" w:x="935" w:y="234"/>
              <w:widowControl w:val="0"/>
              <w:keepNext w:val="0"/>
              <w:keepLines w:val="0"/>
              <w:shd w:val="clear" w:color="auto" w:fill="auto"/>
              <w:bidi w:val="0"/>
              <w:jc w:val="center"/>
              <w:spacing w:before="0" w:after="0" w:line="432" w:lineRule="exact"/>
              <w:ind w:left="0" w:right="0" w:firstLine="0"/>
            </w:pPr>
            <w:r>
              <w:rPr>
                <w:rStyle w:val="CharStyle490"/>
              </w:rPr>
              <w:t>•</w:t>
            </w:r>
          </w:p>
        </w:tc>
        <w:tc>
          <w:tcPr>
            <w:shd w:val="clear" w:color="auto" w:fill="FFFFFF"/>
            <w:tcBorders>
              <w:left w:val="single" w:sz="4"/>
            </w:tcBorders>
            <w:vAlign w:val="center"/>
          </w:tcPr>
          <w:p>
            <w:pPr>
              <w:pStyle w:val="Style29"/>
              <w:framePr w:w="10265" w:h="14894" w:wrap="none" w:vAnchor="page" w:hAnchor="page" w:x="935" w:y="234"/>
              <w:widowControl w:val="0"/>
              <w:keepNext w:val="0"/>
              <w:keepLines w:val="0"/>
              <w:shd w:val="clear" w:color="auto" w:fill="auto"/>
              <w:bidi w:val="0"/>
              <w:jc w:val="center"/>
              <w:spacing w:before="0" w:after="0" w:line="432" w:lineRule="exact"/>
              <w:ind w:left="0" w:right="0" w:firstLine="0"/>
            </w:pPr>
            <w:r>
              <w:rPr>
                <w:rStyle w:val="CharStyle490"/>
              </w:rPr>
              <w:t xml:space="preserve">® </w:t>
            </w:r>
            <w:r>
              <w:rPr>
                <w:rStyle w:val="CharStyle479"/>
              </w:rPr>
              <w:t xml:space="preserve">9 </w:t>
            </w:r>
            <w:r>
              <w:rPr>
                <w:rStyle w:val="CharStyle490"/>
              </w:rPr>
              <w:t xml:space="preserve">® </w:t>
            </w:r>
            <w:r>
              <w:rPr>
                <w:rStyle w:val="CharStyle479"/>
              </w:rPr>
              <w:t>9</w:t>
            </w:r>
          </w:p>
        </w:tc>
        <w:tc>
          <w:tcPr>
            <w:shd w:val="clear" w:color="auto" w:fill="FFFFFF"/>
            <w:tcBorders>
              <w:left w:val="single" w:sz="4"/>
              <w:right w:val="single" w:sz="4"/>
            </w:tcBorders>
            <w:vAlign w:val="center"/>
          </w:tcPr>
          <w:p>
            <w:pPr>
              <w:pStyle w:val="Style29"/>
              <w:framePr w:w="10265" w:h="14894" w:wrap="none" w:vAnchor="page" w:hAnchor="page" w:x="935" w:y="234"/>
              <w:widowControl w:val="0"/>
              <w:keepNext w:val="0"/>
              <w:keepLines w:val="0"/>
              <w:shd w:val="clear" w:color="auto" w:fill="auto"/>
              <w:bidi w:val="0"/>
              <w:jc w:val="center"/>
              <w:spacing w:before="0" w:after="0" w:line="432" w:lineRule="exact"/>
              <w:ind w:left="0" w:right="0" w:firstLine="0"/>
            </w:pPr>
            <w:r>
              <w:rPr>
                <w:rStyle w:val="CharStyle490"/>
              </w:rPr>
              <w:t>• • • •</w:t>
            </w:r>
          </w:p>
        </w:tc>
      </w:tr>
      <w:tr>
        <w:trPr>
          <w:trHeight w:val="791" w:hRule="exact"/>
        </w:trPr>
        <w:tc>
          <w:tcPr>
            <w:shd w:val="clear" w:color="auto" w:fill="FFFFFF"/>
            <w:tcBorders>
              <w:left w:val="single" w:sz="4"/>
              <w:top w:val="single" w:sz="4"/>
            </w:tcBorders>
            <w:vAlign w:val="bottom"/>
          </w:tcPr>
          <w:p>
            <w:pPr>
              <w:pStyle w:val="Style29"/>
              <w:framePr w:w="10265" w:h="14894" w:wrap="none" w:vAnchor="page" w:hAnchor="page" w:x="935" w:y="234"/>
              <w:widowControl w:val="0"/>
              <w:keepNext w:val="0"/>
              <w:keepLines w:val="0"/>
              <w:shd w:val="clear" w:color="auto" w:fill="auto"/>
              <w:bidi w:val="0"/>
              <w:jc w:val="center"/>
              <w:spacing w:before="0" w:after="0" w:line="139" w:lineRule="exact"/>
              <w:ind w:left="0" w:right="0" w:firstLine="0"/>
            </w:pPr>
            <w:r>
              <w:rPr>
                <w:rStyle w:val="CharStyle479"/>
              </w:rPr>
              <w:t xml:space="preserve">Boyle </w:t>
            </w:r>
            <w:r>
              <w:rPr>
                <w:rStyle w:val="CharStyle490"/>
              </w:rPr>
              <w:t xml:space="preserve">&amp; </w:t>
            </w:r>
            <w:r>
              <w:rPr>
                <w:rStyle w:val="CharStyle479"/>
              </w:rPr>
              <w:t>Chase Inc.</w:t>
            </w:r>
          </w:p>
          <w:p>
            <w:pPr>
              <w:pStyle w:val="Style29"/>
              <w:framePr w:w="10265" w:h="14894" w:wrap="none" w:vAnchor="page" w:hAnchor="page" w:x="935" w:y="234"/>
              <w:widowControl w:val="0"/>
              <w:keepNext w:val="0"/>
              <w:keepLines w:val="0"/>
              <w:shd w:val="clear" w:color="auto" w:fill="auto"/>
              <w:bidi w:val="0"/>
              <w:jc w:val="center"/>
              <w:spacing w:before="0" w:after="0" w:line="139" w:lineRule="exact"/>
              <w:ind w:left="0" w:right="0" w:firstLine="0"/>
            </w:pPr>
            <w:r>
              <w:rPr>
                <w:rStyle w:val="CharStyle480"/>
              </w:rPr>
              <w:t>P. 0. Box 74</w:t>
            </w:r>
          </w:p>
          <w:p>
            <w:pPr>
              <w:pStyle w:val="Style29"/>
              <w:framePr w:w="10265" w:h="14894" w:wrap="none" w:vAnchor="page" w:hAnchor="page" w:x="935" w:y="234"/>
              <w:widowControl w:val="0"/>
              <w:keepNext w:val="0"/>
              <w:keepLines w:val="0"/>
              <w:shd w:val="clear" w:color="auto" w:fill="auto"/>
              <w:bidi w:val="0"/>
              <w:jc w:val="center"/>
              <w:spacing w:before="0" w:after="0" w:line="139" w:lineRule="exact"/>
              <w:ind w:left="0" w:right="0" w:firstLine="0"/>
            </w:pPr>
            <w:r>
              <w:rPr>
                <w:rStyle w:val="CharStyle480"/>
              </w:rPr>
              <w:t>Accord, MA 02018-0074 (800) 325-2530; FAX (800) 205-3500</w:t>
            </w:r>
          </w:p>
        </w:tc>
        <w:tc>
          <w:tcPr>
            <w:shd w:val="clear" w:color="auto" w:fill="FFFFFF"/>
            <w:tcBorders>
              <w:left w:val="single" w:sz="4"/>
              <w:top w:val="single" w:sz="4"/>
            </w:tcBorders>
            <w:vAlign w:val="bottom"/>
          </w:tcPr>
          <w:p>
            <w:pPr>
              <w:pStyle w:val="Style29"/>
              <w:framePr w:w="10265" w:h="14894" w:wrap="none" w:vAnchor="page" w:hAnchor="page" w:x="935" w:y="234"/>
              <w:widowControl w:val="0"/>
              <w:keepNext w:val="0"/>
              <w:keepLines w:val="0"/>
              <w:shd w:val="clear" w:color="auto" w:fill="auto"/>
              <w:bidi w:val="0"/>
              <w:jc w:val="center"/>
              <w:spacing w:before="0" w:after="0" w:line="139" w:lineRule="exact"/>
              <w:ind w:left="0" w:right="0" w:firstLine="0"/>
            </w:pPr>
            <w:r>
              <w:rPr>
                <w:rStyle w:val="CharStyle479"/>
              </w:rPr>
              <w:t>Fried Brothers, Inc.</w:t>
            </w:r>
          </w:p>
          <w:p>
            <w:pPr>
              <w:pStyle w:val="Style29"/>
              <w:framePr w:w="10265" w:h="14894" w:wrap="none" w:vAnchor="page" w:hAnchor="page" w:x="935" w:y="234"/>
              <w:widowControl w:val="0"/>
              <w:keepNext w:val="0"/>
              <w:keepLines w:val="0"/>
              <w:shd w:val="clear" w:color="auto" w:fill="auto"/>
              <w:bidi w:val="0"/>
              <w:jc w:val="center"/>
              <w:spacing w:before="0" w:after="0" w:line="139" w:lineRule="exact"/>
              <w:ind w:left="0" w:right="0" w:firstLine="0"/>
            </w:pPr>
            <w:r>
              <w:rPr>
                <w:rStyle w:val="CharStyle480"/>
              </w:rPr>
              <w:t>467 N. 7th St.</w:t>
            </w:r>
          </w:p>
          <w:p>
            <w:pPr>
              <w:pStyle w:val="Style29"/>
              <w:framePr w:w="10265" w:h="14894" w:wrap="none" w:vAnchor="page" w:hAnchor="page" w:x="935" w:y="234"/>
              <w:widowControl w:val="0"/>
              <w:keepNext w:val="0"/>
              <w:keepLines w:val="0"/>
              <w:shd w:val="clear" w:color="auto" w:fill="auto"/>
              <w:bidi w:val="0"/>
              <w:jc w:val="center"/>
              <w:spacing w:before="0" w:after="0" w:line="139" w:lineRule="exact"/>
              <w:ind w:left="0" w:right="0" w:firstLine="0"/>
            </w:pPr>
            <w:r>
              <w:rPr>
                <w:rStyle w:val="CharStyle480"/>
              </w:rPr>
              <w:t>Philadelphia, PA 19123 (800) 523-2924; FAX (800) 541-3489</w:t>
            </w:r>
          </w:p>
        </w:tc>
        <w:tc>
          <w:tcPr>
            <w:shd w:val="clear" w:color="auto" w:fill="FFFFFF"/>
            <w:tcBorders>
              <w:left w:val="single" w:sz="4"/>
              <w:right w:val="single" w:sz="4"/>
              <w:top w:val="single" w:sz="4"/>
            </w:tcBorders>
            <w:vAlign w:val="bottom"/>
          </w:tcPr>
          <w:p>
            <w:pPr>
              <w:pStyle w:val="Style29"/>
              <w:framePr w:w="10265" w:h="14894" w:wrap="none" w:vAnchor="page" w:hAnchor="page" w:x="935" w:y="234"/>
              <w:widowControl w:val="0"/>
              <w:keepNext w:val="0"/>
              <w:keepLines w:val="0"/>
              <w:shd w:val="clear" w:color="auto" w:fill="auto"/>
              <w:bidi w:val="0"/>
              <w:jc w:val="center"/>
              <w:spacing w:before="0" w:after="0" w:line="139" w:lineRule="exact"/>
              <w:ind w:left="0" w:right="0" w:firstLine="0"/>
            </w:pPr>
            <w:r>
              <w:rPr>
                <w:rStyle w:val="CharStyle479"/>
              </w:rPr>
              <w:t>M. Zion Company</w:t>
            </w:r>
          </w:p>
          <w:p>
            <w:pPr>
              <w:pStyle w:val="Style29"/>
              <w:framePr w:w="10265" w:h="14894" w:wrap="none" w:vAnchor="page" w:hAnchor="page" w:x="935" w:y="234"/>
              <w:widowControl w:val="0"/>
              <w:keepNext w:val="0"/>
              <w:keepLines w:val="0"/>
              <w:shd w:val="clear" w:color="auto" w:fill="auto"/>
              <w:bidi w:val="0"/>
              <w:jc w:val="center"/>
              <w:spacing w:before="0" w:after="0" w:line="139" w:lineRule="exact"/>
              <w:ind w:left="0" w:right="0" w:firstLine="0"/>
            </w:pPr>
            <w:r>
              <w:rPr>
                <w:rStyle w:val="CharStyle480"/>
              </w:rPr>
              <w:t>69 Reade Street, 4th Floor</w:t>
            </w:r>
          </w:p>
          <w:p>
            <w:pPr>
              <w:pStyle w:val="Style29"/>
              <w:framePr w:w="10265" w:h="14894" w:wrap="none" w:vAnchor="page" w:hAnchor="page" w:x="935" w:y="234"/>
              <w:widowControl w:val="0"/>
              <w:keepNext w:val="0"/>
              <w:keepLines w:val="0"/>
              <w:shd w:val="clear" w:color="auto" w:fill="auto"/>
              <w:bidi w:val="0"/>
              <w:jc w:val="center"/>
              <w:spacing w:before="0" w:after="0" w:line="139" w:lineRule="exact"/>
              <w:ind w:left="0" w:right="0" w:firstLine="0"/>
            </w:pPr>
            <w:r>
              <w:rPr>
                <w:rStyle w:val="CharStyle480"/>
              </w:rPr>
              <w:t>New York, NY 10007 (212) 349-8677; FAX (212) 964-0495</w:t>
            </w:r>
          </w:p>
        </w:tc>
      </w:tr>
      <w:tr>
        <w:trPr>
          <w:trHeight w:val="331" w:hRule="exact"/>
        </w:trPr>
        <w:tc>
          <w:tcPr>
            <w:shd w:val="clear" w:color="auto" w:fill="FFFFFF"/>
            <w:tcBorders>
              <w:left w:val="single" w:sz="4"/>
            </w:tcBorders>
            <w:vAlign w:val="center"/>
          </w:tcPr>
          <w:p>
            <w:pPr>
              <w:pStyle w:val="Style29"/>
              <w:framePr w:w="10265" w:h="14894" w:wrap="none" w:vAnchor="page" w:hAnchor="page" w:x="935" w:y="234"/>
              <w:widowControl w:val="0"/>
              <w:keepNext w:val="0"/>
              <w:keepLines w:val="0"/>
              <w:shd w:val="clear" w:color="auto" w:fill="auto"/>
              <w:bidi w:val="0"/>
              <w:jc w:val="center"/>
              <w:spacing w:before="0" w:after="0" w:line="432" w:lineRule="exact"/>
              <w:ind w:left="0" w:right="0" w:firstLine="0"/>
            </w:pPr>
            <w:r>
              <w:rPr>
                <w:rStyle w:val="CharStyle490"/>
              </w:rPr>
              <w:t>• • •</w:t>
            </w:r>
          </w:p>
        </w:tc>
        <w:tc>
          <w:tcPr>
            <w:shd w:val="clear" w:color="auto" w:fill="FFFFFF"/>
            <w:tcBorders>
              <w:left w:val="single" w:sz="4"/>
            </w:tcBorders>
            <w:vAlign w:val="bottom"/>
          </w:tcPr>
          <w:p>
            <w:pPr>
              <w:pStyle w:val="Style29"/>
              <w:framePr w:w="10265" w:h="14894" w:wrap="none" w:vAnchor="page" w:hAnchor="page" w:x="935" w:y="234"/>
              <w:widowControl w:val="0"/>
              <w:keepNext w:val="0"/>
              <w:keepLines w:val="0"/>
              <w:shd w:val="clear" w:color="auto" w:fill="auto"/>
              <w:bidi w:val="0"/>
              <w:jc w:val="center"/>
              <w:spacing w:before="0" w:after="0" w:line="432" w:lineRule="exact"/>
              <w:ind w:left="0" w:right="0" w:firstLine="0"/>
            </w:pPr>
            <w:r>
              <w:rPr>
                <w:rStyle w:val="CharStyle490"/>
              </w:rPr>
              <w:t>^ ^ ^ ^ ^ ^ ^ ^ ^ ^</w:t>
            </w:r>
          </w:p>
        </w:tc>
        <w:tc>
          <w:tcPr>
            <w:shd w:val="clear" w:color="auto" w:fill="FFFFFF"/>
            <w:tcBorders>
              <w:left w:val="single" w:sz="4"/>
              <w:right w:val="single" w:sz="4"/>
            </w:tcBorders>
            <w:vAlign w:val="center"/>
          </w:tcPr>
          <w:p>
            <w:pPr>
              <w:pStyle w:val="Style29"/>
              <w:framePr w:w="10265" w:h="14894" w:wrap="none" w:vAnchor="page" w:hAnchor="page" w:x="935" w:y="234"/>
              <w:widowControl w:val="0"/>
              <w:keepNext w:val="0"/>
              <w:keepLines w:val="0"/>
              <w:shd w:val="clear" w:color="auto" w:fill="auto"/>
              <w:bidi w:val="0"/>
              <w:jc w:val="center"/>
              <w:spacing w:before="0" w:after="0" w:line="432" w:lineRule="exact"/>
              <w:ind w:left="0" w:right="0" w:firstLine="0"/>
            </w:pPr>
            <w:r>
              <w:rPr>
                <w:rStyle w:val="CharStyle490"/>
              </w:rPr>
              <w:t>•••••••</w:t>
            </w:r>
          </w:p>
        </w:tc>
      </w:tr>
      <w:tr>
        <w:trPr>
          <w:trHeight w:val="791" w:hRule="exact"/>
        </w:trPr>
        <w:tc>
          <w:tcPr>
            <w:shd w:val="clear" w:color="auto" w:fill="FFFFFF"/>
            <w:tcBorders>
              <w:left w:val="single" w:sz="4"/>
              <w:top w:val="single" w:sz="4"/>
            </w:tcBorders>
            <w:vAlign w:val="bottom"/>
          </w:tcPr>
          <w:p>
            <w:pPr>
              <w:pStyle w:val="Style29"/>
              <w:framePr w:w="10265" w:h="14894" w:wrap="none" w:vAnchor="page" w:hAnchor="page" w:x="935" w:y="234"/>
              <w:widowControl w:val="0"/>
              <w:keepNext w:val="0"/>
              <w:keepLines w:val="0"/>
              <w:shd w:val="clear" w:color="auto" w:fill="auto"/>
              <w:bidi w:val="0"/>
              <w:jc w:val="center"/>
              <w:spacing w:before="0" w:after="0" w:line="139" w:lineRule="exact"/>
              <w:ind w:left="0" w:right="0" w:firstLine="0"/>
            </w:pPr>
            <w:r>
              <w:rPr>
                <w:rStyle w:val="CharStyle479"/>
              </w:rPr>
              <w:t>Clark Security Products, Inc.</w:t>
            </w:r>
          </w:p>
          <w:p>
            <w:pPr>
              <w:pStyle w:val="Style29"/>
              <w:framePr w:w="10265" w:h="14894" w:wrap="none" w:vAnchor="page" w:hAnchor="page" w:x="935" w:y="234"/>
              <w:widowControl w:val="0"/>
              <w:keepNext w:val="0"/>
              <w:keepLines w:val="0"/>
              <w:shd w:val="clear" w:color="auto" w:fill="auto"/>
              <w:bidi w:val="0"/>
              <w:jc w:val="center"/>
              <w:spacing w:before="0" w:after="0" w:line="139" w:lineRule="exact"/>
              <w:ind w:left="0" w:right="0" w:firstLine="0"/>
            </w:pPr>
            <w:r>
              <w:rPr>
                <w:rStyle w:val="CharStyle480"/>
              </w:rPr>
              <w:t>4775 Viewridge Ave.</w:t>
            </w:r>
          </w:p>
          <w:p>
            <w:pPr>
              <w:pStyle w:val="Style29"/>
              <w:framePr w:w="10265" w:h="14894" w:wrap="none" w:vAnchor="page" w:hAnchor="page" w:x="935" w:y="234"/>
              <w:widowControl w:val="0"/>
              <w:keepNext w:val="0"/>
              <w:keepLines w:val="0"/>
              <w:shd w:val="clear" w:color="auto" w:fill="auto"/>
              <w:bidi w:val="0"/>
              <w:jc w:val="center"/>
              <w:spacing w:before="0" w:after="0" w:line="139" w:lineRule="exact"/>
              <w:ind w:left="0" w:right="0" w:firstLine="0"/>
            </w:pPr>
            <w:r>
              <w:rPr>
                <w:rStyle w:val="CharStyle480"/>
              </w:rPr>
              <w:t>San Diego, CA 92123-1641 (800) 854-2088; FAX (619) 974-5284</w:t>
            </w:r>
          </w:p>
        </w:tc>
        <w:tc>
          <w:tcPr>
            <w:shd w:val="clear" w:color="auto" w:fill="FFFFFF"/>
            <w:tcBorders>
              <w:left w:val="single" w:sz="4"/>
              <w:top w:val="single" w:sz="4"/>
            </w:tcBorders>
            <w:vAlign w:val="bottom"/>
          </w:tcPr>
          <w:p>
            <w:pPr>
              <w:pStyle w:val="Style29"/>
              <w:framePr w:w="10265" w:h="14894" w:wrap="none" w:vAnchor="page" w:hAnchor="page" w:x="935" w:y="234"/>
              <w:widowControl w:val="0"/>
              <w:keepNext w:val="0"/>
              <w:keepLines w:val="0"/>
              <w:shd w:val="clear" w:color="auto" w:fill="auto"/>
              <w:bidi w:val="0"/>
              <w:jc w:val="center"/>
              <w:spacing w:before="0" w:after="0" w:line="139" w:lineRule="exact"/>
              <w:ind w:left="0" w:right="0" w:firstLine="0"/>
            </w:pPr>
            <w:r>
              <w:rPr>
                <w:rStyle w:val="CharStyle479"/>
              </w:rPr>
              <w:t>HS&amp;S Wholesale Distributors</w:t>
            </w:r>
          </w:p>
          <w:p>
            <w:pPr>
              <w:pStyle w:val="Style29"/>
              <w:framePr w:w="10265" w:h="14894" w:wrap="none" w:vAnchor="page" w:hAnchor="page" w:x="935" w:y="234"/>
              <w:widowControl w:val="0"/>
              <w:keepNext w:val="0"/>
              <w:keepLines w:val="0"/>
              <w:shd w:val="clear" w:color="auto" w:fill="auto"/>
              <w:bidi w:val="0"/>
              <w:jc w:val="center"/>
              <w:spacing w:before="0" w:after="0" w:line="139" w:lineRule="exact"/>
              <w:ind w:left="0" w:right="0" w:firstLine="0"/>
            </w:pPr>
            <w:r>
              <w:rPr>
                <w:rStyle w:val="CharStyle480"/>
              </w:rPr>
              <w:t>12915 West 8 Mile Road</w:t>
            </w:r>
          </w:p>
          <w:p>
            <w:pPr>
              <w:pStyle w:val="Style29"/>
              <w:framePr w:w="10265" w:h="14894" w:wrap="none" w:vAnchor="page" w:hAnchor="page" w:x="935" w:y="234"/>
              <w:widowControl w:val="0"/>
              <w:keepNext w:val="0"/>
              <w:keepLines w:val="0"/>
              <w:shd w:val="clear" w:color="auto" w:fill="auto"/>
              <w:bidi w:val="0"/>
              <w:jc w:val="center"/>
              <w:spacing w:before="0" w:after="0" w:line="139" w:lineRule="exact"/>
              <w:ind w:left="0" w:right="0" w:firstLine="0"/>
            </w:pPr>
            <w:r>
              <w:rPr>
                <w:rStyle w:val="CharStyle480"/>
              </w:rPr>
              <w:t>Detroit, Ml 48235</w:t>
            </w:r>
          </w:p>
          <w:p>
            <w:pPr>
              <w:pStyle w:val="Style29"/>
              <w:framePr w:w="10265" w:h="14894" w:wrap="none" w:vAnchor="page" w:hAnchor="page" w:x="935" w:y="234"/>
              <w:widowControl w:val="0"/>
              <w:keepNext w:val="0"/>
              <w:keepLines w:val="0"/>
              <w:shd w:val="clear" w:color="auto" w:fill="auto"/>
              <w:bidi w:val="0"/>
              <w:jc w:val="center"/>
              <w:spacing w:before="0" w:after="0" w:line="139" w:lineRule="exact"/>
              <w:ind w:left="0" w:right="0" w:firstLine="0"/>
            </w:pPr>
            <w:r>
              <w:rPr>
                <w:rStyle w:val="CharStyle480"/>
              </w:rPr>
              <w:t>(800) 521-2202; FAX (313) 342-7580</w:t>
            </w:r>
          </w:p>
        </w:tc>
        <w:tc>
          <w:tcPr>
            <w:shd w:val="clear" w:color="auto" w:fill="FFFFFF"/>
            <w:tcBorders>
              <w:left w:val="single" w:sz="4"/>
              <w:right w:val="single" w:sz="4"/>
              <w:top w:val="single" w:sz="4"/>
            </w:tcBorders>
            <w:vAlign w:val="bottom"/>
          </w:tcPr>
          <w:p>
            <w:pPr>
              <w:pStyle w:val="Style29"/>
              <w:framePr w:w="10265" w:h="14894" w:wrap="none" w:vAnchor="page" w:hAnchor="page" w:x="935" w:y="234"/>
              <w:widowControl w:val="0"/>
              <w:keepNext w:val="0"/>
              <w:keepLines w:val="0"/>
              <w:shd w:val="clear" w:color="auto" w:fill="auto"/>
              <w:bidi w:val="0"/>
              <w:jc w:val="center"/>
              <w:spacing w:before="0" w:after="0" w:line="139" w:lineRule="exact"/>
              <w:ind w:left="0" w:right="0" w:firstLine="0"/>
            </w:pPr>
            <w:r>
              <w:rPr>
                <w:rStyle w:val="CharStyle479"/>
              </w:rPr>
              <w:t>McDonald-DASH Locksmith Supply</w:t>
            </w:r>
          </w:p>
          <w:p>
            <w:pPr>
              <w:pStyle w:val="Style29"/>
              <w:framePr w:w="10265" w:h="14894" w:wrap="none" w:vAnchor="page" w:hAnchor="page" w:x="935" w:y="234"/>
              <w:widowControl w:val="0"/>
              <w:keepNext w:val="0"/>
              <w:keepLines w:val="0"/>
              <w:shd w:val="clear" w:color="auto" w:fill="auto"/>
              <w:bidi w:val="0"/>
              <w:jc w:val="center"/>
              <w:spacing w:before="0" w:after="0" w:line="139" w:lineRule="exact"/>
              <w:ind w:left="0" w:right="0" w:firstLine="0"/>
            </w:pPr>
            <w:r>
              <w:rPr>
                <w:rStyle w:val="CharStyle480"/>
              </w:rPr>
              <w:t>5767 E. Shelby Dr.</w:t>
            </w:r>
          </w:p>
          <w:p>
            <w:pPr>
              <w:pStyle w:val="Style29"/>
              <w:framePr w:w="10265" w:h="14894" w:wrap="none" w:vAnchor="page" w:hAnchor="page" w:x="935" w:y="234"/>
              <w:widowControl w:val="0"/>
              <w:keepNext w:val="0"/>
              <w:keepLines w:val="0"/>
              <w:shd w:val="clear" w:color="auto" w:fill="auto"/>
              <w:bidi w:val="0"/>
              <w:jc w:val="center"/>
              <w:spacing w:before="0" w:after="0" w:line="139" w:lineRule="exact"/>
              <w:ind w:left="0" w:right="0" w:firstLine="0"/>
            </w:pPr>
            <w:r>
              <w:rPr>
                <w:rStyle w:val="CharStyle480"/>
              </w:rPr>
              <w:t>Memphis, TN 38141 (800) 238-7541; FAX (901) 366-0005</w:t>
            </w:r>
          </w:p>
        </w:tc>
      </w:tr>
      <w:tr>
        <w:trPr>
          <w:trHeight w:val="326" w:hRule="exact"/>
        </w:trPr>
        <w:tc>
          <w:tcPr>
            <w:shd w:val="clear" w:color="auto" w:fill="FFFFFF"/>
            <w:tcBorders>
              <w:left w:val="single" w:sz="4"/>
            </w:tcBorders>
            <w:vAlign w:val="center"/>
          </w:tcPr>
          <w:p>
            <w:pPr>
              <w:pStyle w:val="Style29"/>
              <w:framePr w:w="10265" w:h="14894" w:wrap="none" w:vAnchor="page" w:hAnchor="page" w:x="935" w:y="234"/>
              <w:widowControl w:val="0"/>
              <w:keepNext w:val="0"/>
              <w:keepLines w:val="0"/>
              <w:shd w:val="clear" w:color="auto" w:fill="auto"/>
              <w:bidi w:val="0"/>
              <w:jc w:val="center"/>
              <w:spacing w:before="0" w:after="0" w:line="432" w:lineRule="exact"/>
              <w:ind w:left="0" w:right="0" w:firstLine="0"/>
            </w:pPr>
            <w:r>
              <w:rPr>
                <w:rStyle w:val="CharStyle490"/>
              </w:rPr>
              <w:t>••••••••••</w:t>
            </w:r>
          </w:p>
        </w:tc>
        <w:tc>
          <w:tcPr>
            <w:shd w:val="clear" w:color="auto" w:fill="FFFFFF"/>
            <w:tcBorders>
              <w:left w:val="single" w:sz="4"/>
            </w:tcBorders>
            <w:vAlign w:val="center"/>
          </w:tcPr>
          <w:p>
            <w:pPr>
              <w:pStyle w:val="Style29"/>
              <w:framePr w:w="10265" w:h="14894" w:wrap="none" w:vAnchor="page" w:hAnchor="page" w:x="935" w:y="234"/>
              <w:widowControl w:val="0"/>
              <w:keepNext w:val="0"/>
              <w:keepLines w:val="0"/>
              <w:shd w:val="clear" w:color="auto" w:fill="auto"/>
              <w:bidi w:val="0"/>
              <w:jc w:val="center"/>
              <w:spacing w:before="0" w:after="0" w:line="432" w:lineRule="exact"/>
              <w:ind w:left="0" w:right="0" w:firstLine="0"/>
            </w:pPr>
            <w:r>
              <w:rPr>
                <w:rStyle w:val="CharStyle490"/>
              </w:rPr>
              <w:t>•••••••</w:t>
            </w:r>
          </w:p>
        </w:tc>
        <w:tc>
          <w:tcPr>
            <w:shd w:val="clear" w:color="auto" w:fill="FFFFFF"/>
            <w:tcBorders>
              <w:left w:val="single" w:sz="4"/>
              <w:right w:val="single" w:sz="4"/>
            </w:tcBorders>
            <w:vAlign w:val="center"/>
          </w:tcPr>
          <w:p>
            <w:pPr>
              <w:pStyle w:val="Style29"/>
              <w:framePr w:w="10265" w:h="14894" w:wrap="none" w:vAnchor="page" w:hAnchor="page" w:x="935" w:y="234"/>
              <w:widowControl w:val="0"/>
              <w:keepNext w:val="0"/>
              <w:keepLines w:val="0"/>
              <w:shd w:val="clear" w:color="auto" w:fill="auto"/>
              <w:bidi w:val="0"/>
              <w:jc w:val="center"/>
              <w:spacing w:before="0" w:after="0" w:line="432" w:lineRule="exact"/>
              <w:ind w:left="0" w:right="0" w:firstLine="0"/>
            </w:pPr>
            <w:r>
              <w:rPr>
                <w:rStyle w:val="CharStyle490"/>
              </w:rPr>
              <w:t>••••••••</w:t>
            </w:r>
          </w:p>
        </w:tc>
      </w:tr>
      <w:tr>
        <w:trPr>
          <w:trHeight w:val="795" w:hRule="exact"/>
        </w:trPr>
        <w:tc>
          <w:tcPr>
            <w:shd w:val="clear" w:color="auto" w:fill="FFFFFF"/>
            <w:tcBorders>
              <w:left w:val="single" w:sz="4"/>
              <w:top w:val="single" w:sz="4"/>
            </w:tcBorders>
            <w:vAlign w:val="bottom"/>
          </w:tcPr>
          <w:p>
            <w:pPr>
              <w:pStyle w:val="Style29"/>
              <w:framePr w:w="10265" w:h="14894" w:wrap="none" w:vAnchor="page" w:hAnchor="page" w:x="935" w:y="234"/>
              <w:widowControl w:val="0"/>
              <w:keepNext w:val="0"/>
              <w:keepLines w:val="0"/>
              <w:shd w:val="clear" w:color="auto" w:fill="auto"/>
              <w:bidi w:val="0"/>
              <w:jc w:val="center"/>
              <w:spacing w:before="0" w:after="0" w:line="139" w:lineRule="exact"/>
              <w:ind w:left="0" w:right="0" w:firstLine="0"/>
            </w:pPr>
            <w:r>
              <w:rPr>
                <w:rStyle w:val="CharStyle479"/>
              </w:rPr>
              <w:t>Cook’s Building Specialties</w:t>
            </w:r>
          </w:p>
          <w:p>
            <w:pPr>
              <w:pStyle w:val="Style29"/>
              <w:framePr w:w="10265" w:h="14894" w:wrap="none" w:vAnchor="page" w:hAnchor="page" w:x="935" w:y="234"/>
              <w:widowControl w:val="0"/>
              <w:keepNext w:val="0"/>
              <w:keepLines w:val="0"/>
              <w:shd w:val="clear" w:color="auto" w:fill="auto"/>
              <w:bidi w:val="0"/>
              <w:jc w:val="center"/>
              <w:spacing w:before="0" w:after="0" w:line="139" w:lineRule="exact"/>
              <w:ind w:left="0" w:right="0" w:firstLine="0"/>
            </w:pPr>
            <w:r>
              <w:rPr>
                <w:rStyle w:val="CharStyle480"/>
              </w:rPr>
              <w:t>2441 Menaul Blvd. NE; P.O. Box 37320 Albuquerque, NM 87176-7320 (505)883-5701; FAX (505) 883-5704</w:t>
            </w:r>
          </w:p>
        </w:tc>
        <w:tc>
          <w:tcPr>
            <w:shd w:val="clear" w:color="auto" w:fill="FFFFFF"/>
            <w:tcBorders>
              <w:left w:val="single" w:sz="4"/>
              <w:top w:val="single" w:sz="4"/>
            </w:tcBorders>
            <w:vAlign w:val="bottom"/>
          </w:tcPr>
          <w:p>
            <w:pPr>
              <w:pStyle w:val="Style29"/>
              <w:framePr w:w="10265" w:h="14894" w:wrap="none" w:vAnchor="page" w:hAnchor="page" w:x="935" w:y="234"/>
              <w:widowControl w:val="0"/>
              <w:keepNext w:val="0"/>
              <w:keepLines w:val="0"/>
              <w:shd w:val="clear" w:color="auto" w:fill="auto"/>
              <w:bidi w:val="0"/>
              <w:jc w:val="center"/>
              <w:spacing w:before="0" w:after="0" w:line="139" w:lineRule="exact"/>
              <w:ind w:left="0" w:right="0" w:firstLine="0"/>
            </w:pPr>
            <w:r>
              <w:rPr>
                <w:rStyle w:val="CharStyle479"/>
              </w:rPr>
              <w:t>Hans Johnsen Company</w:t>
            </w:r>
          </w:p>
          <w:p>
            <w:pPr>
              <w:pStyle w:val="Style29"/>
              <w:framePr w:w="10265" w:h="14894" w:wrap="none" w:vAnchor="page" w:hAnchor="page" w:x="935" w:y="234"/>
              <w:widowControl w:val="0"/>
              <w:keepNext w:val="0"/>
              <w:keepLines w:val="0"/>
              <w:shd w:val="clear" w:color="auto" w:fill="auto"/>
              <w:bidi w:val="0"/>
              <w:jc w:val="center"/>
              <w:spacing w:before="0" w:after="0" w:line="139" w:lineRule="exact"/>
              <w:ind w:left="0" w:right="0" w:firstLine="0"/>
            </w:pPr>
            <w:r>
              <w:rPr>
                <w:rStyle w:val="CharStyle480"/>
              </w:rPr>
              <w:t>8901 Chancellor Row</w:t>
            </w:r>
          </w:p>
          <w:p>
            <w:pPr>
              <w:pStyle w:val="Style29"/>
              <w:framePr w:w="10265" w:h="14894" w:wrap="none" w:vAnchor="page" w:hAnchor="page" w:x="935" w:y="234"/>
              <w:widowControl w:val="0"/>
              <w:keepNext w:val="0"/>
              <w:keepLines w:val="0"/>
              <w:shd w:val="clear" w:color="auto" w:fill="auto"/>
              <w:bidi w:val="0"/>
              <w:jc w:val="center"/>
              <w:spacing w:before="0" w:after="0" w:line="139" w:lineRule="exact"/>
              <w:ind w:left="0" w:right="0" w:firstLine="0"/>
            </w:pPr>
            <w:r>
              <w:rPr>
                <w:rStyle w:val="CharStyle480"/>
              </w:rPr>
              <w:t>Dallas, TX 75247</w:t>
            </w:r>
          </w:p>
          <w:p>
            <w:pPr>
              <w:pStyle w:val="Style29"/>
              <w:framePr w:w="10265" w:h="14894" w:wrap="none" w:vAnchor="page" w:hAnchor="page" w:x="935" w:y="234"/>
              <w:widowControl w:val="0"/>
              <w:keepNext w:val="0"/>
              <w:keepLines w:val="0"/>
              <w:shd w:val="clear" w:color="auto" w:fill="auto"/>
              <w:bidi w:val="0"/>
              <w:jc w:val="center"/>
              <w:spacing w:before="0" w:after="0" w:line="139" w:lineRule="exact"/>
              <w:ind w:left="0" w:right="0" w:firstLine="0"/>
            </w:pPr>
            <w:r>
              <w:rPr>
                <w:rStyle w:val="CharStyle480"/>
              </w:rPr>
              <w:t>(214) 879-1550; FAX (214) 879-1530</w:t>
            </w:r>
          </w:p>
        </w:tc>
        <w:tc>
          <w:tcPr>
            <w:shd w:val="clear" w:color="auto" w:fill="FFFFFF"/>
            <w:tcBorders>
              <w:left w:val="single" w:sz="4"/>
              <w:right w:val="single" w:sz="4"/>
              <w:top w:val="single" w:sz="4"/>
            </w:tcBorders>
            <w:vAlign w:val="bottom"/>
          </w:tcPr>
          <w:p>
            <w:pPr>
              <w:pStyle w:val="Style29"/>
              <w:framePr w:w="10265" w:h="14894" w:wrap="none" w:vAnchor="page" w:hAnchor="page" w:x="935" w:y="234"/>
              <w:widowControl w:val="0"/>
              <w:keepNext w:val="0"/>
              <w:keepLines w:val="0"/>
              <w:shd w:val="clear" w:color="auto" w:fill="auto"/>
              <w:bidi w:val="0"/>
              <w:jc w:val="center"/>
              <w:spacing w:before="0" w:after="0" w:line="139" w:lineRule="exact"/>
              <w:ind w:left="0" w:right="0" w:firstLine="0"/>
            </w:pPr>
            <w:r>
              <w:rPr>
                <w:rStyle w:val="CharStyle479"/>
              </w:rPr>
              <w:t>McManus Locksmith Supply, Inc.</w:t>
            </w:r>
          </w:p>
          <w:p>
            <w:pPr>
              <w:pStyle w:val="Style29"/>
              <w:framePr w:w="10265" w:h="14894" w:wrap="none" w:vAnchor="page" w:hAnchor="page" w:x="935" w:y="234"/>
              <w:widowControl w:val="0"/>
              <w:keepNext w:val="0"/>
              <w:keepLines w:val="0"/>
              <w:shd w:val="clear" w:color="auto" w:fill="auto"/>
              <w:bidi w:val="0"/>
              <w:jc w:val="center"/>
              <w:spacing w:before="0" w:after="0" w:line="139" w:lineRule="exact"/>
              <w:ind w:left="0" w:right="0" w:firstLine="0"/>
            </w:pPr>
            <w:r>
              <w:rPr>
                <w:rStyle w:val="CharStyle480"/>
              </w:rPr>
              <w:t>P.O. Box 9231,1309 Central Ave.</w:t>
            </w:r>
          </w:p>
          <w:p>
            <w:pPr>
              <w:pStyle w:val="Style29"/>
              <w:framePr w:w="10265" w:h="14894" w:wrap="none" w:vAnchor="page" w:hAnchor="page" w:x="935" w:y="234"/>
              <w:widowControl w:val="0"/>
              <w:keepNext w:val="0"/>
              <w:keepLines w:val="0"/>
              <w:shd w:val="clear" w:color="auto" w:fill="auto"/>
              <w:bidi w:val="0"/>
              <w:jc w:val="center"/>
              <w:spacing w:before="0" w:after="0" w:line="139" w:lineRule="exact"/>
              <w:ind w:left="0" w:right="0" w:firstLine="0"/>
            </w:pPr>
            <w:r>
              <w:rPr>
                <w:rStyle w:val="CharStyle480"/>
              </w:rPr>
              <w:t>Charlotte, NC 28299 (702) 333-9112; FAX (704) 332-8664</w:t>
            </w:r>
          </w:p>
        </w:tc>
      </w:tr>
      <w:tr>
        <w:trPr>
          <w:trHeight w:val="331" w:hRule="exact"/>
        </w:trPr>
        <w:tc>
          <w:tcPr>
            <w:shd w:val="clear" w:color="auto" w:fill="FFFFFF"/>
            <w:tcBorders>
              <w:left w:val="single" w:sz="4"/>
            </w:tcBorders>
            <w:vAlign w:val="center"/>
          </w:tcPr>
          <w:p>
            <w:pPr>
              <w:pStyle w:val="Style29"/>
              <w:framePr w:w="10265" w:h="14894" w:wrap="none" w:vAnchor="page" w:hAnchor="page" w:x="935" w:y="234"/>
              <w:widowControl w:val="0"/>
              <w:keepNext w:val="0"/>
              <w:keepLines w:val="0"/>
              <w:shd w:val="clear" w:color="auto" w:fill="auto"/>
              <w:bidi w:val="0"/>
              <w:jc w:val="center"/>
              <w:spacing w:before="0" w:after="0" w:line="432" w:lineRule="exact"/>
              <w:ind w:left="0" w:right="0" w:firstLine="0"/>
            </w:pPr>
            <w:r>
              <w:rPr>
                <w:rStyle w:val="CharStyle490"/>
              </w:rPr>
              <w:t>••••••</w:t>
            </w:r>
          </w:p>
        </w:tc>
        <w:tc>
          <w:tcPr>
            <w:shd w:val="clear" w:color="auto" w:fill="FFFFFF"/>
            <w:tcBorders>
              <w:left w:val="single" w:sz="4"/>
            </w:tcBorders>
            <w:vAlign w:val="center"/>
          </w:tcPr>
          <w:p>
            <w:pPr>
              <w:pStyle w:val="Style29"/>
              <w:framePr w:w="10265" w:h="14894" w:wrap="none" w:vAnchor="page" w:hAnchor="page" w:x="935" w:y="234"/>
              <w:widowControl w:val="0"/>
              <w:keepNext w:val="0"/>
              <w:keepLines w:val="0"/>
              <w:shd w:val="clear" w:color="auto" w:fill="auto"/>
              <w:bidi w:val="0"/>
              <w:jc w:val="center"/>
              <w:spacing w:before="0" w:after="0" w:line="432" w:lineRule="exact"/>
              <w:ind w:left="0" w:right="0" w:firstLine="0"/>
            </w:pPr>
            <w:r>
              <w:rPr>
                <w:rStyle w:val="CharStyle490"/>
              </w:rPr>
              <w:t>••••••••</w:t>
            </w:r>
          </w:p>
        </w:tc>
        <w:tc>
          <w:tcPr>
            <w:shd w:val="clear" w:color="auto" w:fill="FFFFFF"/>
            <w:tcBorders>
              <w:left w:val="single" w:sz="4"/>
              <w:right w:val="single" w:sz="4"/>
            </w:tcBorders>
            <w:vAlign w:val="bottom"/>
          </w:tcPr>
          <w:p>
            <w:pPr>
              <w:pStyle w:val="Style29"/>
              <w:framePr w:w="10265" w:h="14894" w:wrap="none" w:vAnchor="page" w:hAnchor="page" w:x="935" w:y="234"/>
              <w:widowControl w:val="0"/>
              <w:keepNext w:val="0"/>
              <w:keepLines w:val="0"/>
              <w:shd w:val="clear" w:color="auto" w:fill="auto"/>
              <w:bidi w:val="0"/>
              <w:jc w:val="left"/>
              <w:spacing w:before="0" w:after="0" w:line="432" w:lineRule="exact"/>
              <w:ind w:left="940" w:right="0" w:firstLine="0"/>
            </w:pPr>
            <w:r>
              <w:rPr>
                <w:rStyle w:val="CharStyle490"/>
              </w:rPr>
              <w:t>^ ^ @</w:t>
            </w:r>
          </w:p>
        </w:tc>
      </w:tr>
      <w:tr>
        <w:trPr>
          <w:trHeight w:val="791" w:hRule="exact"/>
        </w:trPr>
        <w:tc>
          <w:tcPr>
            <w:shd w:val="clear" w:color="auto" w:fill="FFFFFF"/>
            <w:tcBorders>
              <w:left w:val="single" w:sz="4"/>
              <w:top w:val="single" w:sz="4"/>
            </w:tcBorders>
            <w:vAlign w:val="bottom"/>
          </w:tcPr>
          <w:p>
            <w:pPr>
              <w:pStyle w:val="Style29"/>
              <w:framePr w:w="10265" w:h="14894" w:wrap="none" w:vAnchor="page" w:hAnchor="page" w:x="935" w:y="234"/>
              <w:widowControl w:val="0"/>
              <w:keepNext w:val="0"/>
              <w:keepLines w:val="0"/>
              <w:shd w:val="clear" w:color="auto" w:fill="auto"/>
              <w:bidi w:val="0"/>
              <w:jc w:val="center"/>
              <w:spacing w:before="0" w:after="0" w:line="140" w:lineRule="exact"/>
              <w:ind w:left="0" w:right="0" w:firstLine="0"/>
            </w:pPr>
            <w:r>
              <w:rPr>
                <w:rStyle w:val="CharStyle479"/>
              </w:rPr>
              <w:t>DiMark International</w:t>
            </w:r>
          </w:p>
          <w:p>
            <w:pPr>
              <w:pStyle w:val="Style29"/>
              <w:framePr w:w="10265" w:h="14894" w:wrap="none" w:vAnchor="page" w:hAnchor="page" w:x="935" w:y="234"/>
              <w:widowControl w:val="0"/>
              <w:keepNext w:val="0"/>
              <w:keepLines w:val="0"/>
              <w:shd w:val="clear" w:color="auto" w:fill="auto"/>
              <w:bidi w:val="0"/>
              <w:jc w:val="center"/>
              <w:spacing w:before="0" w:after="0" w:line="140" w:lineRule="exact"/>
              <w:ind w:left="0" w:right="0" w:firstLine="0"/>
            </w:pPr>
            <w:r>
              <w:rPr>
                <w:rStyle w:val="CharStyle480"/>
              </w:rPr>
              <w:t>3117 Liberator St., Unit A</w:t>
            </w:r>
          </w:p>
          <w:p>
            <w:pPr>
              <w:pStyle w:val="Style29"/>
              <w:framePr w:w="10265" w:h="14894" w:wrap="none" w:vAnchor="page" w:hAnchor="page" w:x="935" w:y="234"/>
              <w:widowControl w:val="0"/>
              <w:keepNext w:val="0"/>
              <w:keepLines w:val="0"/>
              <w:shd w:val="clear" w:color="auto" w:fill="auto"/>
              <w:bidi w:val="0"/>
              <w:jc w:val="center"/>
              <w:spacing w:before="0" w:after="0" w:line="140" w:lineRule="exact"/>
              <w:ind w:left="0" w:right="0" w:firstLine="0"/>
            </w:pPr>
            <w:r>
              <w:rPr>
                <w:rStyle w:val="CharStyle480"/>
              </w:rPr>
              <w:t>Santa Maria, CA 93455 (800) 235-2435; FAX (805) 928-8034</w:t>
            </w:r>
          </w:p>
        </w:tc>
        <w:tc>
          <w:tcPr>
            <w:shd w:val="clear" w:color="auto" w:fill="FFFFFF"/>
            <w:tcBorders>
              <w:left w:val="single" w:sz="4"/>
              <w:top w:val="single" w:sz="4"/>
            </w:tcBorders>
            <w:vAlign w:val="bottom"/>
          </w:tcPr>
          <w:p>
            <w:pPr>
              <w:pStyle w:val="Style29"/>
              <w:framePr w:w="10265" w:h="14894" w:wrap="none" w:vAnchor="page" w:hAnchor="page" w:x="935" w:y="234"/>
              <w:widowControl w:val="0"/>
              <w:keepNext w:val="0"/>
              <w:keepLines w:val="0"/>
              <w:shd w:val="clear" w:color="auto" w:fill="auto"/>
              <w:bidi w:val="0"/>
              <w:jc w:val="center"/>
              <w:spacing w:before="0" w:after="0" w:line="140" w:lineRule="exact"/>
              <w:ind w:left="0" w:right="0" w:firstLine="0"/>
            </w:pPr>
            <w:r>
              <w:rPr>
                <w:rStyle w:val="CharStyle479"/>
              </w:rPr>
              <w:t>Hardware Agencies, Ltd.</w:t>
            </w:r>
          </w:p>
          <w:p>
            <w:pPr>
              <w:pStyle w:val="Style29"/>
              <w:framePr w:w="10265" w:h="14894" w:wrap="none" w:vAnchor="page" w:hAnchor="page" w:x="935" w:y="234"/>
              <w:widowControl w:val="0"/>
              <w:keepNext w:val="0"/>
              <w:keepLines w:val="0"/>
              <w:shd w:val="clear" w:color="auto" w:fill="auto"/>
              <w:bidi w:val="0"/>
              <w:jc w:val="center"/>
              <w:spacing w:before="0" w:after="0" w:line="140" w:lineRule="exact"/>
              <w:ind w:left="0" w:right="0" w:firstLine="0"/>
            </w:pPr>
            <w:r>
              <w:rPr>
                <w:rStyle w:val="CharStyle480"/>
              </w:rPr>
              <w:t>1220 Dundas Street East</w:t>
            </w:r>
          </w:p>
          <w:p>
            <w:pPr>
              <w:pStyle w:val="Style29"/>
              <w:framePr w:w="10265" w:h="14894" w:wrap="none" w:vAnchor="page" w:hAnchor="page" w:x="935" w:y="234"/>
              <w:widowControl w:val="0"/>
              <w:keepNext w:val="0"/>
              <w:keepLines w:val="0"/>
              <w:shd w:val="clear" w:color="auto" w:fill="auto"/>
              <w:bidi w:val="0"/>
              <w:jc w:val="center"/>
              <w:spacing w:before="0" w:after="0" w:line="140" w:lineRule="exact"/>
              <w:ind w:left="0" w:right="0" w:firstLine="0"/>
            </w:pPr>
            <w:r>
              <w:rPr>
                <w:rStyle w:val="CharStyle480"/>
              </w:rPr>
              <w:t>Toronto, ON M4M 1S3 (416) 462-1921; FAX (414) 462-1922</w:t>
            </w:r>
          </w:p>
        </w:tc>
        <w:tc>
          <w:tcPr>
            <w:shd w:val="clear" w:color="auto" w:fill="FFFFFF"/>
            <w:tcBorders>
              <w:left w:val="single" w:sz="4"/>
              <w:right w:val="single" w:sz="4"/>
              <w:top w:val="single" w:sz="4"/>
            </w:tcBorders>
            <w:vAlign w:val="bottom"/>
          </w:tcPr>
          <w:p>
            <w:pPr>
              <w:pStyle w:val="Style29"/>
              <w:framePr w:w="10265" w:h="14894" w:wrap="none" w:vAnchor="page" w:hAnchor="page" w:x="935" w:y="234"/>
              <w:widowControl w:val="0"/>
              <w:keepNext w:val="0"/>
              <w:keepLines w:val="0"/>
              <w:shd w:val="clear" w:color="auto" w:fill="auto"/>
              <w:bidi w:val="0"/>
              <w:jc w:val="center"/>
              <w:spacing w:before="0" w:after="0" w:line="139" w:lineRule="exact"/>
              <w:ind w:left="0" w:right="0" w:firstLine="0"/>
            </w:pPr>
            <w:r>
              <w:rPr>
                <w:rStyle w:val="CharStyle479"/>
              </w:rPr>
              <w:t>McMaster-Carr Supply Company</w:t>
            </w:r>
          </w:p>
          <w:p>
            <w:pPr>
              <w:pStyle w:val="Style29"/>
              <w:framePr w:w="10265" w:h="14894" w:wrap="none" w:vAnchor="page" w:hAnchor="page" w:x="935" w:y="234"/>
              <w:widowControl w:val="0"/>
              <w:keepNext w:val="0"/>
              <w:keepLines w:val="0"/>
              <w:shd w:val="clear" w:color="auto" w:fill="auto"/>
              <w:bidi w:val="0"/>
              <w:jc w:val="center"/>
              <w:spacing w:before="0" w:after="0" w:line="139" w:lineRule="exact"/>
              <w:ind w:left="0" w:right="0" w:firstLine="0"/>
            </w:pPr>
            <w:r>
              <w:rPr>
                <w:rStyle w:val="CharStyle480"/>
              </w:rPr>
              <w:t>600 County Line Rd,</w:t>
            </w:r>
          </w:p>
          <w:p>
            <w:pPr>
              <w:pStyle w:val="Style29"/>
              <w:framePr w:w="10265" w:h="14894" w:wrap="none" w:vAnchor="page" w:hAnchor="page" w:x="935" w:y="234"/>
              <w:widowControl w:val="0"/>
              <w:keepNext w:val="0"/>
              <w:keepLines w:val="0"/>
              <w:shd w:val="clear" w:color="auto" w:fill="auto"/>
              <w:bidi w:val="0"/>
              <w:jc w:val="center"/>
              <w:spacing w:before="0" w:after="0" w:line="139" w:lineRule="exact"/>
              <w:ind w:left="0" w:right="0" w:firstLine="0"/>
            </w:pPr>
            <w:r>
              <w:rPr>
                <w:rStyle w:val="CharStyle480"/>
              </w:rPr>
              <w:t>Elmhurst, IL 60126-2081 (630) 833-0300; FAX (630) 834-9427</w:t>
            </w:r>
          </w:p>
        </w:tc>
      </w:tr>
      <w:tr>
        <w:trPr>
          <w:trHeight w:val="326" w:hRule="exact"/>
        </w:trPr>
        <w:tc>
          <w:tcPr>
            <w:shd w:val="clear" w:color="auto" w:fill="FFFFFF"/>
            <w:tcBorders>
              <w:left w:val="single" w:sz="4"/>
            </w:tcBorders>
            <w:vAlign w:val="center"/>
          </w:tcPr>
          <w:p>
            <w:pPr>
              <w:pStyle w:val="Style29"/>
              <w:framePr w:w="10265" w:h="14894" w:wrap="none" w:vAnchor="page" w:hAnchor="page" w:x="935" w:y="234"/>
              <w:widowControl w:val="0"/>
              <w:keepNext w:val="0"/>
              <w:keepLines w:val="0"/>
              <w:shd w:val="clear" w:color="auto" w:fill="auto"/>
              <w:bidi w:val="0"/>
              <w:jc w:val="center"/>
              <w:spacing w:before="0" w:after="0" w:line="432" w:lineRule="exact"/>
              <w:ind w:left="0" w:right="0" w:firstLine="0"/>
            </w:pPr>
            <w:r>
              <w:rPr>
                <w:rStyle w:val="CharStyle490"/>
              </w:rPr>
              <w:t>• •</w:t>
            </w:r>
          </w:p>
        </w:tc>
        <w:tc>
          <w:tcPr>
            <w:shd w:val="clear" w:color="auto" w:fill="FFFFFF"/>
            <w:tcBorders>
              <w:left w:val="single" w:sz="4"/>
            </w:tcBorders>
            <w:vAlign w:val="top"/>
          </w:tcPr>
          <w:p>
            <w:pPr>
              <w:framePr w:w="10265" w:h="14894" w:wrap="none" w:vAnchor="page" w:hAnchor="page" w:x="935" w:y="234"/>
              <w:widowControl w:val="0"/>
              <w:rPr>
                <w:sz w:val="10"/>
                <w:szCs w:val="10"/>
              </w:rPr>
            </w:pPr>
          </w:p>
        </w:tc>
        <w:tc>
          <w:tcPr>
            <w:shd w:val="clear" w:color="auto" w:fill="FFFFFF"/>
            <w:tcBorders>
              <w:left w:val="single" w:sz="4"/>
              <w:right w:val="single" w:sz="4"/>
            </w:tcBorders>
            <w:vAlign w:val="center"/>
          </w:tcPr>
          <w:p>
            <w:pPr>
              <w:pStyle w:val="Style29"/>
              <w:framePr w:w="10265" w:h="14894" w:wrap="none" w:vAnchor="page" w:hAnchor="page" w:x="935" w:y="234"/>
              <w:widowControl w:val="0"/>
              <w:keepNext w:val="0"/>
              <w:keepLines w:val="0"/>
              <w:shd w:val="clear" w:color="auto" w:fill="auto"/>
              <w:bidi w:val="0"/>
              <w:jc w:val="left"/>
              <w:spacing w:before="0" w:after="0" w:line="432" w:lineRule="exact"/>
              <w:ind w:left="940" w:right="0" w:firstLine="0"/>
            </w:pPr>
            <w:r>
              <w:rPr>
                <w:rStyle w:val="CharStyle490"/>
              </w:rPr>
              <w:t>••••••</w:t>
            </w:r>
          </w:p>
        </w:tc>
      </w:tr>
      <w:tr>
        <w:trPr>
          <w:trHeight w:val="791" w:hRule="exact"/>
        </w:trPr>
        <w:tc>
          <w:tcPr>
            <w:shd w:val="clear" w:color="auto" w:fill="FFFFFF"/>
            <w:tcBorders>
              <w:left w:val="single" w:sz="4"/>
              <w:top w:val="single" w:sz="4"/>
            </w:tcBorders>
            <w:vAlign w:val="bottom"/>
          </w:tcPr>
          <w:p>
            <w:pPr>
              <w:pStyle w:val="Style29"/>
              <w:framePr w:w="10265" w:h="14894" w:wrap="none" w:vAnchor="page" w:hAnchor="page" w:x="935" w:y="234"/>
              <w:widowControl w:val="0"/>
              <w:keepNext w:val="0"/>
              <w:keepLines w:val="0"/>
              <w:shd w:val="clear" w:color="auto" w:fill="auto"/>
              <w:bidi w:val="0"/>
              <w:jc w:val="center"/>
              <w:spacing w:before="0" w:after="0" w:line="138" w:lineRule="exact"/>
              <w:ind w:left="0" w:right="0" w:firstLine="0"/>
            </w:pPr>
            <w:r>
              <w:rPr>
                <w:rStyle w:val="CharStyle479"/>
              </w:rPr>
              <w:t xml:space="preserve">Dire’s Lock </w:t>
            </w:r>
            <w:r>
              <w:rPr>
                <w:rStyle w:val="CharStyle490"/>
              </w:rPr>
              <w:t xml:space="preserve">&amp; </w:t>
            </w:r>
            <w:r>
              <w:rPr>
                <w:rStyle w:val="CharStyle479"/>
              </w:rPr>
              <w:t>Key Co.</w:t>
            </w:r>
          </w:p>
          <w:p>
            <w:pPr>
              <w:pStyle w:val="Style29"/>
              <w:framePr w:w="10265" w:h="14894" w:wrap="none" w:vAnchor="page" w:hAnchor="page" w:x="935" w:y="234"/>
              <w:widowControl w:val="0"/>
              <w:keepNext w:val="0"/>
              <w:keepLines w:val="0"/>
              <w:shd w:val="clear" w:color="auto" w:fill="auto"/>
              <w:bidi w:val="0"/>
              <w:jc w:val="center"/>
              <w:spacing w:before="0" w:after="0" w:line="138" w:lineRule="exact"/>
              <w:ind w:left="0" w:right="0" w:firstLine="0"/>
            </w:pPr>
            <w:r>
              <w:rPr>
                <w:rStyle w:val="CharStyle480"/>
              </w:rPr>
              <w:t>2201 Broadway</w:t>
            </w:r>
          </w:p>
          <w:p>
            <w:pPr>
              <w:pStyle w:val="Style29"/>
              <w:framePr w:w="10265" w:h="14894" w:wrap="none" w:vAnchor="page" w:hAnchor="page" w:x="935" w:y="234"/>
              <w:widowControl w:val="0"/>
              <w:keepNext w:val="0"/>
              <w:keepLines w:val="0"/>
              <w:shd w:val="clear" w:color="auto" w:fill="auto"/>
              <w:bidi w:val="0"/>
              <w:jc w:val="center"/>
              <w:spacing w:before="0" w:after="0" w:line="138" w:lineRule="exact"/>
              <w:ind w:left="0" w:right="0" w:firstLine="0"/>
            </w:pPr>
            <w:r>
              <w:rPr>
                <w:rStyle w:val="CharStyle480"/>
              </w:rPr>
              <w:t>Denver, CO 80205</w:t>
            </w:r>
          </w:p>
          <w:p>
            <w:pPr>
              <w:pStyle w:val="Style29"/>
              <w:framePr w:w="10265" w:h="14894" w:wrap="none" w:vAnchor="page" w:hAnchor="page" w:x="935" w:y="234"/>
              <w:widowControl w:val="0"/>
              <w:keepNext w:val="0"/>
              <w:keepLines w:val="0"/>
              <w:shd w:val="clear" w:color="auto" w:fill="auto"/>
              <w:bidi w:val="0"/>
              <w:jc w:val="center"/>
              <w:spacing w:before="0" w:after="0" w:line="138" w:lineRule="exact"/>
              <w:ind w:left="0" w:right="0" w:firstLine="0"/>
            </w:pPr>
            <w:r>
              <w:rPr>
                <w:rStyle w:val="CharStyle480"/>
              </w:rPr>
              <w:t>(303) 294-0176; FAX (303) 294-0198</w:t>
            </w:r>
          </w:p>
        </w:tc>
        <w:tc>
          <w:tcPr>
            <w:shd w:val="clear" w:color="auto" w:fill="FFFFFF"/>
            <w:tcBorders>
              <w:left w:val="single" w:sz="4"/>
              <w:top w:val="single" w:sz="4"/>
            </w:tcBorders>
            <w:vAlign w:val="bottom"/>
          </w:tcPr>
          <w:p>
            <w:pPr>
              <w:pStyle w:val="Style29"/>
              <w:framePr w:w="10265" w:h="14894" w:wrap="none" w:vAnchor="page" w:hAnchor="page" w:x="935" w:y="234"/>
              <w:widowControl w:val="0"/>
              <w:keepNext w:val="0"/>
              <w:keepLines w:val="0"/>
              <w:shd w:val="clear" w:color="auto" w:fill="auto"/>
              <w:bidi w:val="0"/>
              <w:jc w:val="center"/>
              <w:spacing w:before="0" w:after="0" w:line="138" w:lineRule="exact"/>
              <w:ind w:left="0" w:right="0" w:firstLine="0"/>
            </w:pPr>
            <w:r>
              <w:rPr>
                <w:rStyle w:val="CharStyle479"/>
              </w:rPr>
              <w:t>Hardware Suppliers of America</w:t>
            </w:r>
          </w:p>
          <w:p>
            <w:pPr>
              <w:pStyle w:val="Style29"/>
              <w:framePr w:w="10265" w:h="14894" w:wrap="none" w:vAnchor="page" w:hAnchor="page" w:x="935" w:y="234"/>
              <w:widowControl w:val="0"/>
              <w:keepNext w:val="0"/>
              <w:keepLines w:val="0"/>
              <w:shd w:val="clear" w:color="auto" w:fill="auto"/>
              <w:bidi w:val="0"/>
              <w:jc w:val="center"/>
              <w:spacing w:before="0" w:after="0" w:line="138" w:lineRule="exact"/>
              <w:ind w:left="0" w:right="0" w:firstLine="0"/>
            </w:pPr>
            <w:r>
              <w:rPr>
                <w:rStyle w:val="CharStyle480"/>
              </w:rPr>
              <w:t>P.O. Box 2208</w:t>
            </w:r>
          </w:p>
          <w:p>
            <w:pPr>
              <w:pStyle w:val="Style29"/>
              <w:framePr w:w="10265" w:h="14894" w:wrap="none" w:vAnchor="page" w:hAnchor="page" w:x="935" w:y="234"/>
              <w:widowControl w:val="0"/>
              <w:keepNext w:val="0"/>
              <w:keepLines w:val="0"/>
              <w:shd w:val="clear" w:color="auto" w:fill="auto"/>
              <w:bidi w:val="0"/>
              <w:jc w:val="center"/>
              <w:spacing w:before="0" w:after="0" w:line="138" w:lineRule="exact"/>
              <w:ind w:left="0" w:right="0" w:firstLine="0"/>
            </w:pPr>
            <w:r>
              <w:rPr>
                <w:rStyle w:val="CharStyle480"/>
              </w:rPr>
              <w:t>Winterville, NC 28590 (800) 334-5625; FAX (800) 334-5635</w:t>
            </w:r>
          </w:p>
        </w:tc>
        <w:tc>
          <w:tcPr>
            <w:shd w:val="clear" w:color="auto" w:fill="FFFFFF"/>
            <w:tcBorders>
              <w:left w:val="single" w:sz="4"/>
              <w:right w:val="single" w:sz="4"/>
              <w:top w:val="single" w:sz="4"/>
            </w:tcBorders>
            <w:vAlign w:val="bottom"/>
          </w:tcPr>
          <w:p>
            <w:pPr>
              <w:pStyle w:val="Style29"/>
              <w:framePr w:w="10265" w:h="14894" w:wrap="none" w:vAnchor="page" w:hAnchor="page" w:x="935" w:y="234"/>
              <w:widowControl w:val="0"/>
              <w:keepNext w:val="0"/>
              <w:keepLines w:val="0"/>
              <w:shd w:val="clear" w:color="auto" w:fill="auto"/>
              <w:bidi w:val="0"/>
              <w:jc w:val="center"/>
              <w:spacing w:before="0" w:after="0" w:line="138" w:lineRule="exact"/>
              <w:ind w:left="0" w:right="0" w:firstLine="0"/>
            </w:pPr>
            <w:r>
              <w:rPr>
                <w:rStyle w:val="CharStyle479"/>
              </w:rPr>
              <w:t>Monaco Lock Co.</w:t>
            </w:r>
          </w:p>
          <w:p>
            <w:pPr>
              <w:pStyle w:val="Style29"/>
              <w:framePr w:w="10265" w:h="14894" w:wrap="none" w:vAnchor="page" w:hAnchor="page" w:x="935" w:y="234"/>
              <w:widowControl w:val="0"/>
              <w:keepNext w:val="0"/>
              <w:keepLines w:val="0"/>
              <w:shd w:val="clear" w:color="auto" w:fill="auto"/>
              <w:bidi w:val="0"/>
              <w:jc w:val="center"/>
              <w:spacing w:before="0" w:after="0" w:line="138" w:lineRule="exact"/>
              <w:ind w:left="0" w:right="0" w:firstLine="0"/>
            </w:pPr>
            <w:r>
              <w:rPr>
                <w:rStyle w:val="CharStyle480"/>
              </w:rPr>
              <w:t>339-345 Newark Ave.</w:t>
            </w:r>
          </w:p>
          <w:p>
            <w:pPr>
              <w:pStyle w:val="Style29"/>
              <w:framePr w:w="10265" w:h="14894" w:wrap="none" w:vAnchor="page" w:hAnchor="page" w:x="935" w:y="234"/>
              <w:widowControl w:val="0"/>
              <w:keepNext w:val="0"/>
              <w:keepLines w:val="0"/>
              <w:shd w:val="clear" w:color="auto" w:fill="auto"/>
              <w:bidi w:val="0"/>
              <w:jc w:val="center"/>
              <w:spacing w:before="0" w:after="0" w:line="138" w:lineRule="exact"/>
              <w:ind w:left="0" w:right="0" w:firstLine="0"/>
            </w:pPr>
            <w:r>
              <w:rPr>
                <w:rStyle w:val="CharStyle480"/>
              </w:rPr>
              <w:t>Jersey City, NJ 07302 (800) 526-6094; FAX (800) 845-LOCK</w:t>
            </w:r>
          </w:p>
        </w:tc>
      </w:tr>
      <w:tr>
        <w:trPr>
          <w:trHeight w:val="326" w:hRule="exact"/>
        </w:trPr>
        <w:tc>
          <w:tcPr>
            <w:shd w:val="clear" w:color="auto" w:fill="FFFFFF"/>
            <w:tcBorders>
              <w:left w:val="single" w:sz="4"/>
            </w:tcBorders>
            <w:vAlign w:val="center"/>
          </w:tcPr>
          <w:p>
            <w:pPr>
              <w:pStyle w:val="Style29"/>
              <w:framePr w:w="10265" w:h="14894" w:wrap="none" w:vAnchor="page" w:hAnchor="page" w:x="935" w:y="234"/>
              <w:widowControl w:val="0"/>
              <w:keepNext w:val="0"/>
              <w:keepLines w:val="0"/>
              <w:shd w:val="clear" w:color="auto" w:fill="auto"/>
              <w:bidi w:val="0"/>
              <w:jc w:val="left"/>
              <w:spacing w:before="0" w:after="0" w:line="432" w:lineRule="exact"/>
              <w:ind w:left="160" w:right="0" w:firstLine="0"/>
            </w:pPr>
            <w:r>
              <w:rPr>
                <w:rStyle w:val="CharStyle490"/>
              </w:rPr>
              <w:t>•••••••••••</w:t>
            </w:r>
          </w:p>
        </w:tc>
        <w:tc>
          <w:tcPr>
            <w:shd w:val="clear" w:color="auto" w:fill="FFFFFF"/>
            <w:tcBorders>
              <w:left w:val="single" w:sz="4"/>
            </w:tcBorders>
            <w:vAlign w:val="center"/>
          </w:tcPr>
          <w:p>
            <w:pPr>
              <w:pStyle w:val="Style29"/>
              <w:framePr w:w="10265" w:h="14894" w:wrap="none" w:vAnchor="page" w:hAnchor="page" w:x="935" w:y="234"/>
              <w:widowControl w:val="0"/>
              <w:keepNext w:val="0"/>
              <w:keepLines w:val="0"/>
              <w:shd w:val="clear" w:color="auto" w:fill="auto"/>
              <w:bidi w:val="0"/>
              <w:jc w:val="center"/>
              <w:spacing w:before="0" w:after="0" w:line="432" w:lineRule="exact"/>
              <w:ind w:left="0" w:right="0" w:firstLine="0"/>
            </w:pPr>
            <w:r>
              <w:rPr>
                <w:rStyle w:val="CharStyle490"/>
              </w:rPr>
              <w:t>• •</w:t>
            </w:r>
          </w:p>
        </w:tc>
        <w:tc>
          <w:tcPr>
            <w:shd w:val="clear" w:color="auto" w:fill="FFFFFF"/>
            <w:tcBorders>
              <w:left w:val="single" w:sz="4"/>
              <w:right w:val="single" w:sz="4"/>
            </w:tcBorders>
            <w:vAlign w:val="center"/>
          </w:tcPr>
          <w:p>
            <w:pPr>
              <w:pStyle w:val="Style29"/>
              <w:framePr w:w="10265" w:h="14894" w:wrap="none" w:vAnchor="page" w:hAnchor="page" w:x="935" w:y="234"/>
              <w:widowControl w:val="0"/>
              <w:keepNext w:val="0"/>
              <w:keepLines w:val="0"/>
              <w:shd w:val="clear" w:color="auto" w:fill="auto"/>
              <w:bidi w:val="0"/>
              <w:jc w:val="center"/>
              <w:spacing w:before="0" w:after="0" w:line="432" w:lineRule="exact"/>
              <w:ind w:left="0" w:right="0" w:firstLine="0"/>
            </w:pPr>
            <w:r>
              <w:rPr>
                <w:rStyle w:val="CharStyle490"/>
              </w:rPr>
              <w:t>• • •</w:t>
            </w:r>
          </w:p>
        </w:tc>
      </w:tr>
      <w:tr>
        <w:trPr>
          <w:trHeight w:val="786" w:hRule="exact"/>
        </w:trPr>
        <w:tc>
          <w:tcPr>
            <w:shd w:val="clear" w:color="auto" w:fill="FFFFFF"/>
            <w:tcBorders>
              <w:left w:val="single" w:sz="4"/>
              <w:top w:val="single" w:sz="4"/>
            </w:tcBorders>
            <w:vAlign w:val="bottom"/>
          </w:tcPr>
          <w:p>
            <w:pPr>
              <w:pStyle w:val="Style29"/>
              <w:framePr w:w="10265" w:h="14894" w:wrap="none" w:vAnchor="page" w:hAnchor="page" w:x="935" w:y="234"/>
              <w:widowControl w:val="0"/>
              <w:keepNext w:val="0"/>
              <w:keepLines w:val="0"/>
              <w:shd w:val="clear" w:color="auto" w:fill="auto"/>
              <w:bidi w:val="0"/>
              <w:jc w:val="center"/>
              <w:spacing w:before="0" w:after="0" w:line="138" w:lineRule="exact"/>
              <w:ind w:left="0" w:right="0" w:firstLine="0"/>
            </w:pPr>
            <w:r>
              <w:rPr>
                <w:rStyle w:val="CharStyle479"/>
              </w:rPr>
              <w:t>Direct Security Supply, Inc.</w:t>
            </w:r>
          </w:p>
          <w:p>
            <w:pPr>
              <w:pStyle w:val="Style29"/>
              <w:framePr w:w="10265" w:h="14894" w:wrap="none" w:vAnchor="page" w:hAnchor="page" w:x="935" w:y="234"/>
              <w:widowControl w:val="0"/>
              <w:keepNext w:val="0"/>
              <w:keepLines w:val="0"/>
              <w:shd w:val="clear" w:color="auto" w:fill="auto"/>
              <w:bidi w:val="0"/>
              <w:jc w:val="center"/>
              <w:spacing w:before="0" w:after="0" w:line="138" w:lineRule="exact"/>
              <w:ind w:left="0" w:right="0" w:firstLine="0"/>
            </w:pPr>
            <w:r>
              <w:rPr>
                <w:rStyle w:val="CharStyle480"/>
              </w:rPr>
              <w:t>36 Lincoln Street</w:t>
            </w:r>
          </w:p>
          <w:p>
            <w:pPr>
              <w:pStyle w:val="Style29"/>
              <w:framePr w:w="10265" w:h="14894" w:wrap="none" w:vAnchor="page" w:hAnchor="page" w:x="935" w:y="234"/>
              <w:widowControl w:val="0"/>
              <w:keepNext w:val="0"/>
              <w:keepLines w:val="0"/>
              <w:shd w:val="clear" w:color="auto" w:fill="auto"/>
              <w:bidi w:val="0"/>
              <w:jc w:val="center"/>
              <w:spacing w:before="0" w:after="0" w:line="138" w:lineRule="exact"/>
              <w:ind w:left="0" w:right="0" w:firstLine="0"/>
            </w:pPr>
            <w:r>
              <w:rPr>
                <w:rStyle w:val="CharStyle480"/>
              </w:rPr>
              <w:t>Boston, MA 02135 (800) 252-5757; FAX (800) 452-8600</w:t>
            </w:r>
          </w:p>
        </w:tc>
        <w:tc>
          <w:tcPr>
            <w:shd w:val="clear" w:color="auto" w:fill="FFFFFF"/>
            <w:tcBorders>
              <w:left w:val="single" w:sz="4"/>
              <w:top w:val="single" w:sz="4"/>
            </w:tcBorders>
            <w:vAlign w:val="bottom"/>
          </w:tcPr>
          <w:p>
            <w:pPr>
              <w:pStyle w:val="Style29"/>
              <w:framePr w:w="10265" w:h="14894" w:wrap="none" w:vAnchor="page" w:hAnchor="page" w:x="935" w:y="234"/>
              <w:widowControl w:val="0"/>
              <w:keepNext w:val="0"/>
              <w:keepLines w:val="0"/>
              <w:shd w:val="clear" w:color="auto" w:fill="auto"/>
              <w:bidi w:val="0"/>
              <w:jc w:val="center"/>
              <w:spacing w:before="0" w:after="0" w:line="139" w:lineRule="exact"/>
              <w:ind w:left="0" w:right="0" w:firstLine="0"/>
            </w:pPr>
            <w:r>
              <w:rPr>
                <w:rStyle w:val="CharStyle479"/>
              </w:rPr>
              <w:t>IDN, Inc.</w:t>
            </w:r>
          </w:p>
          <w:p>
            <w:pPr>
              <w:pStyle w:val="Style29"/>
              <w:framePr w:w="10265" w:h="14894" w:wrap="none" w:vAnchor="page" w:hAnchor="page" w:x="935" w:y="234"/>
              <w:widowControl w:val="0"/>
              <w:keepNext w:val="0"/>
              <w:keepLines w:val="0"/>
              <w:shd w:val="clear" w:color="auto" w:fill="auto"/>
              <w:bidi w:val="0"/>
              <w:jc w:val="center"/>
              <w:spacing w:before="0" w:after="0" w:line="139" w:lineRule="exact"/>
              <w:ind w:left="0" w:right="0" w:firstLine="0"/>
            </w:pPr>
            <w:r>
              <w:rPr>
                <w:rStyle w:val="CharStyle480"/>
              </w:rPr>
              <w:t>1000 S. Main, Suite 280</w:t>
            </w:r>
          </w:p>
          <w:p>
            <w:pPr>
              <w:pStyle w:val="Style29"/>
              <w:framePr w:w="10265" w:h="14894" w:wrap="none" w:vAnchor="page" w:hAnchor="page" w:x="935" w:y="234"/>
              <w:widowControl w:val="0"/>
              <w:keepNext w:val="0"/>
              <w:keepLines w:val="0"/>
              <w:shd w:val="clear" w:color="auto" w:fill="auto"/>
              <w:bidi w:val="0"/>
              <w:jc w:val="center"/>
              <w:spacing w:before="0" w:after="0" w:line="139" w:lineRule="exact"/>
              <w:ind w:left="0" w:right="0" w:firstLine="0"/>
            </w:pPr>
            <w:r>
              <w:rPr>
                <w:rStyle w:val="CharStyle480"/>
              </w:rPr>
              <w:t>Grapevine, TX 76051 (817)421-5470; FAX (817) 421-5468</w:t>
            </w:r>
          </w:p>
        </w:tc>
        <w:tc>
          <w:tcPr>
            <w:shd w:val="clear" w:color="auto" w:fill="FFFFFF"/>
            <w:tcBorders>
              <w:left w:val="single" w:sz="4"/>
              <w:right w:val="single" w:sz="4"/>
              <w:top w:val="single" w:sz="4"/>
            </w:tcBorders>
            <w:vAlign w:val="bottom"/>
          </w:tcPr>
          <w:p>
            <w:pPr>
              <w:pStyle w:val="Style29"/>
              <w:framePr w:w="10265" w:h="14894" w:wrap="none" w:vAnchor="page" w:hAnchor="page" w:x="935" w:y="234"/>
              <w:widowControl w:val="0"/>
              <w:keepNext w:val="0"/>
              <w:keepLines w:val="0"/>
              <w:shd w:val="clear" w:color="auto" w:fill="auto"/>
              <w:bidi w:val="0"/>
              <w:jc w:val="center"/>
              <w:spacing w:before="0" w:after="0" w:line="138" w:lineRule="exact"/>
              <w:ind w:left="0" w:right="0" w:firstLine="0"/>
            </w:pPr>
            <w:r>
              <w:rPr>
                <w:rStyle w:val="CharStyle479"/>
              </w:rPr>
              <w:t>Omaha Wholesale Hardware</w:t>
            </w:r>
          </w:p>
          <w:p>
            <w:pPr>
              <w:pStyle w:val="Style29"/>
              <w:framePr w:w="10265" w:h="14894" w:wrap="none" w:vAnchor="page" w:hAnchor="page" w:x="935" w:y="234"/>
              <w:widowControl w:val="0"/>
              <w:keepNext w:val="0"/>
              <w:keepLines w:val="0"/>
              <w:shd w:val="clear" w:color="auto" w:fill="auto"/>
              <w:bidi w:val="0"/>
              <w:jc w:val="center"/>
              <w:spacing w:before="0" w:after="0" w:line="138" w:lineRule="exact"/>
              <w:ind w:left="0" w:right="0" w:firstLine="0"/>
            </w:pPr>
            <w:r>
              <w:rPr>
                <w:rStyle w:val="CharStyle480"/>
              </w:rPr>
              <w:t>1201 Pacific Street PO Box 3628</w:t>
            </w:r>
          </w:p>
          <w:p>
            <w:pPr>
              <w:pStyle w:val="Style29"/>
              <w:framePr w:w="10265" w:h="14894" w:wrap="none" w:vAnchor="page" w:hAnchor="page" w:x="935" w:y="234"/>
              <w:widowControl w:val="0"/>
              <w:keepNext w:val="0"/>
              <w:keepLines w:val="0"/>
              <w:shd w:val="clear" w:color="auto" w:fill="auto"/>
              <w:bidi w:val="0"/>
              <w:jc w:val="center"/>
              <w:spacing w:before="0" w:after="0" w:line="138" w:lineRule="exact"/>
              <w:ind w:left="0" w:right="0" w:firstLine="0"/>
            </w:pPr>
            <w:r>
              <w:rPr>
                <w:rStyle w:val="CharStyle480"/>
              </w:rPr>
              <w:t>Omaha, NE 68108 (800) 238-4566</w:t>
            </w:r>
          </w:p>
        </w:tc>
      </w:tr>
      <w:tr>
        <w:trPr>
          <w:trHeight w:val="1610" w:hRule="exact"/>
        </w:trPr>
        <w:tc>
          <w:tcPr>
            <w:shd w:val="clear" w:color="auto" w:fill="FFFFFF"/>
            <w:tcBorders>
              <w:left w:val="single" w:sz="4"/>
              <w:bottom w:val="single" w:sz="4"/>
            </w:tcBorders>
            <w:vAlign w:val="top"/>
          </w:tcPr>
          <w:p>
            <w:pPr>
              <w:pStyle w:val="Style29"/>
              <w:framePr w:w="10265" w:h="14894" w:wrap="none" w:vAnchor="page" w:hAnchor="page" w:x="935" w:y="234"/>
              <w:widowControl w:val="0"/>
              <w:keepNext w:val="0"/>
              <w:keepLines w:val="0"/>
              <w:shd w:val="clear" w:color="auto" w:fill="auto"/>
              <w:bidi w:val="0"/>
              <w:jc w:val="center"/>
              <w:spacing w:before="0" w:after="0" w:line="432" w:lineRule="exact"/>
              <w:ind w:left="0" w:right="0" w:firstLine="0"/>
            </w:pPr>
            <w:r>
              <w:rPr>
                <w:rStyle w:val="CharStyle490"/>
              </w:rPr>
              <w:t>•••••••</w:t>
            </w:r>
          </w:p>
        </w:tc>
        <w:tc>
          <w:tcPr>
            <w:shd w:val="clear" w:color="auto" w:fill="FFFFFF"/>
            <w:tcBorders>
              <w:left w:val="single" w:sz="4"/>
              <w:bottom w:val="single" w:sz="4"/>
            </w:tcBorders>
            <w:vAlign w:val="bottom"/>
          </w:tcPr>
          <w:p>
            <w:pPr>
              <w:pStyle w:val="Style29"/>
              <w:framePr w:w="10265" w:h="14894" w:wrap="none" w:vAnchor="page" w:hAnchor="page" w:x="935" w:y="234"/>
              <w:widowControl w:val="0"/>
              <w:keepNext w:val="0"/>
              <w:keepLines w:val="0"/>
              <w:shd w:val="clear" w:color="auto" w:fill="auto"/>
              <w:bidi w:val="0"/>
              <w:jc w:val="left"/>
              <w:spacing w:before="0" w:after="0" w:line="432" w:lineRule="exact"/>
              <w:ind w:left="460" w:right="0" w:firstLine="0"/>
            </w:pPr>
            <w:r>
              <w:rPr>
                <w:rStyle w:val="CharStyle490"/>
              </w:rPr>
              <w:t xml:space="preserve">9 </w:t>
            </w:r>
            <w:r>
              <w:rPr>
                <w:rStyle w:val="CharStyle479"/>
              </w:rPr>
              <w:t xml:space="preserve">Business/Tech </w:t>
            </w:r>
            <w:r>
              <w:rPr>
                <w:rStyle w:val="CharStyle490"/>
              </w:rPr>
              <w:t xml:space="preserve">&amp; </w:t>
            </w:r>
            <w:r>
              <w:rPr>
                <w:rStyle w:val="CharStyle479"/>
              </w:rPr>
              <w:t>Ed.</w:t>
            </w:r>
          </w:p>
          <w:p>
            <w:pPr>
              <w:pStyle w:val="Style29"/>
              <w:framePr w:w="10265" w:h="14894" w:wrap="none" w:vAnchor="page" w:hAnchor="page" w:x="935" w:y="234"/>
              <w:widowControl w:val="0"/>
              <w:keepNext w:val="0"/>
              <w:keepLines w:val="0"/>
              <w:shd w:val="clear" w:color="auto" w:fill="auto"/>
              <w:bidi w:val="0"/>
              <w:jc w:val="left"/>
              <w:spacing w:before="0" w:after="0" w:line="432" w:lineRule="exact"/>
              <w:ind w:left="460" w:right="0" w:firstLine="0"/>
            </w:pPr>
            <w:r>
              <w:rPr>
                <w:rStyle w:val="CharStyle490"/>
              </w:rPr>
              <w:t xml:space="preserve">9 </w:t>
            </w:r>
            <w:r>
              <w:rPr>
                <w:rStyle w:val="CharStyle479"/>
              </w:rPr>
              <w:t>CCTV/Photo Imaging</w:t>
            </w:r>
          </w:p>
          <w:p>
            <w:pPr>
              <w:pStyle w:val="Style29"/>
              <w:framePr w:w="10265" w:h="14894" w:wrap="none" w:vAnchor="page" w:hAnchor="page" w:x="935" w:y="234"/>
              <w:widowControl w:val="0"/>
              <w:keepNext w:val="0"/>
              <w:keepLines w:val="0"/>
              <w:shd w:val="clear" w:color="auto" w:fill="auto"/>
              <w:bidi w:val="0"/>
              <w:jc w:val="left"/>
              <w:spacing w:before="0" w:after="0" w:line="432" w:lineRule="exact"/>
              <w:ind w:left="460" w:right="0" w:firstLine="0"/>
            </w:pPr>
            <w:r>
              <w:rPr>
                <w:rStyle w:val="CharStyle490"/>
              </w:rPr>
              <w:t xml:space="preserve">9 </w:t>
            </w:r>
            <w:r>
              <w:rPr>
                <w:rStyle w:val="CharStyle479"/>
              </w:rPr>
              <w:t>Lock Devices</w:t>
            </w:r>
          </w:p>
        </w:tc>
        <w:tc>
          <w:tcPr>
            <w:shd w:val="clear" w:color="auto" w:fill="FFFFFF"/>
            <w:tcBorders>
              <w:left w:val="single" w:sz="4"/>
              <w:right w:val="single" w:sz="4"/>
              <w:bottom w:val="single" w:sz="4"/>
            </w:tcBorders>
            <w:vAlign w:val="top"/>
          </w:tcPr>
          <w:p>
            <w:pPr>
              <w:pStyle w:val="Style29"/>
              <w:framePr w:w="10265" w:h="14894" w:wrap="none" w:vAnchor="page" w:hAnchor="page" w:x="935" w:y="234"/>
              <w:widowControl w:val="0"/>
              <w:keepNext w:val="0"/>
              <w:keepLines w:val="0"/>
              <w:shd w:val="clear" w:color="auto" w:fill="auto"/>
              <w:bidi w:val="0"/>
              <w:jc w:val="center"/>
              <w:spacing w:before="0" w:after="140" w:line="432" w:lineRule="exact"/>
              <w:ind w:left="0" w:right="0" w:firstLine="0"/>
            </w:pPr>
            <w:r>
              <w:rPr>
                <w:rStyle w:val="CharStyle490"/>
              </w:rPr>
              <w:t>••••••••</w:t>
            </w:r>
          </w:p>
          <w:p>
            <w:pPr>
              <w:pStyle w:val="Style29"/>
              <w:framePr w:w="10265" w:h="14894" w:wrap="none" w:vAnchor="page" w:hAnchor="page" w:x="935" w:y="234"/>
              <w:tabs>
                <w:tab w:leader="none" w:pos="3221" w:val="left"/>
              </w:tabs>
              <w:widowControl w:val="0"/>
              <w:keepNext w:val="0"/>
              <w:keepLines w:val="0"/>
              <w:shd w:val="clear" w:color="auto" w:fill="auto"/>
              <w:bidi w:val="0"/>
              <w:jc w:val="left"/>
              <w:spacing w:before="140" w:after="0" w:line="198" w:lineRule="exact"/>
              <w:ind w:left="500" w:right="0" w:firstLine="0"/>
            </w:pPr>
            <w:r>
              <w:rPr>
                <w:rStyle w:val="CharStyle490"/>
              </w:rPr>
              <w:t xml:space="preserve">9 </w:t>
            </w:r>
            <w:r>
              <w:rPr>
                <w:rStyle w:val="CharStyle479"/>
              </w:rPr>
              <w:t xml:space="preserve">Tools </w:t>
            </w:r>
            <w:r>
              <w:rPr>
                <w:rStyle w:val="CharStyle490"/>
              </w:rPr>
              <w:t xml:space="preserve">&amp; </w:t>
            </w:r>
            <w:r>
              <w:rPr>
                <w:rStyle w:val="CharStyle479"/>
              </w:rPr>
              <w:t xml:space="preserve">Supplies </w:t>
            </w:r>
            <w:r>
              <w:rPr>
                <w:rStyle w:val="CharStyle490"/>
              </w:rPr>
              <w:t xml:space="preserve">® </w:t>
            </w:r>
            <w:r>
              <w:rPr>
                <w:rStyle w:val="CharStyle479"/>
              </w:rPr>
              <w:t>Safes/Vaults</w:t>
              <w:tab/>
              <w:t>^1</w:t>
            </w:r>
          </w:p>
        </w:tc>
      </w:tr>
    </w:tbl>
    <w:p>
      <w:pPr>
        <w:pStyle w:val="Style103"/>
        <w:framePr w:wrap="none" w:vAnchor="page" w:hAnchor="page" w:x="940" w:y="15263"/>
        <w:widowControl w:val="0"/>
        <w:keepNext w:val="0"/>
        <w:keepLines w:val="0"/>
        <w:shd w:val="clear" w:color="auto" w:fill="auto"/>
        <w:bidi w:val="0"/>
        <w:jc w:val="left"/>
        <w:spacing w:before="0" w:after="0"/>
        <w:ind w:left="0" w:right="0" w:firstLine="0"/>
      </w:pPr>
      <w:r>
        <w:rPr>
          <w:rStyle w:val="CharStyle176"/>
          <w:b/>
          <w:bCs/>
          <w:i/>
          <w:iCs/>
        </w:rPr>
        <w:t>Keynotes</w:t>
      </w:r>
    </w:p>
    <w:p>
      <w:pPr>
        <w:pStyle w:val="Style100"/>
        <w:framePr w:wrap="none" w:vAnchor="page" w:hAnchor="page" w:x="2713" w:y="15237"/>
        <w:widowControl w:val="0"/>
        <w:keepNext w:val="0"/>
        <w:keepLines w:val="0"/>
        <w:shd w:val="clear" w:color="auto" w:fill="auto"/>
        <w:bidi w:val="0"/>
        <w:jc w:val="left"/>
        <w:spacing w:before="0" w:after="0"/>
        <w:ind w:left="0" w:right="0" w:firstLine="0"/>
      </w:pPr>
      <w:r>
        <w:rPr>
          <w:rStyle w:val="CharStyle102"/>
          <w:b/>
          <w:bCs/>
        </w:rPr>
        <w:t>April 1999</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tbl>
      <w:tblPr>
        <w:tblOverlap w:val="never"/>
        <w:tblLayout w:type="fixed"/>
        <w:jc w:val="left"/>
      </w:tblPr>
      <w:tblGrid>
        <w:gridCol w:w="3477"/>
      </w:tblGrid>
      <w:tr>
        <w:trPr>
          <w:trHeight w:val="1285" w:hRule="exact"/>
        </w:trPr>
        <w:tc>
          <w:tcPr>
            <w:shd w:val="clear" w:color="auto" w:fill="FFFFFF"/>
            <w:tcBorders>
              <w:left w:val="single" w:sz="4"/>
              <w:right w:val="single" w:sz="4"/>
              <w:top w:val="single" w:sz="4"/>
            </w:tcBorders>
            <w:vAlign w:val="bottom"/>
          </w:tcPr>
          <w:p>
            <w:pPr>
              <w:pStyle w:val="Style29"/>
              <w:framePr w:w="3477" w:h="14872" w:wrap="none" w:vAnchor="page" w:hAnchor="page" w:x="986" w:y="276"/>
              <w:widowControl w:val="0"/>
              <w:keepNext w:val="0"/>
              <w:keepLines w:val="0"/>
              <w:shd w:val="clear" w:color="auto" w:fill="auto"/>
              <w:bidi w:val="0"/>
              <w:jc w:val="center"/>
              <w:spacing w:before="0" w:after="0" w:line="140" w:lineRule="exact"/>
              <w:ind w:left="0" w:right="0" w:firstLine="0"/>
            </w:pPr>
            <w:r>
              <w:rPr>
                <w:rStyle w:val="CharStyle479"/>
              </w:rPr>
              <w:t>Security Lock Distributors</w:t>
            </w:r>
          </w:p>
          <w:p>
            <w:pPr>
              <w:pStyle w:val="Style29"/>
              <w:framePr w:w="3477" w:h="14872" w:wrap="none" w:vAnchor="page" w:hAnchor="page" w:x="986" w:y="276"/>
              <w:widowControl w:val="0"/>
              <w:keepNext w:val="0"/>
              <w:keepLines w:val="0"/>
              <w:shd w:val="clear" w:color="auto" w:fill="auto"/>
              <w:bidi w:val="0"/>
              <w:jc w:val="center"/>
              <w:spacing w:before="0" w:after="0" w:line="140" w:lineRule="exact"/>
              <w:ind w:left="0" w:right="0" w:firstLine="0"/>
            </w:pPr>
            <w:r>
              <w:rPr>
                <w:rStyle w:val="CharStyle480"/>
              </w:rPr>
              <w:t>40 A Street</w:t>
            </w:r>
          </w:p>
          <w:p>
            <w:pPr>
              <w:pStyle w:val="Style29"/>
              <w:framePr w:w="3477" w:h="14872" w:wrap="none" w:vAnchor="page" w:hAnchor="page" w:x="986" w:y="276"/>
              <w:widowControl w:val="0"/>
              <w:keepNext w:val="0"/>
              <w:keepLines w:val="0"/>
              <w:shd w:val="clear" w:color="auto" w:fill="auto"/>
              <w:bidi w:val="0"/>
              <w:jc w:val="center"/>
              <w:spacing w:before="0" w:after="140" w:line="140" w:lineRule="exact"/>
              <w:ind w:left="0" w:right="0" w:firstLine="0"/>
            </w:pPr>
            <w:r>
              <w:rPr>
                <w:rStyle w:val="CharStyle480"/>
              </w:rPr>
              <w:t>Needham Heights, MA 02194 (800) 847-5625; FAX (800) 878-6400</w:t>
            </w:r>
          </w:p>
          <w:p>
            <w:pPr>
              <w:pStyle w:val="Style29"/>
              <w:framePr w:w="3477" w:h="14872" w:wrap="none" w:vAnchor="page" w:hAnchor="page" w:x="986" w:y="276"/>
              <w:widowControl w:val="0"/>
              <w:keepNext w:val="0"/>
              <w:keepLines w:val="0"/>
              <w:shd w:val="clear" w:color="auto" w:fill="auto"/>
              <w:bidi w:val="0"/>
              <w:jc w:val="center"/>
              <w:spacing w:before="140" w:after="0" w:line="178" w:lineRule="exact"/>
              <w:ind w:left="0" w:right="0" w:firstLine="0"/>
            </w:pPr>
            <w:r>
              <w:rPr>
                <w:rStyle w:val="CharStyle479"/>
              </w:rPr>
              <w:t>• • •</w:t>
            </w:r>
          </w:p>
        </w:tc>
      </w:tr>
      <w:tr>
        <w:trPr>
          <w:trHeight w:val="1122" w:hRule="exact"/>
        </w:trPr>
        <w:tc>
          <w:tcPr>
            <w:shd w:val="clear" w:color="auto" w:fill="FFFFFF"/>
            <w:tcBorders>
              <w:left w:val="single" w:sz="4"/>
              <w:right w:val="single" w:sz="4"/>
              <w:top w:val="single" w:sz="4"/>
            </w:tcBorders>
            <w:vAlign w:val="center"/>
          </w:tcPr>
          <w:p>
            <w:pPr>
              <w:pStyle w:val="Style29"/>
              <w:framePr w:w="3477" w:h="14872" w:wrap="none" w:vAnchor="page" w:hAnchor="page" w:x="986" w:y="276"/>
              <w:widowControl w:val="0"/>
              <w:keepNext w:val="0"/>
              <w:keepLines w:val="0"/>
              <w:shd w:val="clear" w:color="auto" w:fill="auto"/>
              <w:bidi w:val="0"/>
              <w:jc w:val="center"/>
              <w:spacing w:before="0" w:after="0" w:line="139" w:lineRule="exact"/>
              <w:ind w:left="0" w:right="0" w:firstLine="0"/>
            </w:pPr>
            <w:r>
              <w:rPr>
                <w:rStyle w:val="CharStyle479"/>
              </w:rPr>
              <w:t>Sentry Security Fasteners</w:t>
            </w:r>
          </w:p>
          <w:p>
            <w:pPr>
              <w:pStyle w:val="Style29"/>
              <w:framePr w:w="3477" w:h="14872" w:wrap="none" w:vAnchor="page" w:hAnchor="page" w:x="986" w:y="276"/>
              <w:widowControl w:val="0"/>
              <w:keepNext w:val="0"/>
              <w:keepLines w:val="0"/>
              <w:shd w:val="clear" w:color="auto" w:fill="auto"/>
              <w:bidi w:val="0"/>
              <w:jc w:val="center"/>
              <w:spacing w:before="0" w:after="0" w:line="139" w:lineRule="exact"/>
              <w:ind w:left="0" w:right="0" w:firstLine="0"/>
            </w:pPr>
            <w:r>
              <w:rPr>
                <w:rStyle w:val="CharStyle480"/>
              </w:rPr>
              <w:t>8109 N. University</w:t>
            </w:r>
          </w:p>
          <w:p>
            <w:pPr>
              <w:pStyle w:val="Style29"/>
              <w:framePr w:w="3477" w:h="14872" w:wrap="none" w:vAnchor="page" w:hAnchor="page" w:x="986" w:y="276"/>
              <w:widowControl w:val="0"/>
              <w:keepNext w:val="0"/>
              <w:keepLines w:val="0"/>
              <w:shd w:val="clear" w:color="auto" w:fill="auto"/>
              <w:bidi w:val="0"/>
              <w:jc w:val="center"/>
              <w:spacing w:before="0" w:after="0" w:line="139" w:lineRule="exact"/>
              <w:ind w:left="0" w:right="0" w:firstLine="0"/>
            </w:pPr>
            <w:r>
              <w:rPr>
                <w:rStyle w:val="CharStyle480"/>
              </w:rPr>
              <w:t>Peoria, IL 61615</w:t>
            </w:r>
          </w:p>
          <w:p>
            <w:pPr>
              <w:pStyle w:val="Style29"/>
              <w:framePr w:w="3477" w:h="14872" w:wrap="none" w:vAnchor="page" w:hAnchor="page" w:x="986" w:y="276"/>
              <w:widowControl w:val="0"/>
              <w:keepNext w:val="0"/>
              <w:keepLines w:val="0"/>
              <w:shd w:val="clear" w:color="auto" w:fill="auto"/>
              <w:bidi w:val="0"/>
              <w:jc w:val="center"/>
              <w:spacing w:before="0" w:after="140" w:line="139" w:lineRule="exact"/>
              <w:ind w:left="0" w:right="0" w:firstLine="0"/>
            </w:pPr>
            <w:r>
              <w:rPr>
                <w:rStyle w:val="CharStyle480"/>
              </w:rPr>
              <w:t>(309) 693-2800; FAX (309) 693-2872</w:t>
            </w:r>
          </w:p>
          <w:p>
            <w:pPr>
              <w:pStyle w:val="Style29"/>
              <w:framePr w:w="3477" w:h="14872" w:wrap="none" w:vAnchor="page" w:hAnchor="page" w:x="986" w:y="276"/>
              <w:widowControl w:val="0"/>
              <w:keepNext w:val="0"/>
              <w:keepLines w:val="0"/>
              <w:shd w:val="clear" w:color="auto" w:fill="auto"/>
              <w:bidi w:val="0"/>
              <w:jc w:val="center"/>
              <w:spacing w:before="140" w:after="0" w:line="178" w:lineRule="exact"/>
              <w:ind w:left="0" w:right="0" w:firstLine="0"/>
            </w:pPr>
            <w:r>
              <w:rPr>
                <w:rStyle w:val="CharStyle479"/>
              </w:rPr>
              <w:t>« ©</w:t>
            </w:r>
          </w:p>
        </w:tc>
      </w:tr>
      <w:tr>
        <w:trPr>
          <w:trHeight w:val="1117" w:hRule="exact"/>
        </w:trPr>
        <w:tc>
          <w:tcPr>
            <w:shd w:val="clear" w:color="auto" w:fill="FFFFFF"/>
            <w:tcBorders>
              <w:left w:val="single" w:sz="4"/>
              <w:right w:val="single" w:sz="4"/>
              <w:top w:val="single" w:sz="4"/>
            </w:tcBorders>
            <w:vAlign w:val="center"/>
          </w:tcPr>
          <w:p>
            <w:pPr>
              <w:pStyle w:val="Style29"/>
              <w:framePr w:w="3477" w:h="14872" w:wrap="none" w:vAnchor="page" w:hAnchor="page" w:x="986" w:y="276"/>
              <w:widowControl w:val="0"/>
              <w:keepNext w:val="0"/>
              <w:keepLines w:val="0"/>
              <w:shd w:val="clear" w:color="auto" w:fill="auto"/>
              <w:bidi w:val="0"/>
              <w:jc w:val="center"/>
              <w:spacing w:before="0" w:after="0" w:line="139" w:lineRule="exact"/>
              <w:ind w:left="0" w:right="0" w:firstLine="0"/>
            </w:pPr>
            <w:r>
              <w:rPr>
                <w:rStyle w:val="CharStyle479"/>
              </w:rPr>
              <w:t>Southern Lock and Supply Co.</w:t>
            </w:r>
          </w:p>
          <w:p>
            <w:pPr>
              <w:pStyle w:val="Style29"/>
              <w:framePr w:w="3477" w:h="14872" w:wrap="none" w:vAnchor="page" w:hAnchor="page" w:x="986" w:y="276"/>
              <w:widowControl w:val="0"/>
              <w:keepNext w:val="0"/>
              <w:keepLines w:val="0"/>
              <w:shd w:val="clear" w:color="auto" w:fill="auto"/>
              <w:bidi w:val="0"/>
              <w:jc w:val="center"/>
              <w:spacing w:before="0" w:after="0" w:line="139" w:lineRule="exact"/>
              <w:ind w:left="0" w:right="0" w:firstLine="0"/>
            </w:pPr>
            <w:r>
              <w:rPr>
                <w:rStyle w:val="CharStyle480"/>
              </w:rPr>
              <w:t>Box 1980,10910 Endeavor Way</w:t>
            </w:r>
          </w:p>
          <w:p>
            <w:pPr>
              <w:pStyle w:val="Style29"/>
              <w:framePr w:w="3477" w:h="14872" w:wrap="none" w:vAnchor="page" w:hAnchor="page" w:x="986" w:y="276"/>
              <w:widowControl w:val="0"/>
              <w:keepNext w:val="0"/>
              <w:keepLines w:val="0"/>
              <w:shd w:val="clear" w:color="auto" w:fill="auto"/>
              <w:bidi w:val="0"/>
              <w:jc w:val="center"/>
              <w:spacing w:before="0" w:after="140" w:line="139" w:lineRule="exact"/>
              <w:ind w:left="0" w:right="0" w:firstLine="0"/>
            </w:pPr>
            <w:r>
              <w:rPr>
                <w:rStyle w:val="CharStyle480"/>
              </w:rPr>
              <w:t>Pinellas Park, FL 33780 (800) 237-2875; FAX: (800) 447-2299</w:t>
            </w:r>
          </w:p>
          <w:p>
            <w:pPr>
              <w:pStyle w:val="Style29"/>
              <w:framePr w:w="3477" w:h="14872" w:wrap="none" w:vAnchor="page" w:hAnchor="page" w:x="986" w:y="276"/>
              <w:widowControl w:val="0"/>
              <w:keepNext w:val="0"/>
              <w:keepLines w:val="0"/>
              <w:shd w:val="clear" w:color="auto" w:fill="auto"/>
              <w:bidi w:val="0"/>
              <w:jc w:val="center"/>
              <w:spacing w:before="140" w:after="0" w:line="178" w:lineRule="exact"/>
              <w:ind w:left="0" w:right="0" w:firstLine="0"/>
            </w:pPr>
            <w:r>
              <w:rPr>
                <w:rStyle w:val="CharStyle495"/>
              </w:rPr>
              <w:t>•••••••••</w:t>
            </w:r>
          </w:p>
        </w:tc>
      </w:tr>
      <w:tr>
        <w:trPr>
          <w:trHeight w:val="1127" w:hRule="exact"/>
        </w:trPr>
        <w:tc>
          <w:tcPr>
            <w:shd w:val="clear" w:color="auto" w:fill="FFFFFF"/>
            <w:tcBorders>
              <w:left w:val="single" w:sz="4"/>
              <w:right w:val="single" w:sz="4"/>
              <w:top w:val="single" w:sz="4"/>
            </w:tcBorders>
            <w:vAlign w:val="center"/>
          </w:tcPr>
          <w:p>
            <w:pPr>
              <w:pStyle w:val="Style29"/>
              <w:framePr w:w="3477" w:h="14872" w:wrap="none" w:vAnchor="page" w:hAnchor="page" w:x="986" w:y="276"/>
              <w:widowControl w:val="0"/>
              <w:keepNext w:val="0"/>
              <w:keepLines w:val="0"/>
              <w:shd w:val="clear" w:color="auto" w:fill="auto"/>
              <w:bidi w:val="0"/>
              <w:jc w:val="center"/>
              <w:spacing w:before="0" w:after="0" w:line="139" w:lineRule="exact"/>
              <w:ind w:left="0" w:right="0" w:firstLine="0"/>
            </w:pPr>
            <w:r>
              <w:rPr>
                <w:rStyle w:val="CharStyle479"/>
              </w:rPr>
              <w:t>Stone &amp; Berg Wholesale</w:t>
            </w:r>
          </w:p>
          <w:p>
            <w:pPr>
              <w:pStyle w:val="Style29"/>
              <w:framePr w:w="3477" w:h="14872" w:wrap="none" w:vAnchor="page" w:hAnchor="page" w:x="986" w:y="276"/>
              <w:widowControl w:val="0"/>
              <w:keepNext w:val="0"/>
              <w:keepLines w:val="0"/>
              <w:shd w:val="clear" w:color="auto" w:fill="auto"/>
              <w:bidi w:val="0"/>
              <w:jc w:val="center"/>
              <w:spacing w:before="0" w:after="0" w:line="139" w:lineRule="exact"/>
              <w:ind w:left="0" w:right="0" w:firstLine="0"/>
            </w:pPr>
            <w:r>
              <w:rPr>
                <w:rStyle w:val="CharStyle480"/>
              </w:rPr>
              <w:t>99 Stafford Street</w:t>
            </w:r>
          </w:p>
          <w:p>
            <w:pPr>
              <w:pStyle w:val="Style29"/>
              <w:framePr w:w="3477" w:h="14872" w:wrap="none" w:vAnchor="page" w:hAnchor="page" w:x="986" w:y="276"/>
              <w:widowControl w:val="0"/>
              <w:keepNext w:val="0"/>
              <w:keepLines w:val="0"/>
              <w:shd w:val="clear" w:color="auto" w:fill="auto"/>
              <w:bidi w:val="0"/>
              <w:jc w:val="center"/>
              <w:spacing w:before="0" w:after="140" w:line="139" w:lineRule="exact"/>
              <w:ind w:left="0" w:right="0" w:firstLine="0"/>
            </w:pPr>
            <w:r>
              <w:rPr>
                <w:rStyle w:val="CharStyle480"/>
              </w:rPr>
              <w:t>Worcester, MA 01603 (800) 225-7405; FAX (800) 535-5625</w:t>
            </w:r>
          </w:p>
          <w:p>
            <w:pPr>
              <w:pStyle w:val="Style29"/>
              <w:framePr w:w="3477" w:h="14872" w:wrap="none" w:vAnchor="page" w:hAnchor="page" w:x="986" w:y="276"/>
              <w:widowControl w:val="0"/>
              <w:keepNext w:val="0"/>
              <w:keepLines w:val="0"/>
              <w:shd w:val="clear" w:color="auto" w:fill="auto"/>
              <w:bidi w:val="0"/>
              <w:jc w:val="center"/>
              <w:spacing w:before="140" w:after="0" w:line="178" w:lineRule="exact"/>
              <w:ind w:left="0" w:right="0" w:firstLine="0"/>
            </w:pPr>
            <w:r>
              <w:rPr>
                <w:rStyle w:val="CharStyle495"/>
              </w:rPr>
              <w:t>••••••••••</w:t>
            </w:r>
          </w:p>
        </w:tc>
      </w:tr>
      <w:tr>
        <w:trPr>
          <w:trHeight w:val="1122" w:hRule="exact"/>
        </w:trPr>
        <w:tc>
          <w:tcPr>
            <w:shd w:val="clear" w:color="auto" w:fill="FFFFFF"/>
            <w:tcBorders>
              <w:left w:val="single" w:sz="4"/>
              <w:right w:val="single" w:sz="4"/>
              <w:top w:val="single" w:sz="4"/>
            </w:tcBorders>
            <w:vAlign w:val="center"/>
          </w:tcPr>
          <w:p>
            <w:pPr>
              <w:pStyle w:val="Style29"/>
              <w:framePr w:w="3477" w:h="14872" w:wrap="none" w:vAnchor="page" w:hAnchor="page" w:x="986" w:y="276"/>
              <w:widowControl w:val="0"/>
              <w:keepNext w:val="0"/>
              <w:keepLines w:val="0"/>
              <w:shd w:val="clear" w:color="auto" w:fill="auto"/>
              <w:bidi w:val="0"/>
              <w:jc w:val="center"/>
              <w:spacing w:before="0" w:after="0" w:line="140" w:lineRule="exact"/>
              <w:ind w:left="0" w:right="0" w:firstLine="0"/>
            </w:pPr>
            <w:r>
              <w:rPr>
                <w:rStyle w:val="CharStyle479"/>
              </w:rPr>
              <w:t>Strauss Safe &amp; Lock Company</w:t>
            </w:r>
          </w:p>
          <w:p>
            <w:pPr>
              <w:pStyle w:val="Style29"/>
              <w:framePr w:w="3477" w:h="14872" w:wrap="none" w:vAnchor="page" w:hAnchor="page" w:x="986" w:y="276"/>
              <w:widowControl w:val="0"/>
              <w:keepNext w:val="0"/>
              <w:keepLines w:val="0"/>
              <w:shd w:val="clear" w:color="auto" w:fill="auto"/>
              <w:bidi w:val="0"/>
              <w:jc w:val="center"/>
              <w:spacing w:before="0" w:after="0" w:line="140" w:lineRule="exact"/>
              <w:ind w:left="0" w:right="0" w:firstLine="0"/>
            </w:pPr>
            <w:r>
              <w:rPr>
                <w:rStyle w:val="CharStyle480"/>
              </w:rPr>
              <w:t>1801 Second Avenue</w:t>
            </w:r>
          </w:p>
          <w:p>
            <w:pPr>
              <w:pStyle w:val="Style29"/>
              <w:framePr w:w="3477" w:h="14872" w:wrap="none" w:vAnchor="page" w:hAnchor="page" w:x="986" w:y="276"/>
              <w:widowControl w:val="0"/>
              <w:keepNext w:val="0"/>
              <w:keepLines w:val="0"/>
              <w:shd w:val="clear" w:color="auto" w:fill="auto"/>
              <w:bidi w:val="0"/>
              <w:jc w:val="center"/>
              <w:spacing w:before="0" w:after="140" w:line="140" w:lineRule="exact"/>
              <w:ind w:left="0" w:right="0" w:firstLine="0"/>
            </w:pPr>
            <w:r>
              <w:rPr>
                <w:rStyle w:val="CharStyle480"/>
              </w:rPr>
              <w:t>Des Moines, IA 50314 (515)288-9571; FAX: (515)288-9752</w:t>
            </w:r>
          </w:p>
          <w:p>
            <w:pPr>
              <w:pStyle w:val="Style29"/>
              <w:framePr w:w="3477" w:h="14872" w:wrap="none" w:vAnchor="page" w:hAnchor="page" w:x="986" w:y="276"/>
              <w:widowControl w:val="0"/>
              <w:keepNext w:val="0"/>
              <w:keepLines w:val="0"/>
              <w:shd w:val="clear" w:color="auto" w:fill="auto"/>
              <w:bidi w:val="0"/>
              <w:jc w:val="center"/>
              <w:spacing w:before="140" w:after="0" w:line="178" w:lineRule="exact"/>
              <w:ind w:left="0" w:right="0" w:firstLine="0"/>
            </w:pPr>
            <w:r>
              <w:rPr>
                <w:rStyle w:val="CharStyle495"/>
              </w:rPr>
              <w:t>••••••</w:t>
            </w:r>
          </w:p>
        </w:tc>
      </w:tr>
      <w:tr>
        <w:trPr>
          <w:trHeight w:val="1117" w:hRule="exact"/>
        </w:trPr>
        <w:tc>
          <w:tcPr>
            <w:shd w:val="clear" w:color="auto" w:fill="FFFFFF"/>
            <w:tcBorders>
              <w:left w:val="single" w:sz="4"/>
              <w:right w:val="single" w:sz="4"/>
              <w:top w:val="single" w:sz="4"/>
            </w:tcBorders>
            <w:vAlign w:val="bottom"/>
          </w:tcPr>
          <w:p>
            <w:pPr>
              <w:pStyle w:val="Style29"/>
              <w:framePr w:w="3477" w:h="14872" w:wrap="none" w:vAnchor="page" w:hAnchor="page" w:x="986" w:y="276"/>
              <w:widowControl w:val="0"/>
              <w:keepNext w:val="0"/>
              <w:keepLines w:val="0"/>
              <w:shd w:val="clear" w:color="auto" w:fill="auto"/>
              <w:bidi w:val="0"/>
              <w:jc w:val="center"/>
              <w:spacing w:before="0" w:after="0" w:line="140" w:lineRule="exact"/>
              <w:ind w:left="0" w:right="0" w:firstLine="0"/>
            </w:pPr>
            <w:r>
              <w:rPr>
                <w:rStyle w:val="CharStyle479"/>
              </w:rPr>
              <w:t>Timemaster, Inc.</w:t>
            </w:r>
          </w:p>
          <w:p>
            <w:pPr>
              <w:pStyle w:val="Style29"/>
              <w:framePr w:w="3477" w:h="14872" w:wrap="none" w:vAnchor="page" w:hAnchor="page" w:x="986" w:y="276"/>
              <w:widowControl w:val="0"/>
              <w:keepNext w:val="0"/>
              <w:keepLines w:val="0"/>
              <w:shd w:val="clear" w:color="auto" w:fill="auto"/>
              <w:bidi w:val="0"/>
              <w:jc w:val="center"/>
              <w:spacing w:before="0" w:after="0" w:line="140" w:lineRule="exact"/>
              <w:ind w:left="0" w:right="0" w:firstLine="0"/>
            </w:pPr>
            <w:r>
              <w:rPr>
                <w:rStyle w:val="CharStyle480"/>
              </w:rPr>
              <w:t>127 SE 29th Street</w:t>
            </w:r>
          </w:p>
          <w:p>
            <w:pPr>
              <w:pStyle w:val="Style29"/>
              <w:framePr w:w="3477" w:h="14872" w:wrap="none" w:vAnchor="page" w:hAnchor="page" w:x="986" w:y="276"/>
              <w:widowControl w:val="0"/>
              <w:keepNext w:val="0"/>
              <w:keepLines w:val="0"/>
              <w:shd w:val="clear" w:color="auto" w:fill="auto"/>
              <w:bidi w:val="0"/>
              <w:jc w:val="center"/>
              <w:spacing w:before="0" w:after="0" w:line="140" w:lineRule="exact"/>
              <w:ind w:left="0" w:right="0" w:firstLine="0"/>
            </w:pPr>
            <w:r>
              <w:rPr>
                <w:rStyle w:val="CharStyle480"/>
              </w:rPr>
              <w:t>Topeka, KS 66605</w:t>
            </w:r>
          </w:p>
          <w:p>
            <w:pPr>
              <w:pStyle w:val="Style29"/>
              <w:framePr w:w="3477" w:h="14872" w:wrap="none" w:vAnchor="page" w:hAnchor="page" w:x="986" w:y="276"/>
              <w:widowControl w:val="0"/>
              <w:keepNext w:val="0"/>
              <w:keepLines w:val="0"/>
              <w:shd w:val="clear" w:color="auto" w:fill="auto"/>
              <w:bidi w:val="0"/>
              <w:jc w:val="center"/>
              <w:spacing w:before="0" w:after="0" w:line="140" w:lineRule="exact"/>
              <w:ind w:left="0" w:right="0" w:firstLine="0"/>
            </w:pPr>
            <w:r>
              <w:rPr>
                <w:rStyle w:val="CharStyle480"/>
              </w:rPr>
              <w:t>(785) 232-8705; FAX (800) 798-8463</w:t>
            </w:r>
          </w:p>
          <w:p>
            <w:pPr>
              <w:pStyle w:val="Style29"/>
              <w:framePr w:w="3477" w:h="14872" w:wrap="none" w:vAnchor="page" w:hAnchor="page" w:x="986" w:y="276"/>
              <w:tabs>
                <w:tab w:leader="none" w:pos="867" w:val="left"/>
              </w:tabs>
              <w:widowControl w:val="0"/>
              <w:keepNext w:val="0"/>
              <w:keepLines w:val="0"/>
              <w:shd w:val="clear" w:color="auto" w:fill="auto"/>
              <w:bidi w:val="0"/>
              <w:jc w:val="both"/>
              <w:spacing w:before="0" w:after="0" w:line="178" w:lineRule="exact"/>
              <w:ind w:left="0" w:right="0" w:firstLine="0"/>
            </w:pPr>
            <w:r>
              <w:rPr>
                <w:rStyle w:val="CharStyle479"/>
              </w:rPr>
              <w:t>(0 (j^</w:t>
              <w:tab/>
              <w:t>^ (§)</w:t>
            </w:r>
          </w:p>
        </w:tc>
      </w:tr>
      <w:tr>
        <w:trPr>
          <w:trHeight w:val="1122" w:hRule="exact"/>
        </w:trPr>
        <w:tc>
          <w:tcPr>
            <w:shd w:val="clear" w:color="auto" w:fill="FFFFFF"/>
            <w:tcBorders>
              <w:left w:val="single" w:sz="4"/>
              <w:right w:val="single" w:sz="4"/>
              <w:top w:val="single" w:sz="4"/>
            </w:tcBorders>
            <w:vAlign w:val="center"/>
          </w:tcPr>
          <w:p>
            <w:pPr>
              <w:pStyle w:val="Style29"/>
              <w:framePr w:w="3477" w:h="14872" w:wrap="none" w:vAnchor="page" w:hAnchor="page" w:x="986" w:y="276"/>
              <w:widowControl w:val="0"/>
              <w:keepNext w:val="0"/>
              <w:keepLines w:val="0"/>
              <w:shd w:val="clear" w:color="auto" w:fill="auto"/>
              <w:bidi w:val="0"/>
              <w:jc w:val="center"/>
              <w:spacing w:before="0" w:after="0" w:line="140" w:lineRule="exact"/>
              <w:ind w:left="0" w:right="0" w:firstLine="0"/>
            </w:pPr>
            <w:r>
              <w:rPr>
                <w:rStyle w:val="CharStyle479"/>
              </w:rPr>
              <w:t>Top Notch Distributors, Inc.</w:t>
            </w:r>
          </w:p>
          <w:p>
            <w:pPr>
              <w:pStyle w:val="Style29"/>
              <w:framePr w:w="3477" w:h="14872" w:wrap="none" w:vAnchor="page" w:hAnchor="page" w:x="986" w:y="276"/>
              <w:widowControl w:val="0"/>
              <w:keepNext w:val="0"/>
              <w:keepLines w:val="0"/>
              <w:shd w:val="clear" w:color="auto" w:fill="auto"/>
              <w:bidi w:val="0"/>
              <w:jc w:val="both"/>
              <w:spacing w:before="0" w:after="0" w:line="140" w:lineRule="exact"/>
              <w:ind w:left="0" w:right="0" w:firstLine="0"/>
            </w:pPr>
            <w:r>
              <w:rPr>
                <w:rStyle w:val="CharStyle480"/>
              </w:rPr>
              <w:t>3151 Goni Rd.</w:t>
            </w:r>
          </w:p>
          <w:p>
            <w:pPr>
              <w:pStyle w:val="Style29"/>
              <w:framePr w:w="3477" w:h="14872" w:wrap="none" w:vAnchor="page" w:hAnchor="page" w:x="986" w:y="276"/>
              <w:widowControl w:val="0"/>
              <w:keepNext w:val="0"/>
              <w:keepLines w:val="0"/>
              <w:shd w:val="clear" w:color="auto" w:fill="auto"/>
              <w:bidi w:val="0"/>
              <w:jc w:val="center"/>
              <w:spacing w:before="0" w:after="140" w:line="140" w:lineRule="exact"/>
              <w:ind w:left="0" w:right="0" w:firstLine="0"/>
            </w:pPr>
            <w:r>
              <w:rPr>
                <w:rStyle w:val="CharStyle480"/>
              </w:rPr>
              <w:t>Carson City, NV 89706-7922 (800) 722-4210; FAX (800) 248-3620</w:t>
            </w:r>
          </w:p>
          <w:p>
            <w:pPr>
              <w:pStyle w:val="Style29"/>
              <w:framePr w:w="3477" w:h="14872" w:wrap="none" w:vAnchor="page" w:hAnchor="page" w:x="986" w:y="276"/>
              <w:widowControl w:val="0"/>
              <w:keepNext w:val="0"/>
              <w:keepLines w:val="0"/>
              <w:shd w:val="clear" w:color="auto" w:fill="auto"/>
              <w:bidi w:val="0"/>
              <w:jc w:val="both"/>
              <w:spacing w:before="140" w:after="0" w:line="178" w:lineRule="exact"/>
              <w:ind w:left="0" w:right="0" w:firstLine="0"/>
            </w:pPr>
            <w:r>
              <w:rPr>
                <w:rStyle w:val="CharStyle479"/>
              </w:rPr>
              <w:t>• • •</w:t>
            </w:r>
          </w:p>
        </w:tc>
      </w:tr>
      <w:tr>
        <w:trPr>
          <w:trHeight w:val="1122" w:hRule="exact"/>
        </w:trPr>
        <w:tc>
          <w:tcPr>
            <w:shd w:val="clear" w:color="auto" w:fill="FFFFFF"/>
            <w:tcBorders>
              <w:left w:val="single" w:sz="4"/>
              <w:right w:val="single" w:sz="4"/>
              <w:top w:val="single" w:sz="4"/>
            </w:tcBorders>
            <w:vAlign w:val="center"/>
          </w:tcPr>
          <w:p>
            <w:pPr>
              <w:pStyle w:val="Style29"/>
              <w:framePr w:w="3477" w:h="14872" w:wrap="none" w:vAnchor="page" w:hAnchor="page" w:x="986" w:y="276"/>
              <w:widowControl w:val="0"/>
              <w:keepNext w:val="0"/>
              <w:keepLines w:val="0"/>
              <w:shd w:val="clear" w:color="auto" w:fill="auto"/>
              <w:bidi w:val="0"/>
              <w:jc w:val="center"/>
              <w:spacing w:before="0" w:after="0" w:line="139" w:lineRule="exact"/>
              <w:ind w:left="0" w:right="0" w:firstLine="0"/>
            </w:pPr>
            <w:r>
              <w:rPr>
                <w:rStyle w:val="CharStyle479"/>
              </w:rPr>
              <w:t>Turn 10</w:t>
            </w:r>
          </w:p>
          <w:p>
            <w:pPr>
              <w:pStyle w:val="Style29"/>
              <w:framePr w:w="3477" w:h="14872" w:wrap="none" w:vAnchor="page" w:hAnchor="page" w:x="986" w:y="276"/>
              <w:widowControl w:val="0"/>
              <w:keepNext w:val="0"/>
              <w:keepLines w:val="0"/>
              <w:shd w:val="clear" w:color="auto" w:fill="auto"/>
              <w:bidi w:val="0"/>
              <w:jc w:val="both"/>
              <w:spacing w:before="0" w:after="0" w:line="139" w:lineRule="exact"/>
              <w:ind w:left="0" w:right="0" w:firstLine="0"/>
            </w:pPr>
            <w:r>
              <w:rPr>
                <w:rStyle w:val="CharStyle480"/>
              </w:rPr>
              <w:t>P. O. Box 746</w:t>
            </w:r>
          </w:p>
          <w:p>
            <w:pPr>
              <w:pStyle w:val="Style29"/>
              <w:framePr w:w="3477" w:h="14872" w:wrap="none" w:vAnchor="page" w:hAnchor="page" w:x="986" w:y="276"/>
              <w:widowControl w:val="0"/>
              <w:keepNext w:val="0"/>
              <w:keepLines w:val="0"/>
              <w:shd w:val="clear" w:color="auto" w:fill="auto"/>
              <w:bidi w:val="0"/>
              <w:jc w:val="center"/>
              <w:spacing w:before="0" w:after="140" w:line="139" w:lineRule="exact"/>
              <w:ind w:left="0" w:right="0" w:firstLine="0"/>
            </w:pPr>
            <w:r>
              <w:rPr>
                <w:rStyle w:val="CharStyle480"/>
              </w:rPr>
              <w:t>Marietta, OH m45750 (800) 848-9790; FAX (800) 391-4553</w:t>
            </w:r>
          </w:p>
          <w:p>
            <w:pPr>
              <w:pStyle w:val="Style29"/>
              <w:framePr w:w="3477" w:h="14872" w:wrap="none" w:vAnchor="page" w:hAnchor="page" w:x="986" w:y="276"/>
              <w:widowControl w:val="0"/>
              <w:keepNext w:val="0"/>
              <w:keepLines w:val="0"/>
              <w:shd w:val="clear" w:color="auto" w:fill="auto"/>
              <w:bidi w:val="0"/>
              <w:jc w:val="center"/>
              <w:spacing w:before="140" w:after="0" w:line="178" w:lineRule="exact"/>
              <w:ind w:left="0" w:right="0" w:firstLine="0"/>
            </w:pPr>
            <w:r>
              <w:rPr>
                <w:rStyle w:val="CharStyle479"/>
              </w:rPr>
              <w:t>• •</w:t>
            </w:r>
          </w:p>
        </w:tc>
      </w:tr>
      <w:tr>
        <w:trPr>
          <w:trHeight w:val="1122" w:hRule="exact"/>
        </w:trPr>
        <w:tc>
          <w:tcPr>
            <w:shd w:val="clear" w:color="auto" w:fill="FFFFFF"/>
            <w:tcBorders>
              <w:left w:val="single" w:sz="4"/>
              <w:right w:val="single" w:sz="4"/>
              <w:top w:val="single" w:sz="4"/>
            </w:tcBorders>
            <w:vAlign w:val="center"/>
          </w:tcPr>
          <w:p>
            <w:pPr>
              <w:pStyle w:val="Style29"/>
              <w:framePr w:w="3477" w:h="14872" w:wrap="none" w:vAnchor="page" w:hAnchor="page" w:x="986" w:y="276"/>
              <w:widowControl w:val="0"/>
              <w:keepNext w:val="0"/>
              <w:keepLines w:val="0"/>
              <w:shd w:val="clear" w:color="auto" w:fill="auto"/>
              <w:bidi w:val="0"/>
              <w:jc w:val="center"/>
              <w:spacing w:before="0" w:after="0" w:line="140" w:lineRule="exact"/>
              <w:ind w:left="0" w:right="0" w:firstLine="0"/>
            </w:pPr>
            <w:r>
              <w:rPr>
                <w:rStyle w:val="CharStyle479"/>
              </w:rPr>
              <w:t>U.S. Lock Corporation</w:t>
            </w:r>
          </w:p>
          <w:p>
            <w:pPr>
              <w:pStyle w:val="Style29"/>
              <w:framePr w:w="3477" w:h="14872" w:wrap="none" w:vAnchor="page" w:hAnchor="page" w:x="986" w:y="276"/>
              <w:widowControl w:val="0"/>
              <w:keepNext w:val="0"/>
              <w:keepLines w:val="0"/>
              <w:shd w:val="clear" w:color="auto" w:fill="auto"/>
              <w:bidi w:val="0"/>
              <w:jc w:val="center"/>
              <w:spacing w:before="0" w:after="0" w:line="140" w:lineRule="exact"/>
              <w:ind w:left="0" w:right="0" w:firstLine="0"/>
            </w:pPr>
            <w:r>
              <w:rPr>
                <w:rStyle w:val="CharStyle480"/>
              </w:rPr>
              <w:t>77 Rodeo Drive</w:t>
            </w:r>
          </w:p>
          <w:p>
            <w:pPr>
              <w:pStyle w:val="Style29"/>
              <w:framePr w:w="3477" w:h="14872" w:wrap="none" w:vAnchor="page" w:hAnchor="page" w:x="986" w:y="276"/>
              <w:widowControl w:val="0"/>
              <w:keepNext w:val="0"/>
              <w:keepLines w:val="0"/>
              <w:shd w:val="clear" w:color="auto" w:fill="auto"/>
              <w:bidi w:val="0"/>
              <w:jc w:val="center"/>
              <w:spacing w:before="0" w:after="140" w:line="140" w:lineRule="exact"/>
              <w:ind w:left="0" w:right="0" w:firstLine="0"/>
            </w:pPr>
            <w:r>
              <w:rPr>
                <w:rStyle w:val="CharStyle480"/>
              </w:rPr>
              <w:t>Brentwood, NY 11717 (800) 925-5000; FAX (800) 338-5625</w:t>
            </w:r>
          </w:p>
          <w:p>
            <w:pPr>
              <w:pStyle w:val="Style29"/>
              <w:framePr w:w="3477" w:h="14872" w:wrap="none" w:vAnchor="page" w:hAnchor="page" w:x="986" w:y="276"/>
              <w:widowControl w:val="0"/>
              <w:keepNext w:val="0"/>
              <w:keepLines w:val="0"/>
              <w:shd w:val="clear" w:color="auto" w:fill="auto"/>
              <w:bidi w:val="0"/>
              <w:jc w:val="center"/>
              <w:spacing w:before="140" w:after="0" w:line="178" w:lineRule="exact"/>
              <w:ind w:left="0" w:right="0" w:firstLine="0"/>
            </w:pPr>
            <w:r>
              <w:rPr>
                <w:rStyle w:val="CharStyle479"/>
              </w:rPr>
              <w:t>• • • • •</w:t>
            </w:r>
          </w:p>
        </w:tc>
      </w:tr>
      <w:tr>
        <w:trPr>
          <w:trHeight w:val="1122" w:hRule="exact"/>
        </w:trPr>
        <w:tc>
          <w:tcPr>
            <w:shd w:val="clear" w:color="auto" w:fill="FFFFFF"/>
            <w:tcBorders>
              <w:left w:val="single" w:sz="4"/>
              <w:right w:val="single" w:sz="4"/>
              <w:top w:val="single" w:sz="4"/>
            </w:tcBorders>
            <w:vAlign w:val="center"/>
          </w:tcPr>
          <w:p>
            <w:pPr>
              <w:pStyle w:val="Style29"/>
              <w:framePr w:w="3477" w:h="14872" w:wrap="none" w:vAnchor="page" w:hAnchor="page" w:x="986" w:y="276"/>
              <w:widowControl w:val="0"/>
              <w:keepNext w:val="0"/>
              <w:keepLines w:val="0"/>
              <w:shd w:val="clear" w:color="auto" w:fill="auto"/>
              <w:bidi w:val="0"/>
              <w:jc w:val="center"/>
              <w:spacing w:before="0" w:after="0" w:line="140" w:lineRule="exact"/>
              <w:ind w:left="0" w:right="0" w:firstLine="0"/>
            </w:pPr>
            <w:r>
              <w:rPr>
                <w:rStyle w:val="CharStyle479"/>
              </w:rPr>
              <w:t>Webster Safe &amp; Lock Company, Inc.</w:t>
            </w:r>
          </w:p>
          <w:p>
            <w:pPr>
              <w:pStyle w:val="Style29"/>
              <w:framePr w:w="3477" w:h="14872" w:wrap="none" w:vAnchor="page" w:hAnchor="page" w:x="986" w:y="276"/>
              <w:widowControl w:val="0"/>
              <w:keepNext w:val="0"/>
              <w:keepLines w:val="0"/>
              <w:shd w:val="clear" w:color="auto" w:fill="auto"/>
              <w:bidi w:val="0"/>
              <w:jc w:val="center"/>
              <w:spacing w:before="0" w:after="0" w:line="140" w:lineRule="exact"/>
              <w:ind w:left="0" w:right="0" w:firstLine="0"/>
            </w:pPr>
            <w:r>
              <w:rPr>
                <w:rStyle w:val="CharStyle480"/>
              </w:rPr>
              <w:t>3020 Millbranch</w:t>
            </w:r>
          </w:p>
          <w:p>
            <w:pPr>
              <w:pStyle w:val="Style29"/>
              <w:framePr w:w="3477" w:h="14872" w:wrap="none" w:vAnchor="page" w:hAnchor="page" w:x="986" w:y="276"/>
              <w:widowControl w:val="0"/>
              <w:keepNext w:val="0"/>
              <w:keepLines w:val="0"/>
              <w:shd w:val="clear" w:color="auto" w:fill="auto"/>
              <w:bidi w:val="0"/>
              <w:jc w:val="center"/>
              <w:spacing w:before="0" w:after="140" w:line="140" w:lineRule="exact"/>
              <w:ind w:left="0" w:right="0" w:firstLine="0"/>
            </w:pPr>
            <w:r>
              <w:rPr>
                <w:rStyle w:val="CharStyle480"/>
              </w:rPr>
              <w:t>Memphis, TN 38116 (901) 332-2911; FAX (901) 332-2878</w:t>
            </w:r>
          </w:p>
          <w:p>
            <w:pPr>
              <w:pStyle w:val="Style29"/>
              <w:framePr w:w="3477" w:h="14872" w:wrap="none" w:vAnchor="page" w:hAnchor="page" w:x="986" w:y="276"/>
              <w:widowControl w:val="0"/>
              <w:keepNext w:val="0"/>
              <w:keepLines w:val="0"/>
              <w:shd w:val="clear" w:color="auto" w:fill="auto"/>
              <w:bidi w:val="0"/>
              <w:jc w:val="center"/>
              <w:spacing w:before="140" w:after="0" w:line="178" w:lineRule="exact"/>
              <w:ind w:left="0" w:right="0" w:firstLine="0"/>
            </w:pPr>
            <w:r>
              <w:rPr>
                <w:rStyle w:val="CharStyle479"/>
              </w:rPr>
              <w:t xml:space="preserve">• </w:t>
            </w:r>
            <w:r>
              <w:rPr>
                <w:rStyle w:val="CharStyle495"/>
              </w:rPr>
              <w:t>••••••</w:t>
            </w:r>
          </w:p>
        </w:tc>
      </w:tr>
      <w:tr>
        <w:trPr>
          <w:trHeight w:val="1108" w:hRule="exact"/>
        </w:trPr>
        <w:tc>
          <w:tcPr>
            <w:shd w:val="clear" w:color="auto" w:fill="FFFFFF"/>
            <w:tcBorders>
              <w:left w:val="single" w:sz="4"/>
              <w:right w:val="single" w:sz="4"/>
              <w:top w:val="single" w:sz="4"/>
            </w:tcBorders>
            <w:vAlign w:val="center"/>
          </w:tcPr>
          <w:p>
            <w:pPr>
              <w:pStyle w:val="Style29"/>
              <w:framePr w:w="3477" w:h="14872" w:wrap="none" w:vAnchor="page" w:hAnchor="page" w:x="986" w:y="276"/>
              <w:widowControl w:val="0"/>
              <w:keepNext w:val="0"/>
              <w:keepLines w:val="0"/>
              <w:shd w:val="clear" w:color="auto" w:fill="auto"/>
              <w:bidi w:val="0"/>
              <w:jc w:val="both"/>
              <w:spacing w:before="0" w:after="0" w:line="178" w:lineRule="exact"/>
              <w:ind w:left="0" w:right="0" w:firstLine="0"/>
            </w:pPr>
            <w:r>
              <w:rPr>
                <w:rStyle w:val="CharStyle479"/>
              </w:rPr>
              <w:t>Service</w:t>
            </w:r>
          </w:p>
        </w:tc>
      </w:tr>
      <w:tr>
        <w:trPr>
          <w:trHeight w:val="1113" w:hRule="exact"/>
        </w:trPr>
        <w:tc>
          <w:tcPr>
            <w:shd w:val="clear" w:color="auto" w:fill="FFFFFF"/>
            <w:tcBorders>
              <w:left w:val="single" w:sz="4"/>
              <w:right w:val="single" w:sz="4"/>
              <w:top w:val="single" w:sz="4"/>
            </w:tcBorders>
            <w:vAlign w:val="center"/>
          </w:tcPr>
          <w:p>
            <w:pPr>
              <w:pStyle w:val="Style29"/>
              <w:framePr w:w="3477" w:h="14872" w:wrap="none" w:vAnchor="page" w:hAnchor="page" w:x="986" w:y="276"/>
              <w:widowControl w:val="0"/>
              <w:keepNext w:val="0"/>
              <w:keepLines w:val="0"/>
              <w:shd w:val="clear" w:color="auto" w:fill="auto"/>
              <w:bidi w:val="0"/>
              <w:jc w:val="center"/>
              <w:spacing w:before="0" w:after="0" w:line="139" w:lineRule="exact"/>
              <w:ind w:left="0" w:right="0" w:firstLine="0"/>
            </w:pPr>
            <w:r>
              <w:rPr>
                <w:rStyle w:val="CharStyle479"/>
              </w:rPr>
              <w:t>Alarm Monitoring Service, Inc.</w:t>
            </w:r>
          </w:p>
          <w:p>
            <w:pPr>
              <w:pStyle w:val="Style29"/>
              <w:framePr w:w="3477" w:h="14872" w:wrap="none" w:vAnchor="page" w:hAnchor="page" w:x="986" w:y="276"/>
              <w:widowControl w:val="0"/>
              <w:keepNext w:val="0"/>
              <w:keepLines w:val="0"/>
              <w:shd w:val="clear" w:color="auto" w:fill="auto"/>
              <w:bidi w:val="0"/>
              <w:jc w:val="center"/>
              <w:spacing w:before="0" w:after="0" w:line="139" w:lineRule="exact"/>
              <w:ind w:left="0" w:right="0" w:firstLine="0"/>
            </w:pPr>
            <w:r>
              <w:rPr>
                <w:rStyle w:val="CharStyle480"/>
              </w:rPr>
              <w:t>5021 Fairfield St</w:t>
            </w:r>
          </w:p>
          <w:p>
            <w:pPr>
              <w:pStyle w:val="Style29"/>
              <w:framePr w:w="3477" w:h="14872" w:wrap="none" w:vAnchor="page" w:hAnchor="page" w:x="986" w:y="276"/>
              <w:widowControl w:val="0"/>
              <w:keepNext w:val="0"/>
              <w:keepLines w:val="0"/>
              <w:shd w:val="clear" w:color="auto" w:fill="auto"/>
              <w:bidi w:val="0"/>
              <w:jc w:val="center"/>
              <w:spacing w:before="0" w:after="0" w:line="139" w:lineRule="exact"/>
              <w:ind w:left="0" w:right="0" w:firstLine="0"/>
            </w:pPr>
            <w:r>
              <w:rPr>
                <w:rStyle w:val="CharStyle480"/>
              </w:rPr>
              <w:t>Metairie, LA 70006 (504) 454-2163; (504) 456-8737</w:t>
            </w:r>
          </w:p>
        </w:tc>
      </w:tr>
      <w:tr>
        <w:trPr>
          <w:trHeight w:val="1108" w:hRule="exact"/>
        </w:trPr>
        <w:tc>
          <w:tcPr>
            <w:shd w:val="clear" w:color="auto" w:fill="FFFFFF"/>
            <w:tcBorders>
              <w:left w:val="single" w:sz="4"/>
              <w:right w:val="single" w:sz="4"/>
              <w:top w:val="single" w:sz="4"/>
            </w:tcBorders>
            <w:vAlign w:val="center"/>
          </w:tcPr>
          <w:p>
            <w:pPr>
              <w:pStyle w:val="Style29"/>
              <w:framePr w:w="3477" w:h="14872" w:wrap="none" w:vAnchor="page" w:hAnchor="page" w:x="986" w:y="276"/>
              <w:widowControl w:val="0"/>
              <w:keepNext w:val="0"/>
              <w:keepLines w:val="0"/>
              <w:shd w:val="clear" w:color="auto" w:fill="auto"/>
              <w:bidi w:val="0"/>
              <w:jc w:val="center"/>
              <w:spacing w:before="0" w:after="0" w:line="138" w:lineRule="exact"/>
              <w:ind w:left="0" w:right="0" w:firstLine="0"/>
            </w:pPr>
            <w:r>
              <w:rPr>
                <w:rStyle w:val="CharStyle479"/>
              </w:rPr>
              <w:t>Allstate Insurance Company</w:t>
            </w:r>
          </w:p>
          <w:p>
            <w:pPr>
              <w:pStyle w:val="Style29"/>
              <w:framePr w:w="3477" w:h="14872" w:wrap="none" w:vAnchor="page" w:hAnchor="page" w:x="986" w:y="276"/>
              <w:widowControl w:val="0"/>
              <w:keepNext w:val="0"/>
              <w:keepLines w:val="0"/>
              <w:shd w:val="clear" w:color="auto" w:fill="auto"/>
              <w:bidi w:val="0"/>
              <w:jc w:val="center"/>
              <w:spacing w:before="0" w:after="0" w:line="138" w:lineRule="exact"/>
              <w:ind w:left="0" w:right="0" w:firstLine="0"/>
            </w:pPr>
            <w:r>
              <w:rPr>
                <w:rStyle w:val="CharStyle480"/>
              </w:rPr>
              <w:t>2775 Sanders Road, Suite A5</w:t>
            </w:r>
          </w:p>
          <w:p>
            <w:pPr>
              <w:pStyle w:val="Style29"/>
              <w:framePr w:w="3477" w:h="14872" w:wrap="none" w:vAnchor="page" w:hAnchor="page" w:x="986" w:y="276"/>
              <w:widowControl w:val="0"/>
              <w:keepNext w:val="0"/>
              <w:keepLines w:val="0"/>
              <w:shd w:val="clear" w:color="auto" w:fill="auto"/>
              <w:bidi w:val="0"/>
              <w:jc w:val="center"/>
              <w:spacing w:before="0" w:after="140" w:line="138" w:lineRule="exact"/>
              <w:ind w:left="0" w:right="0" w:firstLine="0"/>
            </w:pPr>
            <w:r>
              <w:rPr>
                <w:rStyle w:val="CharStyle480"/>
              </w:rPr>
              <w:t>Northbrook, IL 60062 (847) 402-8196; FAX(847) 326-7509</w:t>
            </w:r>
          </w:p>
          <w:p>
            <w:pPr>
              <w:pStyle w:val="Style29"/>
              <w:framePr w:w="3477" w:h="14872" w:wrap="none" w:vAnchor="page" w:hAnchor="page" w:x="986" w:y="276"/>
              <w:widowControl w:val="0"/>
              <w:keepNext w:val="0"/>
              <w:keepLines w:val="0"/>
              <w:shd w:val="clear" w:color="auto" w:fill="auto"/>
              <w:bidi w:val="0"/>
              <w:jc w:val="center"/>
              <w:spacing w:before="140" w:after="0" w:line="178" w:lineRule="exact"/>
              <w:ind w:left="0" w:right="0" w:firstLine="0"/>
            </w:pPr>
            <w:r>
              <w:rPr>
                <w:rStyle w:val="CharStyle479"/>
              </w:rPr>
              <w:t>•</w:t>
            </w:r>
          </w:p>
        </w:tc>
      </w:tr>
      <w:tr>
        <w:trPr>
          <w:trHeight w:val="163" w:hRule="exact"/>
        </w:trPr>
        <w:tc>
          <w:tcPr>
            <w:shd w:val="clear" w:color="auto" w:fill="FFFFFF"/>
            <w:tcBorders>
              <w:left w:val="single" w:sz="4"/>
              <w:right w:val="single" w:sz="4"/>
              <w:top w:val="single" w:sz="4"/>
              <w:bottom w:val="single" w:sz="4"/>
            </w:tcBorders>
            <w:vAlign w:val="top"/>
          </w:tcPr>
          <w:p>
            <w:pPr>
              <w:framePr w:w="3477" w:h="14872" w:wrap="none" w:vAnchor="page" w:hAnchor="page" w:x="986" w:y="276"/>
              <w:widowControl w:val="0"/>
              <w:rPr>
                <w:sz w:val="10"/>
                <w:szCs w:val="10"/>
              </w:rPr>
            </w:pPr>
          </w:p>
        </w:tc>
      </w:tr>
    </w:tbl>
    <w:p>
      <w:pPr>
        <w:pStyle w:val="Style496"/>
        <w:framePr w:w="2264" w:h="620" w:hRule="exact" w:wrap="none" w:vAnchor="page" w:hAnchor="page" w:x="4971" w:y="611"/>
        <w:widowControl w:val="0"/>
        <w:keepNext w:val="0"/>
        <w:keepLines w:val="0"/>
        <w:shd w:val="clear" w:color="auto" w:fill="auto"/>
        <w:bidi w:val="0"/>
        <w:jc w:val="left"/>
        <w:spacing w:before="0" w:after="0"/>
        <w:ind w:left="0" w:right="0" w:firstLine="0"/>
      </w:pPr>
      <w:bookmarkStart w:id="167" w:name="bookmark167"/>
      <w:r>
        <w:rPr>
          <w:lang w:val="en-US" w:eastAsia="en-US" w:bidi="en-US"/>
          <w:w w:val="100"/>
          <w:spacing w:val="0"/>
          <w:color w:val="000000"/>
          <w:position w:val="0"/>
        </w:rPr>
        <w:t>Locksmith Publishing Corp.</w:t>
      </w:r>
      <w:bookmarkEnd w:id="167"/>
    </w:p>
    <w:p>
      <w:pPr>
        <w:pStyle w:val="Style65"/>
        <w:framePr w:w="2264" w:h="620" w:hRule="exact" w:wrap="none" w:vAnchor="page" w:hAnchor="page" w:x="4971" w:y="611"/>
        <w:widowControl w:val="0"/>
        <w:keepNext w:val="0"/>
        <w:keepLines w:val="0"/>
        <w:shd w:val="clear" w:color="auto" w:fill="auto"/>
        <w:bidi w:val="0"/>
        <w:jc w:val="center"/>
        <w:spacing w:before="0" w:after="0" w:line="140" w:lineRule="exact"/>
        <w:ind w:left="0" w:right="0" w:firstLine="0"/>
      </w:pPr>
      <w:r>
        <w:rPr>
          <w:lang w:val="en-US" w:eastAsia="en-US" w:bidi="en-US"/>
          <w:w w:val="100"/>
          <w:spacing w:val="0"/>
          <w:color w:val="000000"/>
          <w:position w:val="0"/>
        </w:rPr>
        <w:t>850 Busse Hwy.</w:t>
      </w:r>
    </w:p>
    <w:p>
      <w:pPr>
        <w:pStyle w:val="Style65"/>
        <w:framePr w:w="2264" w:h="620" w:hRule="exact" w:wrap="none" w:vAnchor="page" w:hAnchor="page" w:x="4971" w:y="611"/>
        <w:widowControl w:val="0"/>
        <w:keepNext w:val="0"/>
        <w:keepLines w:val="0"/>
        <w:shd w:val="clear" w:color="auto" w:fill="auto"/>
        <w:bidi w:val="0"/>
        <w:jc w:val="center"/>
        <w:spacing w:before="0" w:after="0" w:line="140" w:lineRule="exact"/>
        <w:ind w:left="0" w:right="0" w:firstLine="0"/>
      </w:pPr>
      <w:r>
        <w:rPr>
          <w:lang w:val="en-US" w:eastAsia="en-US" w:bidi="en-US"/>
          <w:w w:val="100"/>
          <w:spacing w:val="0"/>
          <w:color w:val="000000"/>
          <w:position w:val="0"/>
        </w:rPr>
        <w:t>Park Ridge, IL 60068</w:t>
        <w:br/>
        <w:t>(847) 692-5940; FAX (847)692-4604</w:t>
      </w:r>
    </w:p>
    <w:p>
      <w:pPr>
        <w:pStyle w:val="Style496"/>
        <w:framePr w:w="2667" w:h="619" w:hRule="exact" w:wrap="none" w:vAnchor="page" w:hAnchor="page" w:x="4760" w:y="1734"/>
        <w:widowControl w:val="0"/>
        <w:keepNext w:val="0"/>
        <w:keepLines w:val="0"/>
        <w:shd w:val="clear" w:color="auto" w:fill="auto"/>
        <w:bidi w:val="0"/>
        <w:jc w:val="left"/>
        <w:spacing w:before="0" w:after="0" w:line="139" w:lineRule="exact"/>
        <w:ind w:left="0" w:right="0" w:firstLine="0"/>
      </w:pPr>
      <w:bookmarkStart w:id="168" w:name="bookmark168"/>
      <w:r>
        <w:rPr>
          <w:lang w:val="en-US" w:eastAsia="en-US" w:bidi="en-US"/>
          <w:w w:val="100"/>
          <w:spacing w:val="0"/>
          <w:color w:val="000000"/>
          <w:position w:val="0"/>
        </w:rPr>
        <w:t>The National Locksmith Magazine</w:t>
      </w:r>
      <w:bookmarkEnd w:id="168"/>
    </w:p>
    <w:p>
      <w:pPr>
        <w:pStyle w:val="Style65"/>
        <w:framePr w:w="2667" w:h="619" w:hRule="exact" w:wrap="none" w:vAnchor="page" w:hAnchor="page" w:x="4760" w:y="1734"/>
        <w:widowControl w:val="0"/>
        <w:keepNext w:val="0"/>
        <w:keepLines w:val="0"/>
        <w:shd w:val="clear" w:color="auto" w:fill="auto"/>
        <w:bidi w:val="0"/>
        <w:jc w:val="center"/>
        <w:spacing w:before="0" w:after="0" w:line="139" w:lineRule="exact"/>
        <w:ind w:left="0" w:right="0" w:firstLine="0"/>
      </w:pPr>
      <w:r>
        <w:rPr>
          <w:lang w:val="en-US" w:eastAsia="en-US" w:bidi="en-US"/>
          <w:w w:val="100"/>
          <w:spacing w:val="0"/>
          <w:color w:val="000000"/>
          <w:position w:val="0"/>
        </w:rPr>
        <w:t>1533 Burgundy Parkway</w:t>
        <w:br/>
        <w:t>Streamwood, IL 60107</w:t>
        <w:br/>
        <w:t>(630) 837-2044; FAX (630) 837-1210</w:t>
      </w:r>
    </w:p>
    <w:p>
      <w:pPr>
        <w:pStyle w:val="Style496"/>
        <w:framePr w:w="2293" w:h="622" w:hRule="exact" w:wrap="none" w:vAnchor="page" w:hAnchor="page" w:x="4952" w:y="2856"/>
        <w:widowControl w:val="0"/>
        <w:keepNext w:val="0"/>
        <w:keepLines w:val="0"/>
        <w:shd w:val="clear" w:color="auto" w:fill="auto"/>
        <w:bidi w:val="0"/>
        <w:jc w:val="center"/>
        <w:spacing w:before="0" w:after="0"/>
        <w:ind w:left="0" w:right="0" w:firstLine="0"/>
      </w:pPr>
      <w:bookmarkStart w:id="169" w:name="bookmark169"/>
      <w:r>
        <w:rPr>
          <w:lang w:val="en-US" w:eastAsia="en-US" w:bidi="en-US"/>
          <w:w w:val="100"/>
          <w:spacing w:val="0"/>
          <w:color w:val="000000"/>
          <w:position w:val="0"/>
        </w:rPr>
        <w:t>Pine Technical College</w:t>
      </w:r>
      <w:bookmarkEnd w:id="169"/>
    </w:p>
    <w:p>
      <w:pPr>
        <w:pStyle w:val="Style65"/>
        <w:framePr w:w="2293" w:h="622" w:hRule="exact" w:wrap="none" w:vAnchor="page" w:hAnchor="page" w:x="4952" w:y="2856"/>
        <w:widowControl w:val="0"/>
        <w:keepNext w:val="0"/>
        <w:keepLines w:val="0"/>
        <w:shd w:val="clear" w:color="auto" w:fill="auto"/>
        <w:bidi w:val="0"/>
        <w:jc w:val="center"/>
        <w:spacing w:before="0" w:after="0" w:line="140" w:lineRule="exact"/>
        <w:ind w:left="0" w:right="0" w:firstLine="0"/>
      </w:pPr>
      <w:r>
        <w:rPr>
          <w:lang w:val="en-US" w:eastAsia="en-US" w:bidi="en-US"/>
          <w:w w:val="100"/>
          <w:spacing w:val="0"/>
          <w:color w:val="000000"/>
          <w:position w:val="0"/>
        </w:rPr>
        <w:t>1000 4th Street</w:t>
        <w:br/>
        <w:t>Pine City, MN 55063</w:t>
        <w:br/>
        <w:t>(800)521-7463; FAX (320) 629-7603</w:t>
      </w:r>
    </w:p>
    <w:p>
      <w:pPr>
        <w:pStyle w:val="Style498"/>
        <w:framePr w:w="2777" w:h="1612" w:hRule="exact" w:wrap="none" w:vAnchor="page" w:hAnchor="page" w:x="8213" w:y="861"/>
        <w:widowControl w:val="0"/>
        <w:keepNext w:val="0"/>
        <w:keepLines w:val="0"/>
        <w:shd w:val="clear" w:color="auto" w:fill="auto"/>
        <w:bidi w:val="0"/>
        <w:spacing w:before="0" w:after="0"/>
        <w:ind w:left="0" w:right="0" w:firstLine="0"/>
      </w:pPr>
      <w:bookmarkStart w:id="170" w:name="bookmark170"/>
      <w:r>
        <w:rPr>
          <w:lang w:val="en-US" w:eastAsia="en-US" w:bidi="en-US"/>
          <w:w w:val="100"/>
          <w:spacing w:val="0"/>
          <w:color w:val="000000"/>
          <w:position w:val="0"/>
        </w:rPr>
        <w:t>It pays</w:t>
      </w:r>
      <w:bookmarkEnd w:id="170"/>
    </w:p>
    <w:p>
      <w:pPr>
        <w:pStyle w:val="Style498"/>
        <w:framePr w:w="2777" w:h="1612" w:hRule="exact" w:wrap="none" w:vAnchor="page" w:hAnchor="page" w:x="8213" w:y="861"/>
        <w:widowControl w:val="0"/>
        <w:keepNext w:val="0"/>
        <w:keepLines w:val="0"/>
        <w:shd w:val="clear" w:color="auto" w:fill="auto"/>
        <w:bidi w:val="0"/>
        <w:spacing w:before="0" w:after="0"/>
        <w:ind w:left="0" w:right="0" w:firstLine="0"/>
      </w:pPr>
      <w:bookmarkStart w:id="171" w:name="bookmark171"/>
      <w:r>
        <w:rPr>
          <w:lang w:val="en-US" w:eastAsia="en-US" w:bidi="en-US"/>
          <w:w w:val="100"/>
          <w:spacing w:val="0"/>
          <w:color w:val="000000"/>
          <w:position w:val="0"/>
        </w:rPr>
        <w:t>to have new faces</w:t>
        <w:br/>
        <w:t>in the crowd.</w:t>
      </w:r>
      <w:bookmarkEnd w:id="171"/>
    </w:p>
    <w:p>
      <w:pPr>
        <w:framePr w:wrap="none" w:vAnchor="page" w:hAnchor="page" w:x="9316" w:y="2942"/>
        <w:widowControl w:val="0"/>
        <w:rPr>
          <w:sz w:val="2"/>
          <w:szCs w:val="2"/>
        </w:rPr>
      </w:pPr>
      <w:r>
        <w:pict>
          <v:shape id="_x0000_s1087" type="#_x0000_t75" style="width:31pt;height:35pt;">
            <v:imagedata r:id="rId127" r:href="rId128"/>
          </v:shape>
        </w:pict>
      </w:r>
    </w:p>
    <w:p>
      <w:pPr>
        <w:framePr w:wrap="none" w:vAnchor="page" w:hAnchor="page" w:x="9259" w:y="3930"/>
        <w:widowControl w:val="0"/>
        <w:rPr>
          <w:sz w:val="2"/>
          <w:szCs w:val="2"/>
        </w:rPr>
      </w:pPr>
      <w:r>
        <w:pict>
          <v:shape id="_x0000_s1088" type="#_x0000_t75" style="width:37pt;height:34pt;">
            <v:imagedata r:id="rId129" r:href="rId130"/>
          </v:shape>
        </w:pict>
      </w:r>
    </w:p>
    <w:p>
      <w:pPr>
        <w:framePr w:wrap="none" w:vAnchor="page" w:hAnchor="page" w:x="9163" w:y="5944"/>
        <w:widowControl w:val="0"/>
        <w:rPr>
          <w:sz w:val="2"/>
          <w:szCs w:val="2"/>
        </w:rPr>
      </w:pPr>
      <w:r>
        <w:pict>
          <v:shape id="_x0000_s1089" type="#_x0000_t75" style="width:46pt;height:84pt;">
            <v:imagedata r:id="rId131" r:href="rId132"/>
          </v:shape>
        </w:pict>
      </w:r>
    </w:p>
    <w:p>
      <w:pPr>
        <w:framePr w:wrap="none" w:vAnchor="page" w:hAnchor="page" w:x="9239" w:y="8342"/>
        <w:widowControl w:val="0"/>
        <w:rPr>
          <w:sz w:val="2"/>
          <w:szCs w:val="2"/>
        </w:rPr>
      </w:pPr>
      <w:r>
        <w:pict>
          <v:shape id="_x0000_s1090" type="#_x0000_t75" style="width:37pt;height:164pt;">
            <v:imagedata r:id="rId133" r:href="rId134"/>
          </v:shape>
        </w:pict>
      </w:r>
    </w:p>
    <w:p>
      <w:pPr>
        <w:pStyle w:val="Style500"/>
        <w:framePr w:w="2153" w:h="2197" w:hRule="exact" w:wrap="none" w:vAnchor="page" w:hAnchor="page" w:x="8539" w:y="12284"/>
        <w:widowControl w:val="0"/>
        <w:keepNext w:val="0"/>
        <w:keepLines w:val="0"/>
        <w:shd w:val="clear" w:color="auto" w:fill="auto"/>
        <w:bidi w:val="0"/>
        <w:spacing w:before="0" w:after="0"/>
        <w:ind w:left="0" w:right="20" w:firstLine="0"/>
      </w:pPr>
      <w:r>
        <w:rPr>
          <w:lang w:val="en-US" w:eastAsia="en-US" w:bidi="en-US"/>
          <w:w w:val="100"/>
          <w:spacing w:val="0"/>
          <w:color w:val="000000"/>
          <w:position w:val="0"/>
        </w:rPr>
        <w:t>During 1999</w:t>
        <w:br/>
        <w:t>each AL0A member</w:t>
        <w:br/>
        <w:t>who sponsors</w:t>
        <w:br/>
        <w:t>a new applicant</w:t>
        <w:br/>
        <w:t>will receive $40 in</w:t>
        <w:br/>
        <w:t>Convention Bucks</w:t>
        <w:br/>
        <w:t>(upon clearance,</w:t>
        <w:br/>
        <w:t>and payment of</w:t>
        <w:br/>
        <w:t>application fee and dues).</w:t>
      </w:r>
    </w:p>
    <w:p>
      <w:pPr>
        <w:pStyle w:val="Style100"/>
        <w:framePr w:wrap="none" w:vAnchor="page" w:hAnchor="page" w:x="8817" w:y="152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April 1999</w:t>
      </w:r>
    </w:p>
    <w:p>
      <w:pPr>
        <w:pStyle w:val="Style103"/>
        <w:framePr w:wrap="none" w:vAnchor="page" w:hAnchor="page" w:x="10616" w:y="1530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233" w:y="175"/>
        <w:widowControl w:val="0"/>
        <w:rPr>
          <w:sz w:val="2"/>
          <w:szCs w:val="2"/>
        </w:rPr>
      </w:pPr>
      <w:r>
        <w:pict>
          <v:shape id="_x0000_s1091" type="#_x0000_t75" style="width:589pt;height:119pt;">
            <v:imagedata r:id="rId135" r:href="rId136"/>
          </v:shape>
        </w:pict>
      </w:r>
    </w:p>
    <w:p>
      <w:pPr>
        <w:pStyle w:val="Style354"/>
        <w:framePr w:w="5059" w:h="11541" w:hRule="exact" w:wrap="none" w:vAnchor="page" w:hAnchor="page" w:x="943" w:y="2860"/>
        <w:widowControl w:val="0"/>
        <w:keepNext w:val="0"/>
        <w:keepLines w:val="0"/>
        <w:shd w:val="clear" w:color="auto" w:fill="auto"/>
        <w:bidi w:val="0"/>
        <w:jc w:val="left"/>
        <w:spacing w:before="0" w:after="0" w:line="268" w:lineRule="exact"/>
        <w:ind w:left="0" w:right="0" w:firstLine="0"/>
      </w:pPr>
      <w:bookmarkStart w:id="172" w:name="bookmark172"/>
      <w:r>
        <w:rPr>
          <w:lang w:val="en-US" w:eastAsia="en-US" w:bidi="en-US"/>
          <w:sz w:val="24"/>
          <w:szCs w:val="24"/>
          <w:w w:val="100"/>
          <w:spacing w:val="0"/>
          <w:color w:val="000000"/>
          <w:position w:val="0"/>
        </w:rPr>
        <w:t>A TALE OF TWO CITIES</w:t>
      </w:r>
      <w:bookmarkEnd w:id="172"/>
    </w:p>
    <w:p>
      <w:pPr>
        <w:pStyle w:val="Style29"/>
        <w:framePr w:w="5059" w:h="11541" w:hRule="exact" w:wrap="none" w:vAnchor="page" w:hAnchor="page" w:x="943" w:y="2860"/>
        <w:widowControl w:val="0"/>
        <w:keepNext w:val="0"/>
        <w:keepLines w:val="0"/>
        <w:shd w:val="clear" w:color="auto" w:fill="auto"/>
        <w:bidi w:val="0"/>
        <w:jc w:val="left"/>
        <w:spacing w:before="0" w:after="0" w:line="218" w:lineRule="exact"/>
        <w:ind w:left="0" w:right="0" w:firstLine="240"/>
      </w:pPr>
      <w:r>
        <w:rPr>
          <w:lang w:val="en-US" w:eastAsia="en-US" w:bidi="en-US"/>
          <w:w w:val="100"/>
          <w:spacing w:val="0"/>
          <w:color w:val="000000"/>
          <w:position w:val="0"/>
        </w:rPr>
        <w:t>This is the story of two American cities, and how the Legislative Action Network plays such an important role for ALOA. Des Moines and Indianapolis are similar in many ways. The biggest cities for their respective states, they also house their seat of government. This legislative session, two alarm licensing bills were introduced that on their face seem perfectly harmless. However, upon closer inspection, Indiana Senate Bill 53 didn’t quite define what an alarm system is (to be determined later by the Alarm Board). Likewise, Iowa House File 203 (later HF 310) defined an alarm business as including access control and CCTV. These potentially dangerous bills had to be addressed by the membership in their respective states - immediately.</w:t>
      </w:r>
    </w:p>
    <w:p>
      <w:pPr>
        <w:pStyle w:val="Style29"/>
        <w:framePr w:w="5059" w:h="11541" w:hRule="exact" w:wrap="none" w:vAnchor="page" w:hAnchor="page" w:x="943" w:y="2860"/>
        <w:widowControl w:val="0"/>
        <w:keepNext w:val="0"/>
        <w:keepLines w:val="0"/>
        <w:shd w:val="clear" w:color="auto" w:fill="auto"/>
        <w:bidi w:val="0"/>
        <w:jc w:val="left"/>
        <w:spacing w:before="0" w:after="0" w:line="218" w:lineRule="exact"/>
        <w:ind w:left="0" w:right="0" w:firstLine="240"/>
      </w:pPr>
      <w:r>
        <w:rPr>
          <w:lang w:val="en-US" w:eastAsia="en-US" w:bidi="en-US"/>
          <w:w w:val="100"/>
          <w:spacing w:val="0"/>
          <w:color w:val="000000"/>
          <w:position w:val="0"/>
        </w:rPr>
        <w:t>The first thing ALOA does is notify the chapter or state association of the bill, calling for the membership to take immediate action. The second place we turn to is the Legislative Action Network (LAN). This is a group of members who have generously donated their time by simply saying, “Hey, when there’s a bill in my state that affects our industry, give me a call and I’ll help out in any way I can, be it a phone call, fax or letter.” That’s all they are asked to do, but they play a vital role in any legislative grassroots campaign because they will do it immediately. And the nature of legislation is that it requires prompt action. Finally, a blast-fax or letter is sent to all members in that state calling them to also take action.</w:t>
      </w:r>
    </w:p>
    <w:p>
      <w:pPr>
        <w:pStyle w:val="Style29"/>
        <w:framePr w:w="5059" w:h="11541" w:hRule="exact" w:wrap="none" w:vAnchor="page" w:hAnchor="page" w:x="943" w:y="2860"/>
        <w:widowControl w:val="0"/>
        <w:keepNext w:val="0"/>
        <w:keepLines w:val="0"/>
        <w:shd w:val="clear" w:color="auto" w:fill="auto"/>
        <w:bidi w:val="0"/>
        <w:jc w:val="left"/>
        <w:spacing w:before="0" w:after="0" w:line="218" w:lineRule="exact"/>
        <w:ind w:left="0" w:right="0" w:firstLine="240"/>
      </w:pPr>
      <w:r>
        <w:rPr>
          <w:lang w:val="en-US" w:eastAsia="en-US" w:bidi="en-US"/>
          <w:w w:val="100"/>
          <w:spacing w:val="0"/>
          <w:color w:val="000000"/>
          <w:position w:val="0"/>
        </w:rPr>
        <w:t>In Indiana, ALOA has over a dozen LAN members. With a quick blast-fax and a couple of phone calls, we had the ball rolling. With support from the Southern Indiana, Central Indiana and Northern Indiana ALOA chapters, enough people made calls to keep the bill in committee. It was quick, it was cost-effective and it worked!</w:t>
      </w:r>
    </w:p>
    <w:p>
      <w:pPr>
        <w:pStyle w:val="Style29"/>
        <w:framePr w:w="5059" w:h="11541" w:hRule="exact" w:wrap="none" w:vAnchor="page" w:hAnchor="page" w:x="943" w:y="2860"/>
        <w:widowControl w:val="0"/>
        <w:keepNext w:val="0"/>
        <w:keepLines w:val="0"/>
        <w:shd w:val="clear" w:color="auto" w:fill="auto"/>
        <w:bidi w:val="0"/>
        <w:jc w:val="left"/>
        <w:spacing w:before="0" w:after="0" w:line="218" w:lineRule="exact"/>
        <w:ind w:left="0" w:right="0" w:firstLine="240"/>
      </w:pPr>
      <w:r>
        <w:rPr>
          <w:lang w:val="en-US" w:eastAsia="en-US" w:bidi="en-US"/>
          <w:w w:val="100"/>
          <w:spacing w:val="0"/>
          <w:color w:val="000000"/>
          <w:position w:val="0"/>
        </w:rPr>
        <w:t>On the other hand, ALOA has no LAN members in Iowa. This made the process extremely difficult, especially because this bill was quickly making it’s way through the Iowa House. Luckily we were able to work with Richard Malmquist and the Iowa Locksmith Asso</w:t>
        <w:softHyphen/>
        <w:t>ciation who were extremely helpful in getting the word out.</w:t>
      </w:r>
    </w:p>
    <w:p>
      <w:pPr>
        <w:pStyle w:val="Style29"/>
        <w:framePr w:w="5059" w:h="11541" w:hRule="exact" w:wrap="none" w:vAnchor="page" w:hAnchor="page" w:x="943" w:y="2860"/>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However, there was still a lapse in time, and the bill almost made it out of committee without being amended (see Legislative Update below).</w:t>
      </w:r>
    </w:p>
    <w:p>
      <w:pPr>
        <w:pStyle w:val="Style29"/>
        <w:framePr w:w="5059" w:h="11541" w:hRule="exact" w:wrap="none" w:vAnchor="page" w:hAnchor="page" w:x="943" w:y="2860"/>
        <w:widowControl w:val="0"/>
        <w:keepNext w:val="0"/>
        <w:keepLines w:val="0"/>
        <w:shd w:val="clear" w:color="auto" w:fill="auto"/>
        <w:bidi w:val="0"/>
        <w:jc w:val="left"/>
        <w:spacing w:before="0" w:after="0" w:line="218" w:lineRule="exact"/>
        <w:ind w:left="0" w:right="0" w:firstLine="240"/>
      </w:pPr>
      <w:r>
        <w:rPr>
          <w:lang w:val="en-US" w:eastAsia="en-US" w:bidi="en-US"/>
          <w:w w:val="100"/>
          <w:spacing w:val="0"/>
          <w:color w:val="000000"/>
          <w:position w:val="0"/>
        </w:rPr>
        <w:t>Currently, there are over 140 LAN members, but not every state is covered. States without LAN members include:</w:t>
      </w:r>
    </w:p>
    <w:p>
      <w:pPr>
        <w:pStyle w:val="Style29"/>
        <w:framePr w:w="5059" w:h="11541" w:hRule="exact" w:wrap="none" w:vAnchor="page" w:hAnchor="page" w:x="943" w:y="2860"/>
        <w:tabs>
          <w:tab w:leader="none" w:pos="1441" w:val="left"/>
          <w:tab w:leader="none" w:pos="2861" w:val="left"/>
        </w:tabs>
        <w:widowControl w:val="0"/>
        <w:keepNext w:val="0"/>
        <w:keepLines w:val="0"/>
        <w:shd w:val="clear" w:color="auto" w:fill="auto"/>
        <w:bidi w:val="0"/>
        <w:jc w:val="both"/>
        <w:spacing w:before="0" w:after="0" w:line="218" w:lineRule="exact"/>
        <w:ind w:left="240" w:right="0" w:firstLine="0"/>
      </w:pPr>
      <w:r>
        <w:rPr>
          <w:lang w:val="en-US" w:eastAsia="en-US" w:bidi="en-US"/>
          <w:w w:val="100"/>
          <w:spacing w:val="0"/>
          <w:color w:val="000000"/>
          <w:position w:val="0"/>
        </w:rPr>
        <w:t>Alaska</w:t>
        <w:tab/>
        <w:t>Idaho</w:t>
        <w:tab/>
        <w:t>South Dakota</w:t>
      </w:r>
    </w:p>
    <w:p>
      <w:pPr>
        <w:pStyle w:val="Style29"/>
        <w:framePr w:w="5059" w:h="11541" w:hRule="exact" w:wrap="none" w:vAnchor="page" w:hAnchor="page" w:x="943" w:y="2860"/>
        <w:tabs>
          <w:tab w:leader="none" w:pos="1441" w:val="left"/>
          <w:tab w:leader="none" w:pos="2861" w:val="left"/>
        </w:tabs>
        <w:widowControl w:val="0"/>
        <w:keepNext w:val="0"/>
        <w:keepLines w:val="0"/>
        <w:shd w:val="clear" w:color="auto" w:fill="auto"/>
        <w:bidi w:val="0"/>
        <w:jc w:val="both"/>
        <w:spacing w:before="0" w:after="0" w:line="218" w:lineRule="exact"/>
        <w:ind w:left="240" w:right="0" w:firstLine="0"/>
      </w:pPr>
      <w:r>
        <w:rPr>
          <w:lang w:val="en-US" w:eastAsia="en-US" w:bidi="en-US"/>
          <w:w w:val="100"/>
          <w:spacing w:val="0"/>
          <w:color w:val="000000"/>
          <w:position w:val="0"/>
        </w:rPr>
        <w:t>Connecticut</w:t>
        <w:tab/>
        <w:t>Maine</w:t>
        <w:tab/>
        <w:t>Vermont</w:t>
      </w:r>
    </w:p>
    <w:p>
      <w:pPr>
        <w:pStyle w:val="Style29"/>
        <w:framePr w:w="5059" w:h="11541" w:hRule="exact" w:wrap="none" w:vAnchor="page" w:hAnchor="page" w:x="943" w:y="2860"/>
        <w:tabs>
          <w:tab w:leader="none" w:pos="1441" w:val="left"/>
          <w:tab w:leader="none" w:pos="2861" w:val="left"/>
        </w:tabs>
        <w:widowControl w:val="0"/>
        <w:keepNext w:val="0"/>
        <w:keepLines w:val="0"/>
        <w:shd w:val="clear" w:color="auto" w:fill="auto"/>
        <w:bidi w:val="0"/>
        <w:jc w:val="both"/>
        <w:spacing w:before="0" w:after="0" w:line="218" w:lineRule="exact"/>
        <w:ind w:left="240" w:right="0" w:firstLine="0"/>
      </w:pPr>
      <w:r>
        <w:rPr>
          <w:lang w:val="en-US" w:eastAsia="en-US" w:bidi="en-US"/>
          <w:w w:val="100"/>
          <w:spacing w:val="0"/>
          <w:color w:val="000000"/>
          <w:position w:val="0"/>
        </w:rPr>
        <w:t>Delaware</w:t>
        <w:tab/>
        <w:t>North Dakota</w:t>
        <w:tab/>
        <w:t>West Virginia</w:t>
      </w:r>
    </w:p>
    <w:p>
      <w:pPr>
        <w:pStyle w:val="Style29"/>
        <w:framePr w:w="5059" w:h="11541" w:hRule="exact" w:wrap="none" w:vAnchor="page" w:hAnchor="page" w:x="943" w:y="2860"/>
        <w:tabs>
          <w:tab w:leader="none" w:pos="1441" w:val="left"/>
        </w:tabs>
        <w:widowControl w:val="0"/>
        <w:keepNext w:val="0"/>
        <w:keepLines w:val="0"/>
        <w:shd w:val="clear" w:color="auto" w:fill="auto"/>
        <w:bidi w:val="0"/>
        <w:jc w:val="both"/>
        <w:spacing w:before="0" w:after="0" w:line="218" w:lineRule="exact"/>
        <w:ind w:left="240" w:right="0" w:firstLine="0"/>
      </w:pPr>
      <w:r>
        <w:rPr>
          <w:lang w:val="en-US" w:eastAsia="en-US" w:bidi="en-US"/>
          <w:w w:val="100"/>
          <w:spacing w:val="0"/>
          <w:color w:val="000000"/>
          <w:position w:val="0"/>
        </w:rPr>
        <w:t>Hawaii</w:t>
        <w:tab/>
        <w:t>Nevada</w:t>
      </w:r>
    </w:p>
    <w:p>
      <w:pPr>
        <w:pStyle w:val="Style29"/>
        <w:framePr w:w="5059" w:h="11541" w:hRule="exact" w:wrap="none" w:vAnchor="page" w:hAnchor="page" w:x="943" w:y="2860"/>
        <w:tabs>
          <w:tab w:leader="none" w:pos="1441" w:val="left"/>
        </w:tabs>
        <w:widowControl w:val="0"/>
        <w:keepNext w:val="0"/>
        <w:keepLines w:val="0"/>
        <w:shd w:val="clear" w:color="auto" w:fill="auto"/>
        <w:bidi w:val="0"/>
        <w:jc w:val="both"/>
        <w:spacing w:before="0" w:after="0" w:line="218" w:lineRule="exact"/>
        <w:ind w:left="240" w:right="0" w:firstLine="0"/>
      </w:pPr>
      <w:r>
        <w:rPr>
          <w:lang w:val="en-US" w:eastAsia="en-US" w:bidi="en-US"/>
          <w:w w:val="100"/>
          <w:spacing w:val="0"/>
          <w:color w:val="000000"/>
          <w:position w:val="0"/>
        </w:rPr>
        <w:t>Iowa</w:t>
        <w:tab/>
        <w:t>Rhode Island</w:t>
      </w:r>
    </w:p>
    <w:p>
      <w:pPr>
        <w:pStyle w:val="Style29"/>
        <w:framePr w:w="5059" w:h="11541" w:hRule="exact" w:wrap="none" w:vAnchor="page" w:hAnchor="page" w:x="943" w:y="2860"/>
        <w:widowControl w:val="0"/>
        <w:keepNext w:val="0"/>
        <w:keepLines w:val="0"/>
        <w:shd w:val="clear" w:color="auto" w:fill="auto"/>
        <w:bidi w:val="0"/>
        <w:jc w:val="left"/>
        <w:spacing w:before="0" w:after="0" w:line="218" w:lineRule="exact"/>
        <w:ind w:left="0" w:right="0" w:firstLine="240"/>
      </w:pPr>
      <w:r>
        <w:rPr>
          <w:lang w:val="en-US" w:eastAsia="en-US" w:bidi="en-US"/>
          <w:w w:val="100"/>
          <w:spacing w:val="0"/>
          <w:color w:val="000000"/>
          <w:position w:val="0"/>
        </w:rPr>
        <w:t>In order for ALOA to survive legislatively, we must have members who are willing to come forward and at least make a phone call or go to an occasional hearing. On your membership renewal, there is a box to check for joining the LAN or simply fill out the form on page 42 and mail it. To cover mailing and blast fax costs, we are only asking for a small donation of $24.95. However, for your generosity you will get an official LAN lapel pin and invited to a special LAN reception at convention. This has been a good year for ALOA, but continued support is needed. Remember, “It was the best of times, it was the...”</w:t>
      </w:r>
    </w:p>
    <w:p>
      <w:pPr>
        <w:pStyle w:val="Style502"/>
        <w:framePr w:w="5002" w:h="2050" w:hRule="exact" w:wrap="none" w:vAnchor="page" w:hAnchor="page" w:x="6189" w:y="2853"/>
        <w:widowControl w:val="0"/>
        <w:keepNext w:val="0"/>
        <w:keepLines w:val="0"/>
        <w:shd w:val="clear" w:color="auto" w:fill="auto"/>
        <w:bidi w:val="0"/>
        <w:spacing w:before="0" w:after="0"/>
        <w:ind w:left="0" w:right="0" w:firstLine="0"/>
      </w:pPr>
      <w:r>
        <w:rPr>
          <w:lang w:val="en-US" w:eastAsia="en-US" w:bidi="en-US"/>
          <w:sz w:val="24"/>
          <w:szCs w:val="24"/>
          <w:w w:val="100"/>
          <w:spacing w:val="0"/>
          <w:color w:val="000000"/>
          <w:position w:val="0"/>
        </w:rPr>
        <w:t>LEGISLATIVE UPDATES</w:t>
      </w:r>
    </w:p>
    <w:p>
      <w:pPr>
        <w:pStyle w:val="Style504"/>
        <w:framePr w:w="5002" w:h="2050" w:hRule="exact" w:wrap="none" w:vAnchor="page" w:hAnchor="page" w:x="6189" w:y="2853"/>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ARIZONA H2493</w:t>
      </w:r>
    </w:p>
    <w:p>
      <w:pPr>
        <w:pStyle w:val="Style506"/>
        <w:framePr w:w="5002" w:h="2050" w:hRule="exact" w:wrap="none" w:vAnchor="page" w:hAnchor="page" w:x="6189" w:y="2853"/>
        <w:tabs>
          <w:tab w:leader="none" w:pos="137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AUTHOR:</w:t>
        <w:tab/>
        <w:t>Gerard, et al</w:t>
      </w:r>
    </w:p>
    <w:p>
      <w:pPr>
        <w:pStyle w:val="Style506"/>
        <w:framePr w:w="5002" w:h="2050" w:hRule="exact" w:wrap="none" w:vAnchor="page" w:hAnchor="page" w:x="6189" w:y="2853"/>
        <w:tabs>
          <w:tab w:leader="none" w:pos="143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SUMMARY:</w:t>
        <w:tab/>
        <w:t>Relates to locksmiths; relates to work orders; relates to</w:t>
      </w:r>
    </w:p>
    <w:p>
      <w:pPr>
        <w:pStyle w:val="Style506"/>
        <w:framePr w:w="5002" w:h="2050" w:hRule="exact" w:wrap="none" w:vAnchor="page" w:hAnchor="page" w:x="6189" w:y="2853"/>
        <w:widowControl w:val="0"/>
        <w:keepNext w:val="0"/>
        <w:keepLines w:val="0"/>
        <w:shd w:val="clear" w:color="auto" w:fill="auto"/>
        <w:bidi w:val="0"/>
        <w:jc w:val="left"/>
        <w:spacing w:before="0" w:after="0"/>
        <w:ind w:left="1480" w:right="0" w:firstLine="0"/>
      </w:pPr>
      <w:r>
        <w:rPr>
          <w:lang w:val="en-US" w:eastAsia="en-US" w:bidi="en-US"/>
          <w:w w:val="100"/>
          <w:spacing w:val="0"/>
          <w:color w:val="000000"/>
          <w:position w:val="0"/>
        </w:rPr>
        <w:t>information retention.</w:t>
      </w:r>
    </w:p>
    <w:p>
      <w:pPr>
        <w:pStyle w:val="Style506"/>
        <w:framePr w:w="5002" w:h="2050" w:hRule="exact" w:wrap="none" w:vAnchor="page" w:hAnchor="page" w:x="6189" w:y="2853"/>
        <w:tabs>
          <w:tab w:leader="none" w:pos="1375"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STATUS:</w:t>
        <w:tab/>
        <w:t>01/12/1999 INTRODUCED. 03/08/1999 passed</w:t>
      </w:r>
    </w:p>
    <w:p>
      <w:pPr>
        <w:pStyle w:val="Style506"/>
        <w:framePr w:w="5002" w:h="2050" w:hRule="exact" w:wrap="none" w:vAnchor="page" w:hAnchor="page" w:x="6189" w:y="2853"/>
        <w:widowControl w:val="0"/>
        <w:keepNext w:val="0"/>
        <w:keepLines w:val="0"/>
        <w:shd w:val="clear" w:color="auto" w:fill="auto"/>
        <w:bidi w:val="0"/>
        <w:jc w:val="left"/>
        <w:spacing w:before="0" w:after="0"/>
        <w:ind w:left="1480" w:right="0" w:firstLine="0"/>
      </w:pPr>
      <w:r>
        <w:rPr>
          <w:lang w:val="en-US" w:eastAsia="en-US" w:bidi="en-US"/>
          <w:w w:val="100"/>
          <w:spacing w:val="0"/>
          <w:color w:val="000000"/>
          <w:position w:val="0"/>
        </w:rPr>
        <w:t>House. 03/10/1999 to SENATE Committee on COMMERCE.</w:t>
      </w:r>
    </w:p>
    <w:p>
      <w:pPr>
        <w:pStyle w:val="Style508"/>
        <w:framePr w:w="5030" w:h="1243" w:hRule="exact" w:wrap="none" w:vAnchor="page" w:hAnchor="page" w:x="6194" w:y="5113"/>
        <w:widowControl w:val="0"/>
        <w:keepNext w:val="0"/>
        <w:keepLines w:val="0"/>
        <w:shd w:val="clear" w:color="auto" w:fill="auto"/>
        <w:bidi w:val="0"/>
        <w:spacing w:before="0" w:after="0"/>
        <w:ind w:left="0" w:right="0" w:firstLine="0"/>
      </w:pPr>
      <w:bookmarkStart w:id="173" w:name="bookmark173"/>
      <w:r>
        <w:rPr>
          <w:lang w:val="en-US" w:eastAsia="en-US" w:bidi="en-US"/>
          <w:w w:val="100"/>
          <w:spacing w:val="0"/>
          <w:color w:val="000000"/>
          <w:position w:val="0"/>
        </w:rPr>
        <w:t>CONNECTICUT S112</w:t>
      </w:r>
      <w:bookmarkEnd w:id="173"/>
    </w:p>
    <w:p>
      <w:pPr>
        <w:pStyle w:val="Style69"/>
        <w:framePr w:w="5030" w:h="1243" w:hRule="exact" w:wrap="none" w:vAnchor="page" w:hAnchor="page" w:x="6194" w:y="5113"/>
        <w:tabs>
          <w:tab w:leader="none" w:pos="1399" w:val="left"/>
        </w:tabs>
        <w:widowControl w:val="0"/>
        <w:keepNext w:val="0"/>
        <w:keepLines w:val="0"/>
        <w:shd w:val="clear" w:color="auto" w:fill="auto"/>
        <w:bidi w:val="0"/>
        <w:spacing w:before="0" w:after="0" w:line="240" w:lineRule="exact"/>
        <w:ind w:left="0" w:right="0" w:firstLine="0"/>
      </w:pPr>
      <w:r>
        <w:rPr>
          <w:lang w:val="en-US" w:eastAsia="en-US" w:bidi="en-US"/>
          <w:w w:val="100"/>
          <w:spacing w:val="0"/>
          <w:color w:val="000000"/>
          <w:position w:val="0"/>
        </w:rPr>
        <w:t>AUTHOR:</w:t>
        <w:tab/>
        <w:t>Gaffey</w:t>
      </w:r>
    </w:p>
    <w:p>
      <w:pPr>
        <w:pStyle w:val="Style69"/>
        <w:framePr w:w="5030" w:h="1243" w:hRule="exact" w:wrap="none" w:vAnchor="page" w:hAnchor="page" w:x="6194" w:y="5113"/>
        <w:tabs>
          <w:tab w:leader="none" w:pos="1399" w:val="left"/>
        </w:tabs>
        <w:widowControl w:val="0"/>
        <w:keepNext w:val="0"/>
        <w:keepLines w:val="0"/>
        <w:shd w:val="clear" w:color="auto" w:fill="auto"/>
        <w:bidi w:val="0"/>
        <w:spacing w:before="0" w:after="0" w:line="240" w:lineRule="exact"/>
        <w:ind w:left="0" w:right="0" w:firstLine="0"/>
      </w:pPr>
      <w:r>
        <w:rPr>
          <w:lang w:val="en-US" w:eastAsia="en-US" w:bidi="en-US"/>
          <w:w w:val="100"/>
          <w:spacing w:val="0"/>
          <w:color w:val="000000"/>
          <w:position w:val="0"/>
        </w:rPr>
        <w:t>SUMMARY:</w:t>
        <w:tab/>
        <w:t>Requires the licensing of locksmiths.</w:t>
      </w:r>
    </w:p>
    <w:p>
      <w:pPr>
        <w:pStyle w:val="Style69"/>
        <w:framePr w:w="5030" w:h="1243" w:hRule="exact" w:wrap="none" w:vAnchor="page" w:hAnchor="page" w:x="6194" w:y="5113"/>
        <w:tabs>
          <w:tab w:leader="none" w:pos="1399" w:val="left"/>
        </w:tabs>
        <w:widowControl w:val="0"/>
        <w:keepNext w:val="0"/>
        <w:keepLines w:val="0"/>
        <w:shd w:val="clear" w:color="auto" w:fill="auto"/>
        <w:bidi w:val="0"/>
        <w:spacing w:before="0" w:after="0" w:line="240" w:lineRule="exact"/>
        <w:ind w:left="0" w:right="0" w:firstLine="0"/>
      </w:pPr>
      <w:r>
        <w:rPr>
          <w:lang w:val="en-US" w:eastAsia="en-US" w:bidi="en-US"/>
          <w:w w:val="100"/>
          <w:spacing w:val="0"/>
          <w:color w:val="000000"/>
          <w:position w:val="0"/>
        </w:rPr>
        <w:t>STATUS:</w:t>
        <w:tab/>
        <w:t>01/11/1999 To JOINT Committee on GENERAL</w:t>
      </w:r>
    </w:p>
    <w:p>
      <w:pPr>
        <w:pStyle w:val="Style69"/>
        <w:framePr w:w="5030" w:h="1243" w:hRule="exact" w:wrap="none" w:vAnchor="page" w:hAnchor="page" w:x="6194" w:y="5113"/>
        <w:widowControl w:val="0"/>
        <w:keepNext w:val="0"/>
        <w:keepLines w:val="0"/>
        <w:shd w:val="clear" w:color="auto" w:fill="auto"/>
        <w:bidi w:val="0"/>
        <w:jc w:val="left"/>
        <w:spacing w:before="0" w:after="0" w:line="240" w:lineRule="exact"/>
        <w:ind w:left="1480" w:right="0" w:firstLine="0"/>
      </w:pPr>
      <w:r>
        <w:rPr>
          <w:lang w:val="en-US" w:eastAsia="en-US" w:bidi="en-US"/>
          <w:w w:val="100"/>
          <w:spacing w:val="0"/>
          <w:color w:val="000000"/>
          <w:position w:val="0"/>
        </w:rPr>
        <w:t>LAW. 02/24/1999 Drafted by Committee.</w:t>
      </w:r>
    </w:p>
    <w:p>
      <w:pPr>
        <w:pStyle w:val="Style508"/>
        <w:framePr w:w="5030" w:h="2915" w:hRule="exact" w:wrap="none" w:vAnchor="page" w:hAnchor="page" w:x="6194" w:y="6559"/>
        <w:widowControl w:val="0"/>
        <w:keepNext w:val="0"/>
        <w:keepLines w:val="0"/>
        <w:shd w:val="clear" w:color="auto" w:fill="auto"/>
        <w:bidi w:val="0"/>
        <w:spacing w:before="0" w:after="0"/>
        <w:ind w:left="0" w:right="0" w:firstLine="0"/>
      </w:pPr>
      <w:bookmarkStart w:id="174" w:name="bookmark174"/>
      <w:r>
        <w:rPr>
          <w:lang w:val="en-US" w:eastAsia="en-US" w:bidi="en-US"/>
          <w:w w:val="100"/>
          <w:spacing w:val="0"/>
          <w:color w:val="000000"/>
          <w:position w:val="0"/>
        </w:rPr>
        <w:t>IOWA H310 (Formally H203)</w:t>
      </w:r>
      <w:bookmarkEnd w:id="174"/>
    </w:p>
    <w:p>
      <w:pPr>
        <w:pStyle w:val="Style69"/>
        <w:framePr w:w="5030" w:h="2915" w:hRule="exact" w:wrap="none" w:vAnchor="page" w:hAnchor="page" w:x="6194" w:y="6559"/>
        <w:tabs>
          <w:tab w:leader="none" w:pos="1399" w:val="left"/>
        </w:tabs>
        <w:widowControl w:val="0"/>
        <w:keepNext w:val="0"/>
        <w:keepLines w:val="0"/>
        <w:shd w:val="clear" w:color="auto" w:fill="auto"/>
        <w:bidi w:val="0"/>
        <w:spacing w:before="0" w:after="0" w:line="240" w:lineRule="exact"/>
        <w:ind w:left="0" w:right="0" w:firstLine="0"/>
      </w:pPr>
      <w:r>
        <w:rPr>
          <w:lang w:val="en-US" w:eastAsia="en-US" w:bidi="en-US"/>
          <w:w w:val="100"/>
          <w:spacing w:val="0"/>
          <w:color w:val="000000"/>
          <w:position w:val="0"/>
        </w:rPr>
        <w:t>AUTHOR:</w:t>
        <w:tab/>
        <w:t>Committee on State Gov</w:t>
      </w:r>
    </w:p>
    <w:p>
      <w:pPr>
        <w:pStyle w:val="Style69"/>
        <w:framePr w:w="5030" w:h="2915" w:hRule="exact" w:wrap="none" w:vAnchor="page" w:hAnchor="page" w:x="6194" w:y="6559"/>
        <w:tabs>
          <w:tab w:leader="none" w:pos="1399" w:val="left"/>
        </w:tabs>
        <w:widowControl w:val="0"/>
        <w:keepNext w:val="0"/>
        <w:keepLines w:val="0"/>
        <w:shd w:val="clear" w:color="auto" w:fill="auto"/>
        <w:bidi w:val="0"/>
        <w:spacing w:before="0" w:after="0" w:line="240" w:lineRule="exact"/>
        <w:ind w:left="0" w:right="0" w:firstLine="0"/>
      </w:pPr>
      <w:r>
        <w:rPr>
          <w:lang w:val="en-US" w:eastAsia="en-US" w:bidi="en-US"/>
          <w:w w:val="100"/>
          <w:spacing w:val="0"/>
          <w:color w:val="000000"/>
          <w:position w:val="0"/>
        </w:rPr>
        <w:t>SUMMARY:</w:t>
        <w:tab/>
        <w:t>Provides for the mandatory licensure of alarm system</w:t>
      </w:r>
    </w:p>
    <w:p>
      <w:pPr>
        <w:pStyle w:val="Style69"/>
        <w:framePr w:w="5030" w:h="2915" w:hRule="exact" w:wrap="none" w:vAnchor="page" w:hAnchor="page" w:x="6194" w:y="6559"/>
        <w:widowControl w:val="0"/>
        <w:keepNext w:val="0"/>
        <w:keepLines w:val="0"/>
        <w:shd w:val="clear" w:color="auto" w:fill="auto"/>
        <w:bidi w:val="0"/>
        <w:jc w:val="left"/>
        <w:spacing w:before="0" w:after="0" w:line="240" w:lineRule="exact"/>
        <w:ind w:left="1480" w:right="0" w:firstLine="0"/>
      </w:pPr>
      <w:r>
        <w:rPr>
          <w:lang w:val="en-US" w:eastAsia="en-US" w:bidi="en-US"/>
          <w:w w:val="100"/>
          <w:spacing w:val="0"/>
          <w:color w:val="000000"/>
          <w:position w:val="0"/>
        </w:rPr>
        <w:t>businesses by the department of public safety, and makes many of the provisions of Code chapter 80A, which applies to the licensing.</w:t>
      </w:r>
    </w:p>
    <w:p>
      <w:pPr>
        <w:pStyle w:val="Style69"/>
        <w:framePr w:w="5030" w:h="2915" w:hRule="exact" w:wrap="none" w:vAnchor="page" w:hAnchor="page" w:x="6194" w:y="6559"/>
        <w:tabs>
          <w:tab w:leader="none" w:pos="1399" w:val="left"/>
        </w:tabs>
        <w:widowControl w:val="0"/>
        <w:keepNext w:val="0"/>
        <w:keepLines w:val="0"/>
        <w:shd w:val="clear" w:color="auto" w:fill="auto"/>
        <w:bidi w:val="0"/>
        <w:spacing w:before="0" w:after="0" w:line="240" w:lineRule="exact"/>
        <w:ind w:left="0" w:right="0" w:firstLine="0"/>
      </w:pPr>
      <w:r>
        <w:rPr>
          <w:lang w:val="en-US" w:eastAsia="en-US" w:bidi="en-US"/>
          <w:w w:val="100"/>
          <w:spacing w:val="0"/>
          <w:color w:val="000000"/>
          <w:position w:val="0"/>
        </w:rPr>
        <w:t>STATUS:</w:t>
        <w:tab/>
        <w:t>02/18/1999 INTRODUCED. 02/18/1999 In</w:t>
      </w:r>
    </w:p>
    <w:p>
      <w:pPr>
        <w:pStyle w:val="Style69"/>
        <w:framePr w:w="5030" w:h="2915" w:hRule="exact" w:wrap="none" w:vAnchor="page" w:hAnchor="page" w:x="6194" w:y="6559"/>
        <w:widowControl w:val="0"/>
        <w:keepNext w:val="0"/>
        <w:keepLines w:val="0"/>
        <w:shd w:val="clear" w:color="auto" w:fill="auto"/>
        <w:bidi w:val="0"/>
        <w:jc w:val="left"/>
        <w:spacing w:before="0" w:after="0" w:line="240" w:lineRule="exact"/>
        <w:ind w:left="1480" w:right="0" w:firstLine="0"/>
      </w:pPr>
      <w:r>
        <w:rPr>
          <w:lang w:val="en-US" w:eastAsia="en-US" w:bidi="en-US"/>
          <w:w w:val="100"/>
          <w:spacing w:val="0"/>
          <w:color w:val="000000"/>
          <w:position w:val="0"/>
        </w:rPr>
        <w:t>HOUSE. Formerly HOUSE File 203. 02/25/1999 In HOUSE. Filed Amendment No. 1036 (excludes locksmiths who do access control not connected to an alarm panel that requires a response). 03/01/1999 In HOUSE. Adopted Amendment No. H 1036.</w:t>
      </w:r>
    </w:p>
    <w:p>
      <w:pPr>
        <w:pStyle w:val="Style69"/>
        <w:framePr w:w="5030" w:h="775" w:hRule="exact" w:wrap="none" w:vAnchor="page" w:hAnchor="page" w:x="6194" w:y="9420"/>
        <w:widowControl w:val="0"/>
        <w:keepNext w:val="0"/>
        <w:keepLines w:val="0"/>
        <w:shd w:val="clear" w:color="auto" w:fill="auto"/>
        <w:bidi w:val="0"/>
        <w:jc w:val="left"/>
        <w:spacing w:before="0" w:after="0" w:line="240" w:lineRule="exact"/>
        <w:ind w:left="1480" w:right="0" w:firstLine="0"/>
      </w:pPr>
      <w:r>
        <w:rPr>
          <w:lang w:val="en-US" w:eastAsia="en-US" w:bidi="en-US"/>
          <w:w w:val="100"/>
          <w:spacing w:val="0"/>
          <w:color w:val="000000"/>
          <w:position w:val="0"/>
        </w:rPr>
        <w:t>03/01/1999 Passed HOUSE. To SENATE. 03/02/1999 To SENATE Committee on STATE GOVERNMENT.</w:t>
      </w:r>
    </w:p>
    <w:p>
      <w:pPr>
        <w:pStyle w:val="Style508"/>
        <w:framePr w:w="5030" w:h="3165" w:hRule="exact" w:wrap="none" w:vAnchor="page" w:hAnchor="page" w:x="6194" w:y="10382"/>
        <w:widowControl w:val="0"/>
        <w:keepNext w:val="0"/>
        <w:keepLines w:val="0"/>
        <w:shd w:val="clear" w:color="auto" w:fill="auto"/>
        <w:bidi w:val="0"/>
        <w:spacing w:before="0" w:after="0" w:line="238" w:lineRule="exact"/>
        <w:ind w:left="0" w:right="0" w:firstLine="0"/>
      </w:pPr>
      <w:bookmarkStart w:id="175" w:name="bookmark175"/>
      <w:r>
        <w:rPr>
          <w:lang w:val="en-US" w:eastAsia="en-US" w:bidi="en-US"/>
          <w:w w:val="100"/>
          <w:spacing w:val="0"/>
          <w:color w:val="000000"/>
          <w:position w:val="0"/>
        </w:rPr>
        <w:t>ILLINOIS H1296</w:t>
      </w:r>
      <w:bookmarkEnd w:id="175"/>
    </w:p>
    <w:p>
      <w:pPr>
        <w:pStyle w:val="Style69"/>
        <w:framePr w:w="5030" w:h="3165" w:hRule="exact" w:wrap="none" w:vAnchor="page" w:hAnchor="page" w:x="6194" w:y="10382"/>
        <w:tabs>
          <w:tab w:leader="none" w:pos="1399" w:val="left"/>
        </w:tabs>
        <w:widowControl w:val="0"/>
        <w:keepNext w:val="0"/>
        <w:keepLines w:val="0"/>
        <w:shd w:val="clear" w:color="auto" w:fill="auto"/>
        <w:bidi w:val="0"/>
        <w:spacing w:before="0" w:after="0" w:line="238" w:lineRule="exact"/>
        <w:ind w:left="0" w:right="0" w:firstLine="0"/>
      </w:pPr>
      <w:r>
        <w:rPr>
          <w:lang w:val="en-US" w:eastAsia="en-US" w:bidi="en-US"/>
          <w:w w:val="100"/>
          <w:spacing w:val="0"/>
          <w:color w:val="000000"/>
          <w:position w:val="0"/>
        </w:rPr>
        <w:t>AUTHOR:</w:t>
        <w:tab/>
        <w:t>Saviano</w:t>
      </w:r>
    </w:p>
    <w:p>
      <w:pPr>
        <w:pStyle w:val="Style69"/>
        <w:framePr w:w="5030" w:h="3165" w:hRule="exact" w:wrap="none" w:vAnchor="page" w:hAnchor="page" w:x="6194" w:y="10382"/>
        <w:tabs>
          <w:tab w:leader="none" w:pos="1399" w:val="left"/>
        </w:tabs>
        <w:widowControl w:val="0"/>
        <w:keepNext w:val="0"/>
        <w:keepLines w:val="0"/>
        <w:shd w:val="clear" w:color="auto" w:fill="auto"/>
        <w:bidi w:val="0"/>
        <w:spacing w:before="0" w:after="0" w:line="238" w:lineRule="exact"/>
        <w:ind w:left="0" w:right="0" w:firstLine="0"/>
      </w:pPr>
      <w:r>
        <w:rPr>
          <w:lang w:val="en-US" w:eastAsia="en-US" w:bidi="en-US"/>
          <w:w w:val="100"/>
          <w:spacing w:val="0"/>
          <w:color w:val="000000"/>
          <w:position w:val="0"/>
        </w:rPr>
        <w:t>SUMMARY:</w:t>
        <w:tab/>
        <w:t>Makes technical changes in the Section concerning</w:t>
      </w:r>
    </w:p>
    <w:p>
      <w:pPr>
        <w:pStyle w:val="Style69"/>
        <w:framePr w:w="5030" w:h="3165" w:hRule="exact" w:wrap="none" w:vAnchor="page" w:hAnchor="page" w:x="6194" w:y="10382"/>
        <w:widowControl w:val="0"/>
        <w:keepNext w:val="0"/>
        <w:keepLines w:val="0"/>
        <w:shd w:val="clear" w:color="auto" w:fill="auto"/>
        <w:bidi w:val="0"/>
        <w:jc w:val="left"/>
        <w:spacing w:before="0" w:after="0" w:line="238" w:lineRule="exact"/>
        <w:ind w:left="1480" w:right="0" w:firstLine="0"/>
      </w:pPr>
      <w:r>
        <w:rPr>
          <w:lang w:val="en-US" w:eastAsia="en-US" w:bidi="en-US"/>
          <w:w w:val="100"/>
          <w:spacing w:val="0"/>
          <w:color w:val="000000"/>
          <w:position w:val="0"/>
        </w:rPr>
        <w:t>unlawful acts in the Private Detective, Private Alarm, Private Security and Locksmith Act of 1993</w:t>
      </w:r>
    </w:p>
    <w:p>
      <w:pPr>
        <w:pStyle w:val="Style69"/>
        <w:framePr w:w="5030" w:h="3165" w:hRule="exact" w:wrap="none" w:vAnchor="page" w:hAnchor="page" w:x="6194" w:y="10382"/>
        <w:tabs>
          <w:tab w:leader="none" w:pos="1399" w:val="left"/>
        </w:tabs>
        <w:widowControl w:val="0"/>
        <w:keepNext w:val="0"/>
        <w:keepLines w:val="0"/>
        <w:shd w:val="clear" w:color="auto" w:fill="auto"/>
        <w:bidi w:val="0"/>
        <w:spacing w:before="0" w:after="0" w:line="238" w:lineRule="exact"/>
        <w:ind w:left="0" w:right="0" w:firstLine="0"/>
      </w:pPr>
      <w:r>
        <w:rPr>
          <w:lang w:val="en-US" w:eastAsia="en-US" w:bidi="en-US"/>
          <w:w w:val="100"/>
          <w:spacing w:val="0"/>
          <w:color w:val="000000"/>
          <w:position w:val="0"/>
        </w:rPr>
        <w:t>STATUS:</w:t>
        <w:tab/>
        <w:t>02/17/1999 INTRODUCED: 02/17/1999 To</w:t>
      </w:r>
    </w:p>
    <w:p>
      <w:pPr>
        <w:pStyle w:val="Style69"/>
        <w:framePr w:w="5030" w:h="3165" w:hRule="exact" w:wrap="none" w:vAnchor="page" w:hAnchor="page" w:x="6194" w:y="10382"/>
        <w:widowControl w:val="0"/>
        <w:keepNext w:val="0"/>
        <w:keepLines w:val="0"/>
        <w:shd w:val="clear" w:color="auto" w:fill="auto"/>
        <w:bidi w:val="0"/>
        <w:jc w:val="left"/>
        <w:spacing w:before="0" w:after="0" w:line="238" w:lineRule="exact"/>
        <w:ind w:left="1480" w:right="0" w:firstLine="0"/>
      </w:pPr>
      <w:r>
        <w:rPr>
          <w:lang w:val="en-US" w:eastAsia="en-US" w:bidi="en-US"/>
          <w:w w:val="100"/>
          <w:spacing w:val="0"/>
          <w:color w:val="000000"/>
          <w:position w:val="0"/>
        </w:rPr>
        <w:t>HOUSE Committee on RULES. 02/18/1999 To HOUSE Committee on EXECUTIVE. 02/25/1999 From HOUSE Committee on EXECUTIVE: Do pass. 02/25/1999 In HOUSE. Placed on Calendar Order of Second Reading. 02/26/1999 Rereferred to HOUSE Committee on EXECUTIVE. 03/05/1999 Referred to HOUSE Committe on RULES.</w:t>
      </w:r>
    </w:p>
    <w:p>
      <w:pPr>
        <w:framePr w:wrap="none" w:vAnchor="page" w:hAnchor="page" w:x="228" w:y="15127"/>
        <w:widowControl w:val="0"/>
        <w:rPr>
          <w:sz w:val="2"/>
          <w:szCs w:val="2"/>
        </w:rPr>
      </w:pPr>
      <w:r>
        <w:pict>
          <v:shape id="_x0000_s1092" type="#_x0000_t75" style="width:35pt;height:27pt;">
            <v:imagedata r:id="rId137" r:href="rId138"/>
          </v:shape>
        </w:pict>
      </w:r>
    </w:p>
    <w:p>
      <w:pPr>
        <w:pStyle w:val="Style75"/>
        <w:framePr w:wrap="none" w:vAnchor="page" w:hAnchor="page" w:x="967" w:y="1529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77"/>
        <w:framePr w:wrap="none" w:vAnchor="page" w:hAnchor="page" w:x="2743" w:y="15267"/>
        <w:widowControl w:val="0"/>
        <w:keepNext w:val="0"/>
        <w:keepLines w:val="0"/>
        <w:shd w:val="clear" w:color="auto" w:fill="auto"/>
        <w:bidi w:val="0"/>
        <w:jc w:val="left"/>
        <w:spacing w:before="0" w:after="0"/>
        <w:ind w:left="0" w:right="0" w:firstLine="0"/>
      </w:pPr>
      <w:r>
        <w:rPr>
          <w:rStyle w:val="CharStyle79"/>
          <w:b/>
          <w:bCs/>
        </w:rPr>
        <w:t>April 1999</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41"/>
        <w:framePr w:w="1385" w:h="781" w:hRule="exact" w:wrap="none" w:vAnchor="page" w:hAnchor="page" w:x="976" w:y="1228"/>
        <w:widowControl w:val="0"/>
        <w:keepNext w:val="0"/>
        <w:keepLines w:val="0"/>
        <w:shd w:val="clear" w:color="auto" w:fill="auto"/>
        <w:bidi w:val="0"/>
        <w:jc w:val="left"/>
        <w:spacing w:before="0" w:after="0" w:line="240" w:lineRule="exact"/>
        <w:ind w:left="0" w:right="0" w:firstLine="0"/>
      </w:pPr>
      <w:bookmarkStart w:id="176" w:name="bookmark176"/>
      <w:r>
        <w:rPr>
          <w:lang w:val="en-US" w:eastAsia="en-US" w:bidi="en-US"/>
          <w:w w:val="100"/>
          <w:spacing w:val="0"/>
          <w:color w:val="000000"/>
          <w:position w:val="0"/>
        </w:rPr>
        <w:t>ILLINOIS H620</w:t>
      </w:r>
      <w:bookmarkEnd w:id="176"/>
    </w:p>
    <w:p>
      <w:pPr>
        <w:pStyle w:val="Style510"/>
        <w:framePr w:w="1385" w:h="781" w:hRule="exact" w:wrap="none" w:vAnchor="page" w:hAnchor="page" w:x="976" w:y="122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AUTHOR:</w:t>
      </w:r>
    </w:p>
    <w:p>
      <w:pPr>
        <w:pStyle w:val="Style510"/>
        <w:framePr w:w="1385" w:h="781" w:hRule="exact" w:wrap="none" w:vAnchor="page" w:hAnchor="page" w:x="976" w:y="122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SUMMARY:</w:t>
      </w:r>
    </w:p>
    <w:p>
      <w:pPr>
        <w:pStyle w:val="Style510"/>
        <w:framePr w:wrap="none" w:vAnchor="page" w:hAnchor="page" w:x="976" w:y="3162"/>
        <w:widowControl w:val="0"/>
        <w:keepNext w:val="0"/>
        <w:keepLines w:val="0"/>
        <w:shd w:val="clear" w:color="auto" w:fill="auto"/>
        <w:bidi w:val="0"/>
        <w:jc w:val="left"/>
        <w:spacing w:before="0" w:after="0" w:line="232" w:lineRule="exact"/>
        <w:ind w:left="0" w:right="0" w:firstLine="0"/>
      </w:pPr>
      <w:r>
        <w:rPr>
          <w:lang w:val="en-US" w:eastAsia="en-US" w:bidi="en-US"/>
          <w:w w:val="100"/>
          <w:spacing w:val="0"/>
          <w:color w:val="000000"/>
          <w:position w:val="0"/>
        </w:rPr>
        <w:t>STATUS:</w:t>
      </w:r>
    </w:p>
    <w:p>
      <w:pPr>
        <w:pStyle w:val="Style241"/>
        <w:framePr w:w="1361" w:h="787" w:hRule="exact" w:wrap="none" w:vAnchor="page" w:hAnchor="page" w:x="971" w:y="4109"/>
        <w:widowControl w:val="0"/>
        <w:keepNext w:val="0"/>
        <w:keepLines w:val="0"/>
        <w:shd w:val="clear" w:color="auto" w:fill="auto"/>
        <w:bidi w:val="0"/>
        <w:jc w:val="left"/>
        <w:spacing w:before="0" w:after="0" w:line="242" w:lineRule="exact"/>
        <w:ind w:left="0" w:right="0" w:firstLine="0"/>
      </w:pPr>
      <w:bookmarkStart w:id="177" w:name="bookmark177"/>
      <w:r>
        <w:rPr>
          <w:lang w:val="en-US" w:eastAsia="en-US" w:bidi="en-US"/>
          <w:w w:val="100"/>
          <w:spacing w:val="0"/>
          <w:color w:val="000000"/>
          <w:position w:val="0"/>
        </w:rPr>
        <w:t>ILLINOIS H621</w:t>
      </w:r>
      <w:bookmarkEnd w:id="177"/>
    </w:p>
    <w:p>
      <w:pPr>
        <w:pStyle w:val="Style510"/>
        <w:framePr w:w="1361" w:h="787" w:hRule="exact" w:wrap="none" w:vAnchor="page" w:hAnchor="page" w:x="971" w:y="4109"/>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AUTHOR:</w:t>
      </w:r>
    </w:p>
    <w:p>
      <w:pPr>
        <w:pStyle w:val="Style510"/>
        <w:framePr w:w="1361" w:h="787" w:hRule="exact" w:wrap="none" w:vAnchor="page" w:hAnchor="page" w:x="971" w:y="4109"/>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SUMMARY:</w:t>
      </w:r>
    </w:p>
    <w:p>
      <w:pPr>
        <w:pStyle w:val="Style510"/>
        <w:framePr w:wrap="none" w:vAnchor="page" w:hAnchor="page" w:x="971" w:y="6042"/>
        <w:widowControl w:val="0"/>
        <w:keepNext w:val="0"/>
        <w:keepLines w:val="0"/>
        <w:shd w:val="clear" w:color="auto" w:fill="auto"/>
        <w:bidi w:val="0"/>
        <w:jc w:val="left"/>
        <w:spacing w:before="0" w:after="0" w:line="232" w:lineRule="exact"/>
        <w:ind w:left="0" w:right="0" w:firstLine="0"/>
      </w:pPr>
      <w:r>
        <w:rPr>
          <w:lang w:val="en-US" w:eastAsia="en-US" w:bidi="en-US"/>
          <w:w w:val="100"/>
          <w:spacing w:val="0"/>
          <w:color w:val="000000"/>
          <w:position w:val="0"/>
        </w:rPr>
        <w:t>STATUS:</w:t>
      </w:r>
    </w:p>
    <w:p>
      <w:pPr>
        <w:pStyle w:val="Style241"/>
        <w:framePr w:w="1371" w:h="1023" w:hRule="exact" w:wrap="none" w:vAnchor="page" w:hAnchor="page" w:x="966" w:y="7237"/>
        <w:widowControl w:val="0"/>
        <w:keepNext w:val="0"/>
        <w:keepLines w:val="0"/>
        <w:shd w:val="clear" w:color="auto" w:fill="auto"/>
        <w:bidi w:val="0"/>
        <w:jc w:val="left"/>
        <w:spacing w:before="0" w:after="0" w:line="241" w:lineRule="exact"/>
        <w:ind w:left="0" w:right="0" w:firstLine="0"/>
      </w:pPr>
      <w:bookmarkStart w:id="178" w:name="bookmark178"/>
      <w:r>
        <w:rPr>
          <w:lang w:val="en-US" w:eastAsia="en-US" w:bidi="en-US"/>
          <w:w w:val="100"/>
          <w:spacing w:val="0"/>
          <w:color w:val="000000"/>
          <w:position w:val="0"/>
        </w:rPr>
        <w:t>ILLINOIS S212</w:t>
      </w:r>
      <w:bookmarkEnd w:id="178"/>
    </w:p>
    <w:p>
      <w:pPr>
        <w:pStyle w:val="Style510"/>
        <w:framePr w:w="1371" w:h="1023" w:hRule="exact" w:wrap="none" w:vAnchor="page" w:hAnchor="page" w:x="966" w:y="7237"/>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AUTHOR:</w:t>
      </w:r>
    </w:p>
    <w:p>
      <w:pPr>
        <w:pStyle w:val="Style510"/>
        <w:framePr w:w="1371" w:h="1023" w:hRule="exact" w:wrap="none" w:vAnchor="page" w:hAnchor="page" w:x="966" w:y="7237"/>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SUMMARY:</w:t>
      </w:r>
    </w:p>
    <w:p>
      <w:pPr>
        <w:pStyle w:val="Style510"/>
        <w:framePr w:w="1371" w:h="1023" w:hRule="exact" w:wrap="none" w:vAnchor="page" w:hAnchor="page" w:x="966" w:y="7237"/>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STATUS:</w:t>
      </w:r>
    </w:p>
    <w:p>
      <w:pPr>
        <w:pStyle w:val="Style241"/>
        <w:framePr w:w="1366" w:h="782" w:hRule="exact" w:wrap="none" w:vAnchor="page" w:hAnchor="page" w:x="966" w:y="9400"/>
        <w:widowControl w:val="0"/>
        <w:keepNext w:val="0"/>
        <w:keepLines w:val="0"/>
        <w:shd w:val="clear" w:color="auto" w:fill="auto"/>
        <w:bidi w:val="0"/>
        <w:jc w:val="left"/>
        <w:spacing w:before="0" w:after="0" w:line="240" w:lineRule="exact"/>
        <w:ind w:left="0" w:right="0" w:firstLine="0"/>
      </w:pPr>
      <w:bookmarkStart w:id="179" w:name="bookmark179"/>
      <w:r>
        <w:rPr>
          <w:lang w:val="en-US" w:eastAsia="en-US" w:bidi="en-US"/>
          <w:w w:val="100"/>
          <w:spacing w:val="0"/>
          <w:color w:val="000000"/>
          <w:position w:val="0"/>
        </w:rPr>
        <w:t>ILLINOIS S452</w:t>
      </w:r>
      <w:bookmarkEnd w:id="179"/>
    </w:p>
    <w:p>
      <w:pPr>
        <w:pStyle w:val="Style510"/>
        <w:framePr w:w="1366" w:h="782" w:hRule="exact" w:wrap="none" w:vAnchor="page" w:hAnchor="page" w:x="966" w:y="94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AUTHOR:</w:t>
      </w:r>
    </w:p>
    <w:p>
      <w:pPr>
        <w:pStyle w:val="Style510"/>
        <w:framePr w:w="1366" w:h="782" w:hRule="exact" w:wrap="none" w:vAnchor="page" w:hAnchor="page" w:x="966" w:y="94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SUMMARY:</w:t>
      </w:r>
    </w:p>
    <w:p>
      <w:pPr>
        <w:pStyle w:val="Style510"/>
        <w:framePr w:wrap="none" w:vAnchor="page" w:hAnchor="page" w:x="966" w:y="11333"/>
        <w:widowControl w:val="0"/>
        <w:keepNext w:val="0"/>
        <w:keepLines w:val="0"/>
        <w:shd w:val="clear" w:color="auto" w:fill="auto"/>
        <w:bidi w:val="0"/>
        <w:jc w:val="left"/>
        <w:spacing w:before="0" w:after="0" w:line="232" w:lineRule="exact"/>
        <w:ind w:left="0" w:right="0" w:firstLine="0"/>
      </w:pPr>
      <w:r>
        <w:rPr>
          <w:lang w:val="en-US" w:eastAsia="en-US" w:bidi="en-US"/>
          <w:w w:val="100"/>
          <w:spacing w:val="0"/>
          <w:color w:val="000000"/>
          <w:position w:val="0"/>
        </w:rPr>
        <w:t>STATUS:</w:t>
      </w:r>
    </w:p>
    <w:p>
      <w:pPr>
        <w:pStyle w:val="Style241"/>
        <w:framePr w:w="1270" w:h="765" w:hRule="exact" w:wrap="none" w:vAnchor="page" w:hAnchor="page" w:x="961" w:y="12519"/>
        <w:widowControl w:val="0"/>
        <w:keepNext w:val="0"/>
        <w:keepLines w:val="0"/>
        <w:shd w:val="clear" w:color="auto" w:fill="auto"/>
        <w:bidi w:val="0"/>
        <w:jc w:val="left"/>
        <w:spacing w:before="0" w:after="0" w:line="238" w:lineRule="exact"/>
        <w:ind w:left="0" w:right="0" w:firstLine="0"/>
      </w:pPr>
      <w:bookmarkStart w:id="180" w:name="bookmark180"/>
      <w:r>
        <w:rPr>
          <w:lang w:val="en-US" w:eastAsia="en-US" w:bidi="en-US"/>
          <w:w w:val="100"/>
          <w:spacing w:val="0"/>
          <w:color w:val="000000"/>
          <w:position w:val="0"/>
        </w:rPr>
        <w:t>INDIANA S53</w:t>
      </w:r>
      <w:bookmarkEnd w:id="180"/>
    </w:p>
    <w:p>
      <w:pPr>
        <w:pStyle w:val="Style510"/>
        <w:framePr w:w="1270" w:h="765" w:hRule="exact" w:wrap="none" w:vAnchor="page" w:hAnchor="page" w:x="961" w:y="12519"/>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AUTHOR:</w:t>
      </w:r>
    </w:p>
    <w:p>
      <w:pPr>
        <w:pStyle w:val="Style510"/>
        <w:framePr w:w="1270" w:h="765" w:hRule="exact" w:wrap="none" w:vAnchor="page" w:hAnchor="page" w:x="961" w:y="12519"/>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SUMMARY:</w:t>
      </w:r>
    </w:p>
    <w:p>
      <w:pPr>
        <w:pStyle w:val="Style510"/>
        <w:framePr w:w="3565" w:h="2459" w:hRule="exact" w:wrap="none" w:vAnchor="page" w:hAnchor="page" w:x="2408" w:y="14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Capparelli, Saviano</w:t>
      </w:r>
    </w:p>
    <w:p>
      <w:pPr>
        <w:pStyle w:val="Style510"/>
        <w:framePr w:w="3565" w:h="2459" w:hRule="exact" w:wrap="none" w:vAnchor="page" w:hAnchor="page" w:x="2408" w:y="14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Amends the Private Detective, Private Alarm, Private Security, and Locksmith Act of 1993; deletes the phrase “at premises, vehicles, safes, vaults, safe deposit boxes, or automatic teller machines” from the definition of “the practice of locksmithing”; effective immediately.</w:t>
      </w:r>
    </w:p>
    <w:p>
      <w:pPr>
        <w:pStyle w:val="Style510"/>
        <w:framePr w:w="3565" w:h="2459" w:hRule="exact" w:wrap="none" w:vAnchor="page" w:hAnchor="page" w:x="2408" w:y="14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02/04/1999 INTRODUCED. 02/10/1999 To HOUSE Committee on EXECUTIVE. 03/04/1999 From HOUSE Committee on EXECUTIVE: Do Pass.</w:t>
      </w:r>
    </w:p>
    <w:p>
      <w:pPr>
        <w:pStyle w:val="Style510"/>
        <w:framePr w:w="3489" w:h="2705" w:hRule="exact" w:wrap="none" w:vAnchor="page" w:hAnchor="page" w:x="2404" w:y="43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Capparelli, Saviano</w:t>
      </w:r>
    </w:p>
    <w:p>
      <w:pPr>
        <w:pStyle w:val="Style510"/>
        <w:framePr w:w="3489" w:h="2705" w:hRule="exact" w:wrap="none" w:vAnchor="page" w:hAnchor="page" w:x="2404" w:y="43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Amends Private Detective, Private Alarm, Private Security, and Locksmith Act of 1993; provides that police, fire or other municipal employees may open a lock in a life-threatening situation or when the location of a vehicle creates a danger to the public; effective immediately.</w:t>
      </w:r>
    </w:p>
    <w:p>
      <w:pPr>
        <w:pStyle w:val="Style510"/>
        <w:framePr w:w="3489" w:h="2705" w:hRule="exact" w:wrap="none" w:vAnchor="page" w:hAnchor="page" w:x="2404" w:y="43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02/04/1999 INTRODUCED. 02/05/1999 To HOUSE Committee on RULES. 02/10/1999 To HOUSE Committee on EXECUTIVE. 03/04/1999 From HOUSE Committe on EXECUTIVE: Do pass.</w:t>
      </w:r>
    </w:p>
    <w:p>
      <w:pPr>
        <w:pStyle w:val="Style510"/>
        <w:framePr w:w="4763" w:h="1020" w:hRule="exact" w:wrap="none" w:vAnchor="page" w:hAnchor="page" w:x="6204" w:y="1238"/>
        <w:tabs>
          <w:tab w:leader="none" w:pos="1448"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STATUS:</w:t>
        <w:tab/>
        <w:t>12/09/1998 PREFILED. 12/09/1998 To SENATE</w:t>
      </w:r>
    </w:p>
    <w:p>
      <w:pPr>
        <w:pStyle w:val="Style510"/>
        <w:framePr w:w="4763" w:h="1020" w:hRule="exact" w:wrap="none" w:vAnchor="page" w:hAnchor="page" w:x="6204" w:y="1238"/>
        <w:widowControl w:val="0"/>
        <w:keepNext w:val="0"/>
        <w:keepLines w:val="0"/>
        <w:shd w:val="clear" w:color="auto" w:fill="auto"/>
        <w:bidi w:val="0"/>
        <w:jc w:val="left"/>
        <w:spacing w:before="0" w:after="0"/>
        <w:ind w:left="1460" w:right="0" w:firstLine="0"/>
      </w:pPr>
      <w:r>
        <w:rPr>
          <w:lang w:val="en-US" w:eastAsia="en-US" w:bidi="en-US"/>
          <w:w w:val="100"/>
          <w:spacing w:val="0"/>
          <w:color w:val="000000"/>
          <w:position w:val="0"/>
        </w:rPr>
        <w:t>Committee on PUBLIC POLICY 01/06/1999 INTRODUCED. 01/06/1999 To SENATE Committee on PUBLIC POLICY</w:t>
      </w:r>
    </w:p>
    <w:p>
      <w:pPr>
        <w:pStyle w:val="Style241"/>
        <w:framePr w:w="5036" w:h="4592" w:hRule="exact" w:wrap="none" w:vAnchor="page" w:hAnchor="page" w:x="6199" w:y="2472"/>
        <w:widowControl w:val="0"/>
        <w:keepNext w:val="0"/>
        <w:keepLines w:val="0"/>
        <w:shd w:val="clear" w:color="auto" w:fill="auto"/>
        <w:bidi w:val="0"/>
        <w:jc w:val="both"/>
        <w:spacing w:before="0" w:after="0"/>
        <w:ind w:left="0" w:right="0" w:firstLine="0"/>
      </w:pPr>
      <w:bookmarkStart w:id="181" w:name="bookmark181"/>
      <w:r>
        <w:rPr>
          <w:lang w:val="en-US" w:eastAsia="en-US" w:bidi="en-US"/>
          <w:w w:val="100"/>
          <w:spacing w:val="0"/>
          <w:color w:val="000000"/>
          <w:position w:val="0"/>
        </w:rPr>
        <w:t>MASSACHUSETTS S545</w:t>
      </w:r>
      <w:bookmarkEnd w:id="181"/>
    </w:p>
    <w:p>
      <w:pPr>
        <w:pStyle w:val="Style510"/>
        <w:framePr w:w="5036" w:h="4592" w:hRule="exact" w:wrap="none" w:vAnchor="page" w:hAnchor="page" w:x="6199" w:y="2472"/>
        <w:tabs>
          <w:tab w:leader="none" w:pos="1420"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AUTHOR:</w:t>
        <w:tab/>
        <w:t>Jajuga, et al</w:t>
      </w:r>
    </w:p>
    <w:p>
      <w:pPr>
        <w:pStyle w:val="Style510"/>
        <w:framePr w:w="5036" w:h="4592" w:hRule="exact" w:wrap="none" w:vAnchor="page" w:hAnchor="page" w:x="6199" w:y="2472"/>
        <w:tabs>
          <w:tab w:leader="none" w:pos="1432"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SUMMARY:</w:t>
        <w:tab/>
        <w:t>Establishes a program with the Department of</w:t>
      </w:r>
    </w:p>
    <w:p>
      <w:pPr>
        <w:pStyle w:val="Style510"/>
        <w:framePr w:w="5036" w:h="4592" w:hRule="exact" w:wrap="none" w:vAnchor="page" w:hAnchor="page" w:x="6199" w:y="2472"/>
        <w:widowControl w:val="0"/>
        <w:keepNext w:val="0"/>
        <w:keepLines w:val="0"/>
        <w:shd w:val="clear" w:color="auto" w:fill="auto"/>
        <w:bidi w:val="0"/>
        <w:jc w:val="left"/>
        <w:spacing w:before="0" w:after="0"/>
        <w:ind w:left="1460" w:right="0" w:firstLine="0"/>
      </w:pPr>
      <w:r>
        <w:rPr>
          <w:lang w:val="en-US" w:eastAsia="en-US" w:bidi="en-US"/>
          <w:w w:val="100"/>
          <w:spacing w:val="0"/>
          <w:color w:val="000000"/>
          <w:position w:val="0"/>
        </w:rPr>
        <w:t>Housing and Community Development to retrofit windows with security bars.</w:t>
      </w:r>
    </w:p>
    <w:p>
      <w:pPr>
        <w:pStyle w:val="Style510"/>
        <w:framePr w:w="5036" w:h="4592" w:hRule="exact" w:wrap="none" w:vAnchor="page" w:hAnchor="page" w:x="6199" w:y="2472"/>
        <w:tabs>
          <w:tab w:leader="none" w:pos="1408"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STATUS:</w:t>
        <w:tab/>
        <w:t>01/06/1999 INTRODUCED. 01/06/1999 To</w:t>
      </w:r>
    </w:p>
    <w:p>
      <w:pPr>
        <w:pStyle w:val="Style510"/>
        <w:framePr w:w="5036" w:h="4592" w:hRule="exact" w:wrap="none" w:vAnchor="page" w:hAnchor="page" w:x="6199" w:y="2472"/>
        <w:widowControl w:val="0"/>
        <w:keepNext w:val="0"/>
        <w:keepLines w:val="0"/>
        <w:shd w:val="clear" w:color="auto" w:fill="auto"/>
        <w:bidi w:val="0"/>
        <w:jc w:val="left"/>
        <w:spacing w:before="0" w:after="272"/>
        <w:ind w:left="1460" w:right="0" w:firstLine="0"/>
      </w:pPr>
      <w:r>
        <w:rPr>
          <w:lang w:val="en-US" w:eastAsia="en-US" w:bidi="en-US"/>
          <w:w w:val="100"/>
          <w:spacing w:val="0"/>
          <w:color w:val="000000"/>
          <w:position w:val="0"/>
        </w:rPr>
        <w:t>JOINT Committee on HOUSING AND URBAN DEVELOPMENT.</w:t>
      </w:r>
    </w:p>
    <w:p>
      <w:pPr>
        <w:pStyle w:val="Style241"/>
        <w:framePr w:w="5036" w:h="4592" w:hRule="exact" w:wrap="none" w:vAnchor="page" w:hAnchor="page" w:x="6199" w:y="2472"/>
        <w:widowControl w:val="0"/>
        <w:keepNext w:val="0"/>
        <w:keepLines w:val="0"/>
        <w:shd w:val="clear" w:color="auto" w:fill="auto"/>
        <w:bidi w:val="0"/>
        <w:jc w:val="both"/>
        <w:spacing w:before="0" w:after="0"/>
        <w:ind w:left="0" w:right="0" w:firstLine="0"/>
      </w:pPr>
      <w:bookmarkStart w:id="182" w:name="bookmark182"/>
      <w:r>
        <w:rPr>
          <w:lang w:val="en-US" w:eastAsia="en-US" w:bidi="en-US"/>
          <w:w w:val="100"/>
          <w:spacing w:val="0"/>
          <w:color w:val="000000"/>
          <w:position w:val="0"/>
        </w:rPr>
        <w:t>MISSOURI H303</w:t>
      </w:r>
      <w:bookmarkEnd w:id="182"/>
    </w:p>
    <w:p>
      <w:pPr>
        <w:pStyle w:val="Style510"/>
        <w:framePr w:w="5036" w:h="4592" w:hRule="exact" w:wrap="none" w:vAnchor="page" w:hAnchor="page" w:x="6199" w:y="2472"/>
        <w:tabs>
          <w:tab w:leader="none" w:pos="1412"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AUTHOR:</w:t>
        <w:tab/>
        <w:t>Dolan</w:t>
      </w:r>
    </w:p>
    <w:p>
      <w:pPr>
        <w:pStyle w:val="Style510"/>
        <w:framePr w:w="5036" w:h="4592" w:hRule="exact" w:wrap="none" w:vAnchor="page" w:hAnchor="page" w:x="6199" w:y="2472"/>
        <w:tabs>
          <w:tab w:leader="none" w:pos="1410"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SUMMARY:</w:t>
        <w:tab/>
        <w:t>Regulates alarm businesses and agents; provides for</w:t>
      </w:r>
    </w:p>
    <w:p>
      <w:pPr>
        <w:pStyle w:val="Style510"/>
        <w:framePr w:w="5036" w:h="4592" w:hRule="exact" w:wrap="none" w:vAnchor="page" w:hAnchor="page" w:x="6199" w:y="2472"/>
        <w:widowControl w:val="0"/>
        <w:keepNext w:val="0"/>
        <w:keepLines w:val="0"/>
        <w:shd w:val="clear" w:color="auto" w:fill="auto"/>
        <w:bidi w:val="0"/>
        <w:jc w:val="left"/>
        <w:spacing w:before="0" w:after="0"/>
        <w:ind w:left="1460" w:right="0" w:firstLine="0"/>
      </w:pPr>
      <w:r>
        <w:rPr>
          <w:lang w:val="en-US" w:eastAsia="en-US" w:bidi="en-US"/>
          <w:w w:val="100"/>
          <w:spacing w:val="0"/>
          <w:color w:val="000000"/>
          <w:position w:val="0"/>
        </w:rPr>
        <w:t>certificates of registration; creates the Missouri Private Security Alarm Business Registration Board; provides duties of the Board and the Attorney General; provides misdemeanor penalties for certain violations.</w:t>
      </w:r>
    </w:p>
    <w:p>
      <w:pPr>
        <w:pStyle w:val="Style510"/>
        <w:framePr w:w="5036" w:h="4592" w:hRule="exact" w:wrap="none" w:vAnchor="page" w:hAnchor="page" w:x="6199" w:y="2472"/>
        <w:tabs>
          <w:tab w:leader="none" w:pos="1412"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STATUS:</w:t>
        <w:tab/>
        <w:t>01/11/1999 INTRODUCED. 01/25/1999 To</w:t>
      </w:r>
    </w:p>
    <w:p>
      <w:pPr>
        <w:pStyle w:val="Style510"/>
        <w:framePr w:w="5036" w:h="4592" w:hRule="exact" w:wrap="none" w:vAnchor="page" w:hAnchor="page" w:x="6199" w:y="2472"/>
        <w:widowControl w:val="0"/>
        <w:keepNext w:val="0"/>
        <w:keepLines w:val="0"/>
        <w:shd w:val="clear" w:color="auto" w:fill="auto"/>
        <w:bidi w:val="0"/>
        <w:jc w:val="left"/>
        <w:spacing w:before="0" w:after="0"/>
        <w:ind w:left="1460" w:right="0" w:firstLine="0"/>
      </w:pPr>
      <w:r>
        <w:rPr>
          <w:lang w:val="en-US" w:eastAsia="en-US" w:bidi="en-US"/>
          <w:w w:val="100"/>
          <w:spacing w:val="0"/>
          <w:color w:val="000000"/>
          <w:position w:val="0"/>
        </w:rPr>
        <w:t>HOUSE Committee on PROFESSIONAL REGISTRATION AND LICENSING.</w:t>
      </w:r>
    </w:p>
    <w:p>
      <w:pPr>
        <w:pStyle w:val="Style510"/>
        <w:framePr w:w="3455" w:h="1742" w:hRule="exact" w:wrap="none" w:vAnchor="page" w:hAnchor="page" w:x="2399" w:y="74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Burzynski</w:t>
      </w:r>
    </w:p>
    <w:p>
      <w:pPr>
        <w:pStyle w:val="Style510"/>
        <w:framePr w:w="3455" w:h="1742" w:hRule="exact" w:wrap="none" w:vAnchor="page" w:hAnchor="page" w:x="2399" w:y="74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Makes a technical change.</w:t>
      </w:r>
    </w:p>
    <w:p>
      <w:pPr>
        <w:pStyle w:val="Style510"/>
        <w:framePr w:w="3455" w:h="1742" w:hRule="exact" w:wrap="none" w:vAnchor="page" w:hAnchor="page" w:x="2399" w:y="74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02/03/1999 INTRODUCED. 02/03/1999 To SENATE Committee on RULES. 02/17/1999 To SENATE Committee on LICENSED ACTIVITIES. 02/26/1999 In SENATE Committee on LICENSED ACTIVITIES: Postponed in committee.</w:t>
      </w:r>
    </w:p>
    <w:p>
      <w:pPr>
        <w:pStyle w:val="Style510"/>
        <w:framePr w:w="3551" w:h="2697" w:hRule="exact" w:wrap="none" w:vAnchor="page" w:hAnchor="page" w:x="2399" w:y="964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Burzynski</w:t>
      </w:r>
    </w:p>
    <w:p>
      <w:pPr>
        <w:pStyle w:val="Style510"/>
        <w:framePr w:w="3551" w:h="2697" w:hRule="exact" w:wrap="none" w:vAnchor="page" w:hAnchor="page" w:x="2399" w:y="964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Amends the Private Detective, Private Alarm,</w:t>
      </w:r>
    </w:p>
    <w:p>
      <w:pPr>
        <w:pStyle w:val="Style510"/>
        <w:framePr w:w="3551" w:h="2697" w:hRule="exact" w:wrap="none" w:vAnchor="page" w:hAnchor="page" w:x="2399" w:y="964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Private Security, and Locksmith Act of 1993; provides that an agency may employ a person under the act if the person possesses a valid permanent employee registration card or if the person has a valid license under the Act.</w:t>
      </w:r>
    </w:p>
    <w:p>
      <w:pPr>
        <w:pStyle w:val="Style510"/>
        <w:framePr w:w="3551" w:h="2697" w:hRule="exact" w:wrap="none" w:vAnchor="page" w:hAnchor="page" w:x="2399" w:y="964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02/18/1999 INTRODUCED. 02/18/1999 To SENATE Committee on RULES. 02/24/1999 To SENATE Committee on LICENSED ACTIVITIES. 03/11/1999 Passed SENATE. To HOUSE.</w:t>
      </w:r>
    </w:p>
    <w:p>
      <w:pPr>
        <w:pStyle w:val="Style510"/>
        <w:framePr w:w="3594" w:h="2202" w:hRule="exact" w:wrap="none" w:vAnchor="page" w:hAnchor="page" w:x="2399" w:y="12754"/>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Meeks</w:t>
      </w:r>
    </w:p>
    <w:p>
      <w:pPr>
        <w:pStyle w:val="Style510"/>
        <w:framePr w:w="3594" w:h="2202" w:hRule="exact" w:wrap="none" w:vAnchor="page" w:hAnchor="page" w:x="2399" w:y="12754"/>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Requires a person who operates a business that installs, repairs, or services an alarm system to be licenses; establishes an alarm system board; establishes licensure and registration requirements for the regulation of alarm system contractors and their employees; requires employees of an alarm system contractor to be registered and have identification cards; staggers the terms of the initial appointments to the board.</w:t>
      </w:r>
    </w:p>
    <w:p>
      <w:pPr>
        <w:pStyle w:val="Style241"/>
        <w:framePr w:w="4902" w:h="4616" w:hRule="exact" w:wrap="none" w:vAnchor="page" w:hAnchor="page" w:x="6194" w:y="7246"/>
        <w:widowControl w:val="0"/>
        <w:keepNext w:val="0"/>
        <w:keepLines w:val="0"/>
        <w:shd w:val="clear" w:color="auto" w:fill="auto"/>
        <w:bidi w:val="0"/>
        <w:jc w:val="both"/>
        <w:spacing w:before="0" w:after="0" w:line="240" w:lineRule="exact"/>
        <w:ind w:left="0" w:right="0" w:firstLine="0"/>
      </w:pPr>
      <w:bookmarkStart w:id="183" w:name="bookmark183"/>
      <w:r>
        <w:rPr>
          <w:lang w:val="en-US" w:eastAsia="en-US" w:bidi="en-US"/>
          <w:w w:val="100"/>
          <w:spacing w:val="0"/>
          <w:color w:val="000000"/>
          <w:position w:val="0"/>
        </w:rPr>
        <w:t>NEVADA A115</w:t>
      </w:r>
      <w:bookmarkEnd w:id="183"/>
    </w:p>
    <w:p>
      <w:pPr>
        <w:pStyle w:val="Style510"/>
        <w:framePr w:w="4902" w:h="4616" w:hRule="exact" w:wrap="none" w:vAnchor="page" w:hAnchor="page" w:x="6194" w:y="7246"/>
        <w:tabs>
          <w:tab w:leader="none" w:pos="1381"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AUTHOR:</w:t>
        <w:tab/>
        <w:t>Committee on Commerce and La</w:t>
      </w:r>
    </w:p>
    <w:p>
      <w:pPr>
        <w:pStyle w:val="Style510"/>
        <w:framePr w:w="4902" w:h="4616" w:hRule="exact" w:wrap="none" w:vAnchor="page" w:hAnchor="page" w:x="6194" w:y="7246"/>
        <w:tabs>
          <w:tab w:leader="none" w:pos="1379"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SUMMARY:</w:t>
        <w:tab/>
        <w:t>Extends date of expiration of permit to operate as</w:t>
      </w:r>
    </w:p>
    <w:p>
      <w:pPr>
        <w:pStyle w:val="Style510"/>
        <w:framePr w:w="4902" w:h="4616" w:hRule="exact" w:wrap="none" w:vAnchor="page" w:hAnchor="page" w:x="6194" w:y="7246"/>
        <w:widowControl w:val="0"/>
        <w:keepNext w:val="0"/>
        <w:keepLines w:val="0"/>
        <w:shd w:val="clear" w:color="auto" w:fill="auto"/>
        <w:bidi w:val="0"/>
        <w:jc w:val="left"/>
        <w:spacing w:before="0" w:after="0"/>
        <w:ind w:left="1460" w:right="0" w:firstLine="0"/>
      </w:pPr>
      <w:r>
        <w:rPr>
          <w:lang w:val="en-US" w:eastAsia="en-US" w:bidi="en-US"/>
          <w:w w:val="100"/>
          <w:spacing w:val="0"/>
          <w:color w:val="000000"/>
          <w:position w:val="0"/>
        </w:rPr>
        <w:t>locksmith or safe mechanic.</w:t>
      </w:r>
    </w:p>
    <w:p>
      <w:pPr>
        <w:pStyle w:val="Style510"/>
        <w:framePr w:w="4902" w:h="4616" w:hRule="exact" w:wrap="none" w:vAnchor="page" w:hAnchor="page" w:x="6194" w:y="7246"/>
        <w:tabs>
          <w:tab w:leader="none" w:pos="1379"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STATUS:</w:t>
        <w:tab/>
        <w:t>02/03/1999 INTRODUCED. 02/04/1999 To</w:t>
      </w:r>
    </w:p>
    <w:p>
      <w:pPr>
        <w:pStyle w:val="Style510"/>
        <w:framePr w:w="4902" w:h="4616" w:hRule="exact" w:wrap="none" w:vAnchor="page" w:hAnchor="page" w:x="6194" w:y="7246"/>
        <w:widowControl w:val="0"/>
        <w:keepNext w:val="0"/>
        <w:keepLines w:val="0"/>
        <w:shd w:val="clear" w:color="auto" w:fill="auto"/>
        <w:bidi w:val="0"/>
        <w:jc w:val="left"/>
        <w:spacing w:before="0" w:after="272"/>
        <w:ind w:left="1460" w:right="0" w:firstLine="0"/>
      </w:pPr>
      <w:r>
        <w:rPr>
          <w:lang w:val="en-US" w:eastAsia="en-US" w:bidi="en-US"/>
          <w:w w:val="100"/>
          <w:spacing w:val="0"/>
          <w:color w:val="000000"/>
          <w:position w:val="0"/>
        </w:rPr>
        <w:t>ASSEMBLY Committee on COMMERCE AND LABOR. 02/24/1999 From ASSEMBLY Committee on COMMERCE AND LABOR: Do pass. 02/26/1999 Passed ASSEMBLY. To SENATE. 03/08/1999 To SENATE Committee on COMMERCE AND LABOR: Do pass.</w:t>
      </w:r>
    </w:p>
    <w:p>
      <w:pPr>
        <w:pStyle w:val="Style241"/>
        <w:framePr w:w="4902" w:h="4616" w:hRule="exact" w:wrap="none" w:vAnchor="page" w:hAnchor="page" w:x="6194" w:y="7246"/>
        <w:widowControl w:val="0"/>
        <w:keepNext w:val="0"/>
        <w:keepLines w:val="0"/>
        <w:shd w:val="clear" w:color="auto" w:fill="auto"/>
        <w:bidi w:val="0"/>
        <w:jc w:val="both"/>
        <w:spacing w:before="0" w:after="0"/>
        <w:ind w:left="0" w:right="0" w:firstLine="0"/>
      </w:pPr>
      <w:bookmarkStart w:id="184" w:name="bookmark184"/>
      <w:r>
        <w:rPr>
          <w:lang w:val="en-US" w:eastAsia="en-US" w:bidi="en-US"/>
          <w:w w:val="100"/>
          <w:spacing w:val="0"/>
          <w:color w:val="000000"/>
          <w:position w:val="0"/>
        </w:rPr>
        <w:t>NEW YORK A2099</w:t>
      </w:r>
      <w:bookmarkEnd w:id="184"/>
    </w:p>
    <w:p>
      <w:pPr>
        <w:pStyle w:val="Style510"/>
        <w:framePr w:w="4902" w:h="4616" w:hRule="exact" w:wrap="none" w:vAnchor="page" w:hAnchor="page" w:x="6194" w:y="7246"/>
        <w:tabs>
          <w:tab w:leader="none" w:pos="1384" w:val="left"/>
        </w:tabs>
        <w:widowControl w:val="0"/>
        <w:keepNext w:val="0"/>
        <w:keepLines w:val="0"/>
        <w:shd w:val="clear" w:color="auto" w:fill="auto"/>
        <w:bidi w:val="0"/>
        <w:jc w:val="both"/>
        <w:spacing w:before="0" w:after="0" w:line="238" w:lineRule="exact"/>
        <w:ind w:left="0" w:right="0" w:firstLine="0"/>
      </w:pPr>
      <w:r>
        <w:rPr>
          <w:lang w:val="en-US" w:eastAsia="en-US" w:bidi="en-US"/>
          <w:w w:val="100"/>
          <w:spacing w:val="0"/>
          <w:color w:val="000000"/>
          <w:position w:val="0"/>
        </w:rPr>
        <w:t>AUTHOR:</w:t>
        <w:tab/>
        <w:t>Towns, et al</w:t>
      </w:r>
    </w:p>
    <w:p>
      <w:pPr>
        <w:pStyle w:val="Style510"/>
        <w:framePr w:w="4902" w:h="4616" w:hRule="exact" w:wrap="none" w:vAnchor="page" w:hAnchor="page" w:x="6194" w:y="7246"/>
        <w:tabs>
          <w:tab w:leader="none" w:pos="1432" w:val="left"/>
        </w:tabs>
        <w:widowControl w:val="0"/>
        <w:keepNext w:val="0"/>
        <w:keepLines w:val="0"/>
        <w:shd w:val="clear" w:color="auto" w:fill="auto"/>
        <w:bidi w:val="0"/>
        <w:jc w:val="both"/>
        <w:spacing w:before="0" w:after="0" w:line="238" w:lineRule="exact"/>
        <w:ind w:left="0" w:right="0" w:firstLine="0"/>
      </w:pPr>
      <w:r>
        <w:rPr>
          <w:lang w:val="en-US" w:eastAsia="en-US" w:bidi="en-US"/>
          <w:w w:val="100"/>
          <w:spacing w:val="0"/>
          <w:color w:val="000000"/>
          <w:position w:val="0"/>
        </w:rPr>
        <w:t>SUMMARY:</w:t>
        <w:tab/>
        <w:t>Allows for a 10% credit against income tax for</w:t>
      </w:r>
    </w:p>
    <w:p>
      <w:pPr>
        <w:pStyle w:val="Style510"/>
        <w:framePr w:w="4902" w:h="4616" w:hRule="exact" w:wrap="none" w:vAnchor="page" w:hAnchor="page" w:x="6194" w:y="7246"/>
        <w:widowControl w:val="0"/>
        <w:keepNext w:val="0"/>
        <w:keepLines w:val="0"/>
        <w:shd w:val="clear" w:color="auto" w:fill="auto"/>
        <w:bidi w:val="0"/>
        <w:jc w:val="left"/>
        <w:spacing w:before="0" w:after="0" w:line="238" w:lineRule="exact"/>
        <w:ind w:left="1460" w:right="0" w:firstLine="0"/>
      </w:pPr>
      <w:r>
        <w:rPr>
          <w:lang w:val="en-US" w:eastAsia="en-US" w:bidi="en-US"/>
          <w:w w:val="100"/>
          <w:spacing w:val="0"/>
          <w:color w:val="000000"/>
          <w:position w:val="0"/>
        </w:rPr>
        <w:t>businesses in Kings County which install security systems at their businesses.</w:t>
      </w:r>
    </w:p>
    <w:p>
      <w:pPr>
        <w:pStyle w:val="Style510"/>
        <w:framePr w:w="4902" w:h="4616" w:hRule="exact" w:wrap="none" w:vAnchor="page" w:hAnchor="page" w:x="6194" w:y="7246"/>
        <w:tabs>
          <w:tab w:leader="none" w:pos="1381" w:val="left"/>
        </w:tabs>
        <w:widowControl w:val="0"/>
        <w:keepNext w:val="0"/>
        <w:keepLines w:val="0"/>
        <w:shd w:val="clear" w:color="auto" w:fill="auto"/>
        <w:bidi w:val="0"/>
        <w:jc w:val="both"/>
        <w:spacing w:before="0" w:after="0" w:line="238" w:lineRule="exact"/>
        <w:ind w:left="0" w:right="0" w:firstLine="0"/>
      </w:pPr>
      <w:r>
        <w:rPr>
          <w:lang w:val="en-US" w:eastAsia="en-US" w:bidi="en-US"/>
          <w:w w:val="100"/>
          <w:spacing w:val="0"/>
          <w:color w:val="000000"/>
          <w:position w:val="0"/>
        </w:rPr>
        <w:t>STATUS:</w:t>
        <w:tab/>
      </w:r>
      <w:r>
        <w:rPr>
          <w:rStyle w:val="CharStyle512"/>
          <w:b/>
          <w:bCs/>
        </w:rPr>
        <w:t xml:space="preserve">01/20/1999 </w:t>
      </w:r>
      <w:r>
        <w:rPr>
          <w:lang w:val="en-US" w:eastAsia="en-US" w:bidi="en-US"/>
          <w:w w:val="100"/>
          <w:spacing w:val="0"/>
          <w:color w:val="000000"/>
          <w:position w:val="0"/>
        </w:rPr>
        <w:t xml:space="preserve">INTRODUCED. </w:t>
      </w:r>
      <w:r>
        <w:rPr>
          <w:rStyle w:val="CharStyle512"/>
          <w:b/>
          <w:bCs/>
        </w:rPr>
        <w:t xml:space="preserve">01/20/1999 </w:t>
      </w:r>
      <w:r>
        <w:rPr>
          <w:lang w:val="en-US" w:eastAsia="en-US" w:bidi="en-US"/>
          <w:w w:val="100"/>
          <w:spacing w:val="0"/>
          <w:color w:val="000000"/>
          <w:position w:val="0"/>
        </w:rPr>
        <w:t>To</w:t>
      </w:r>
    </w:p>
    <w:p>
      <w:pPr>
        <w:pStyle w:val="Style510"/>
        <w:framePr w:w="4902" w:h="4616" w:hRule="exact" w:wrap="none" w:vAnchor="page" w:hAnchor="page" w:x="6194" w:y="7246"/>
        <w:widowControl w:val="0"/>
        <w:keepNext w:val="0"/>
        <w:keepLines w:val="0"/>
        <w:shd w:val="clear" w:color="auto" w:fill="auto"/>
        <w:bidi w:val="0"/>
        <w:jc w:val="left"/>
        <w:spacing w:before="0" w:after="0" w:line="238" w:lineRule="exact"/>
        <w:ind w:left="1460" w:right="0" w:firstLine="0"/>
      </w:pPr>
      <w:r>
        <w:rPr>
          <w:lang w:val="en-US" w:eastAsia="en-US" w:bidi="en-US"/>
          <w:w w:val="100"/>
          <w:spacing w:val="0"/>
          <w:color w:val="000000"/>
          <w:position w:val="0"/>
        </w:rPr>
        <w:t>ASSEMBLY Committee on WAYS AND MEANS.</w:t>
      </w:r>
    </w:p>
    <w:p>
      <w:pPr>
        <w:pStyle w:val="Style241"/>
        <w:framePr w:w="5032" w:h="2408" w:hRule="exact" w:wrap="none" w:vAnchor="page" w:hAnchor="page" w:x="6194" w:y="12072"/>
        <w:widowControl w:val="0"/>
        <w:keepNext w:val="0"/>
        <w:keepLines w:val="0"/>
        <w:shd w:val="clear" w:color="auto" w:fill="auto"/>
        <w:bidi w:val="0"/>
        <w:jc w:val="both"/>
        <w:spacing w:before="0" w:after="0"/>
        <w:ind w:left="0" w:right="0" w:firstLine="0"/>
      </w:pPr>
      <w:bookmarkStart w:id="185" w:name="bookmark185"/>
      <w:r>
        <w:rPr>
          <w:lang w:val="en-US" w:eastAsia="en-US" w:bidi="en-US"/>
          <w:w w:val="100"/>
          <w:spacing w:val="0"/>
          <w:color w:val="000000"/>
          <w:position w:val="0"/>
        </w:rPr>
        <w:t>NEW YORK A3889</w:t>
      </w:r>
      <w:bookmarkEnd w:id="185"/>
    </w:p>
    <w:p>
      <w:pPr>
        <w:pStyle w:val="Style510"/>
        <w:framePr w:w="5032" w:h="2408" w:hRule="exact" w:wrap="none" w:vAnchor="page" w:hAnchor="page" w:x="6194" w:y="12072"/>
        <w:tabs>
          <w:tab w:leader="none" w:pos="1409" w:val="left"/>
        </w:tabs>
        <w:widowControl w:val="0"/>
        <w:keepNext w:val="0"/>
        <w:keepLines w:val="0"/>
        <w:shd w:val="clear" w:color="auto" w:fill="auto"/>
        <w:bidi w:val="0"/>
        <w:jc w:val="both"/>
        <w:spacing w:before="0" w:after="0" w:line="237" w:lineRule="exact"/>
        <w:ind w:left="0" w:right="0" w:firstLine="0"/>
      </w:pPr>
      <w:r>
        <w:rPr>
          <w:lang w:val="en-US" w:eastAsia="en-US" w:bidi="en-US"/>
          <w:w w:val="100"/>
          <w:spacing w:val="0"/>
          <w:color w:val="000000"/>
          <w:position w:val="0"/>
        </w:rPr>
        <w:t>AUTHOR:</w:t>
        <w:tab/>
        <w:t>D’Andrea, et al</w:t>
      </w:r>
    </w:p>
    <w:p>
      <w:pPr>
        <w:pStyle w:val="Style510"/>
        <w:framePr w:w="5032" w:h="2408" w:hRule="exact" w:wrap="none" w:vAnchor="page" w:hAnchor="page" w:x="6194" w:y="12072"/>
        <w:tabs>
          <w:tab w:leader="none" w:pos="1436" w:val="left"/>
        </w:tabs>
        <w:widowControl w:val="0"/>
        <w:keepNext w:val="0"/>
        <w:keepLines w:val="0"/>
        <w:shd w:val="clear" w:color="auto" w:fill="auto"/>
        <w:bidi w:val="0"/>
        <w:jc w:val="both"/>
        <w:spacing w:before="0" w:after="0" w:line="237" w:lineRule="exact"/>
        <w:ind w:left="0" w:right="0" w:firstLine="0"/>
      </w:pPr>
      <w:r>
        <w:rPr>
          <w:lang w:val="en-US" w:eastAsia="en-US" w:bidi="en-US"/>
          <w:w w:val="100"/>
          <w:spacing w:val="0"/>
          <w:color w:val="000000"/>
          <w:position w:val="0"/>
        </w:rPr>
        <w:t>SUMMARY:</w:t>
        <w:tab/>
        <w:t>Provides that a taxpayer 65 years of age or over shall be</w:t>
      </w:r>
    </w:p>
    <w:p>
      <w:pPr>
        <w:pStyle w:val="Style510"/>
        <w:framePr w:w="5032" w:h="2408" w:hRule="exact" w:wrap="none" w:vAnchor="page" w:hAnchor="page" w:x="6194" w:y="12072"/>
        <w:widowControl w:val="0"/>
        <w:keepNext w:val="0"/>
        <w:keepLines w:val="0"/>
        <w:shd w:val="clear" w:color="auto" w:fill="auto"/>
        <w:bidi w:val="0"/>
        <w:jc w:val="left"/>
        <w:spacing w:before="0" w:after="0" w:line="237" w:lineRule="exact"/>
        <w:ind w:left="1460" w:right="0" w:firstLine="0"/>
      </w:pPr>
      <w:r>
        <w:rPr>
          <w:lang w:val="en-US" w:eastAsia="en-US" w:bidi="en-US"/>
          <w:w w:val="100"/>
          <w:spacing w:val="0"/>
          <w:color w:val="000000"/>
          <w:position w:val="0"/>
        </w:rPr>
        <w:t>allowed a credit against personal income tax for the purchase and installation of a security device in his principal residence located within the state; provides that such credit is limited to 50% of the expenditure not to exceed a maximum of $400.</w:t>
      </w:r>
    </w:p>
    <w:p>
      <w:pPr>
        <w:pStyle w:val="Style510"/>
        <w:framePr w:w="5032" w:h="2408" w:hRule="exact" w:wrap="none" w:vAnchor="page" w:hAnchor="page" w:x="6194" w:y="12072"/>
        <w:tabs>
          <w:tab w:leader="none" w:pos="1406" w:val="left"/>
        </w:tabs>
        <w:widowControl w:val="0"/>
        <w:keepNext w:val="0"/>
        <w:keepLines w:val="0"/>
        <w:shd w:val="clear" w:color="auto" w:fill="auto"/>
        <w:bidi w:val="0"/>
        <w:jc w:val="both"/>
        <w:spacing w:before="0" w:after="0" w:line="237" w:lineRule="exact"/>
        <w:ind w:left="0" w:right="0" w:firstLine="0"/>
      </w:pPr>
      <w:r>
        <w:rPr>
          <w:lang w:val="en-US" w:eastAsia="en-US" w:bidi="en-US"/>
          <w:w w:val="100"/>
          <w:spacing w:val="0"/>
          <w:color w:val="000000"/>
          <w:position w:val="0"/>
        </w:rPr>
        <w:t>STATUS:</w:t>
        <w:tab/>
        <w:t>02/04/1999 INTRODUCED. 02/04/1999 To</w:t>
      </w:r>
    </w:p>
    <w:p>
      <w:pPr>
        <w:pStyle w:val="Style510"/>
        <w:framePr w:w="5032" w:h="2408" w:hRule="exact" w:wrap="none" w:vAnchor="page" w:hAnchor="page" w:x="6194" w:y="12072"/>
        <w:widowControl w:val="0"/>
        <w:keepNext w:val="0"/>
        <w:keepLines w:val="0"/>
        <w:shd w:val="clear" w:color="auto" w:fill="auto"/>
        <w:bidi w:val="0"/>
        <w:jc w:val="left"/>
        <w:spacing w:before="0" w:after="0" w:line="237" w:lineRule="exact"/>
        <w:ind w:left="1460" w:right="0" w:firstLine="0"/>
      </w:pPr>
      <w:r>
        <w:rPr>
          <w:lang w:val="en-US" w:eastAsia="en-US" w:bidi="en-US"/>
          <w:w w:val="100"/>
          <w:spacing w:val="0"/>
          <w:color w:val="000000"/>
          <w:position w:val="0"/>
        </w:rPr>
        <w:t>ASSEMBLY Committee on WAYS AND MEANS.</w:t>
      </w:r>
    </w:p>
    <w:p>
      <w:pPr>
        <w:pStyle w:val="Style100"/>
        <w:framePr w:wrap="none" w:vAnchor="page" w:hAnchor="page" w:x="8820" w:y="15242"/>
        <w:widowControl w:val="0"/>
        <w:keepNext w:val="0"/>
        <w:keepLines w:val="0"/>
        <w:shd w:val="clear" w:color="auto" w:fill="auto"/>
        <w:bidi w:val="0"/>
        <w:jc w:val="left"/>
        <w:spacing w:before="0" w:after="0"/>
        <w:ind w:left="0" w:right="0" w:firstLine="0"/>
      </w:pPr>
      <w:r>
        <w:rPr>
          <w:rStyle w:val="CharStyle102"/>
          <w:b/>
          <w:bCs/>
        </w:rPr>
        <w:t xml:space="preserve">April </w:t>
      </w:r>
      <w:r>
        <w:rPr>
          <w:rStyle w:val="CharStyle494"/>
          <w:b/>
          <w:bCs/>
        </w:rPr>
        <w:t>1999</w:t>
      </w:r>
    </w:p>
    <w:p>
      <w:pPr>
        <w:pStyle w:val="Style103"/>
        <w:framePr w:wrap="none" w:vAnchor="page" w:hAnchor="page" w:x="10617" w:y="15267"/>
        <w:widowControl w:val="0"/>
        <w:keepNext w:val="0"/>
        <w:keepLines w:val="0"/>
        <w:shd w:val="clear" w:color="auto" w:fill="auto"/>
        <w:bidi w:val="0"/>
        <w:jc w:val="left"/>
        <w:spacing w:before="0" w:after="0"/>
        <w:ind w:left="0" w:right="0" w:firstLine="0"/>
      </w:pPr>
      <w:r>
        <w:rPr>
          <w:rStyle w:val="CharStyle176"/>
          <w:b/>
          <w:bCs/>
          <w:i/>
          <w:iCs/>
        </w:rPr>
        <w:t>Keynotes</w:t>
      </w:r>
      <w:r>
        <w:rPr>
          <w:rStyle w:val="CharStyle247"/>
          <w:b/>
          <w:bCs/>
          <w:i w:val="0"/>
          <w:iCs w:val="0"/>
        </w:rPr>
        <w:t xml:space="preserve"> | 41</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41"/>
        <w:framePr w:w="5054" w:h="7764" w:hRule="exact" w:wrap="none" w:vAnchor="page" w:hAnchor="page" w:x="965" w:y="1243"/>
        <w:widowControl w:val="0"/>
        <w:keepNext w:val="0"/>
        <w:keepLines w:val="0"/>
        <w:shd w:val="clear" w:color="auto" w:fill="auto"/>
        <w:bidi w:val="0"/>
        <w:jc w:val="both"/>
        <w:spacing w:before="0" w:after="0" w:line="240" w:lineRule="exact"/>
        <w:ind w:left="0" w:right="0" w:firstLine="0"/>
      </w:pPr>
      <w:bookmarkStart w:id="186" w:name="bookmark186"/>
      <w:r>
        <w:rPr>
          <w:lang w:val="en-US" w:eastAsia="en-US" w:bidi="en-US"/>
          <w:w w:val="100"/>
          <w:spacing w:val="0"/>
          <w:color w:val="000000"/>
          <w:position w:val="0"/>
        </w:rPr>
        <w:t>NEW YORK A4560</w:t>
      </w:r>
      <w:bookmarkEnd w:id="186"/>
    </w:p>
    <w:p>
      <w:pPr>
        <w:pStyle w:val="Style510"/>
        <w:framePr w:w="5054" w:h="7764" w:hRule="exact" w:wrap="none" w:vAnchor="page" w:hAnchor="page" w:x="965" w:y="1243"/>
        <w:tabs>
          <w:tab w:leader="none" w:pos="1406" w:val="left"/>
        </w:tabs>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AUTHOR:</w:t>
        <w:tab/>
        <w:t>Dinowitz, et al SAME AS: S25 30</w:t>
      </w:r>
    </w:p>
    <w:p>
      <w:pPr>
        <w:pStyle w:val="Style510"/>
        <w:framePr w:w="5054" w:h="7764" w:hRule="exact" w:wrap="none" w:vAnchor="page" w:hAnchor="page" w:x="965" w:y="1243"/>
        <w:tabs>
          <w:tab w:leader="none" w:pos="1406" w:val="left"/>
        </w:tabs>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SUMMARY:</w:t>
        <w:tab/>
        <w:t>Makes it a class A misdemeanor to knowingly</w:t>
      </w:r>
    </w:p>
    <w:p>
      <w:pPr>
        <w:pStyle w:val="Style510"/>
        <w:framePr w:w="5054" w:h="7764" w:hRule="exact" w:wrap="none" w:vAnchor="page" w:hAnchor="page" w:x="965" w:y="1243"/>
        <w:widowControl w:val="0"/>
        <w:keepNext w:val="0"/>
        <w:keepLines w:val="0"/>
        <w:shd w:val="clear" w:color="auto" w:fill="auto"/>
        <w:bidi w:val="0"/>
        <w:jc w:val="left"/>
        <w:spacing w:before="0" w:after="0" w:line="240" w:lineRule="exact"/>
        <w:ind w:left="1480" w:right="0" w:firstLine="0"/>
      </w:pPr>
      <w:r>
        <w:rPr>
          <w:lang w:val="en-US" w:eastAsia="en-US" w:bidi="en-US"/>
          <w:w w:val="100"/>
          <w:spacing w:val="0"/>
          <w:color w:val="000000"/>
          <w:position w:val="0"/>
        </w:rPr>
        <w:t>possess equipment used to make duplicate keys under circumstances evidencing intent to use such devices to unlawfully enter or operate a motor vehicle.</w:t>
      </w:r>
    </w:p>
    <w:p>
      <w:pPr>
        <w:pStyle w:val="Style510"/>
        <w:framePr w:w="5054" w:h="7764" w:hRule="exact" w:wrap="none" w:vAnchor="page" w:hAnchor="page" w:x="965" w:y="1243"/>
        <w:tabs>
          <w:tab w:leader="none" w:pos="1406" w:val="left"/>
        </w:tabs>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STATUS:</w:t>
        <w:tab/>
        <w:t>02/11/1999 INTRODUCED. 02/11/1999</w:t>
      </w:r>
    </w:p>
    <w:p>
      <w:pPr>
        <w:pStyle w:val="Style510"/>
        <w:framePr w:w="5054" w:h="7764" w:hRule="exact" w:wrap="none" w:vAnchor="page" w:hAnchor="page" w:x="965" w:y="1243"/>
        <w:widowControl w:val="0"/>
        <w:keepNext w:val="0"/>
        <w:keepLines w:val="0"/>
        <w:shd w:val="clear" w:color="auto" w:fill="auto"/>
        <w:bidi w:val="0"/>
        <w:jc w:val="left"/>
        <w:spacing w:before="0" w:after="272" w:line="240" w:lineRule="exact"/>
        <w:ind w:left="1480" w:right="0" w:firstLine="0"/>
      </w:pPr>
      <w:r>
        <w:rPr>
          <w:lang w:val="en-US" w:eastAsia="en-US" w:bidi="en-US"/>
          <w:w w:val="100"/>
          <w:spacing w:val="0"/>
          <w:color w:val="000000"/>
          <w:position w:val="0"/>
        </w:rPr>
        <w:t>To ASSEMBLY Committee on ECONOMIC DEVELOPMENT.</w:t>
      </w:r>
    </w:p>
    <w:p>
      <w:pPr>
        <w:pStyle w:val="Style241"/>
        <w:framePr w:w="5054" w:h="7764" w:hRule="exact" w:wrap="none" w:vAnchor="page" w:hAnchor="page" w:x="965" w:y="1243"/>
        <w:widowControl w:val="0"/>
        <w:keepNext w:val="0"/>
        <w:keepLines w:val="0"/>
        <w:shd w:val="clear" w:color="auto" w:fill="auto"/>
        <w:bidi w:val="0"/>
        <w:jc w:val="both"/>
        <w:spacing w:before="0" w:after="0"/>
        <w:ind w:left="0" w:right="0" w:firstLine="0"/>
      </w:pPr>
      <w:bookmarkStart w:id="187" w:name="bookmark187"/>
      <w:r>
        <w:rPr>
          <w:lang w:val="en-US" w:eastAsia="en-US" w:bidi="en-US"/>
          <w:w w:val="100"/>
          <w:spacing w:val="0"/>
          <w:color w:val="000000"/>
          <w:position w:val="0"/>
        </w:rPr>
        <w:t>NEW YORK A 515</w:t>
      </w:r>
      <w:bookmarkEnd w:id="187"/>
    </w:p>
    <w:p>
      <w:pPr>
        <w:pStyle w:val="Style510"/>
        <w:framePr w:w="5054" w:h="7764" w:hRule="exact" w:wrap="none" w:vAnchor="page" w:hAnchor="page" w:x="965" w:y="1243"/>
        <w:tabs>
          <w:tab w:leader="none" w:pos="1406" w:val="left"/>
        </w:tabs>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AUTHOR:</w:t>
        <w:tab/>
        <w:t>Kaufman, et al</w:t>
      </w:r>
    </w:p>
    <w:p>
      <w:pPr>
        <w:pStyle w:val="Style510"/>
        <w:framePr w:w="5054" w:h="7764" w:hRule="exact" w:wrap="none" w:vAnchor="page" w:hAnchor="page" w:x="965" w:y="1243"/>
        <w:tabs>
          <w:tab w:leader="none" w:pos="1406" w:val="left"/>
        </w:tabs>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SUMMARY:</w:t>
        <w:tab/>
        <w:t>Provides that class A multiple dwellings have eight or</w:t>
      </w:r>
    </w:p>
    <w:p>
      <w:pPr>
        <w:pStyle w:val="Style510"/>
        <w:framePr w:w="5054" w:h="7764" w:hRule="exact" w:wrap="none" w:vAnchor="page" w:hAnchor="page" w:x="965" w:y="1243"/>
        <w:widowControl w:val="0"/>
        <w:keepNext w:val="0"/>
        <w:keepLines w:val="0"/>
        <w:shd w:val="clear" w:color="auto" w:fill="auto"/>
        <w:bidi w:val="0"/>
        <w:jc w:val="left"/>
        <w:spacing w:before="0" w:after="0" w:line="240" w:lineRule="exact"/>
        <w:ind w:left="1480" w:right="0" w:firstLine="0"/>
      </w:pPr>
      <w:r>
        <w:rPr>
          <w:lang w:val="en-US" w:eastAsia="en-US" w:bidi="en-US"/>
          <w:w w:val="100"/>
          <w:spacing w:val="0"/>
          <w:color w:val="000000"/>
          <w:position w:val="0"/>
        </w:rPr>
        <w:t>more apartments erected or converted prior to 1968, must have automatic self-closing and self-locking doors at every entrance from the street, roof, passageway, courtyard, cellar or other entrance; excludes main entrance halls and lobbies if equipped with automatic self-locking doors.</w:t>
      </w:r>
    </w:p>
    <w:p>
      <w:pPr>
        <w:pStyle w:val="Style510"/>
        <w:framePr w:w="5054" w:h="7764" w:hRule="exact" w:wrap="none" w:vAnchor="page" w:hAnchor="page" w:x="965" w:y="1243"/>
        <w:tabs>
          <w:tab w:leader="none" w:pos="4906" w:val="right"/>
        </w:tabs>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STATUS:</w:t>
        <w:tab/>
        <w:t>12/31/1998 PREFILED. 12/31/1998 To ASSEMBLY</w:t>
      </w:r>
    </w:p>
    <w:p>
      <w:pPr>
        <w:pStyle w:val="Style510"/>
        <w:framePr w:w="5054" w:h="7764" w:hRule="exact" w:wrap="none" w:vAnchor="page" w:hAnchor="page" w:x="965" w:y="1243"/>
        <w:widowControl w:val="0"/>
        <w:keepNext w:val="0"/>
        <w:keepLines w:val="0"/>
        <w:shd w:val="clear" w:color="auto" w:fill="auto"/>
        <w:bidi w:val="0"/>
        <w:jc w:val="left"/>
        <w:spacing w:before="0" w:after="240" w:line="240" w:lineRule="exact"/>
        <w:ind w:left="1480" w:right="0" w:firstLine="0"/>
      </w:pPr>
      <w:r>
        <w:rPr>
          <w:lang w:val="en-US" w:eastAsia="en-US" w:bidi="en-US"/>
          <w:w w:val="100"/>
          <w:spacing w:val="0"/>
          <w:color w:val="000000"/>
          <w:position w:val="0"/>
        </w:rPr>
        <w:t>Committee on HOUSING. 01/06/1999 INTRODUCED. 01/06/1999 To ASSEMBLY Committee on HOUSING.</w:t>
      </w:r>
    </w:p>
    <w:p>
      <w:pPr>
        <w:pStyle w:val="Style241"/>
        <w:framePr w:w="5054" w:h="7764" w:hRule="exact" w:wrap="none" w:vAnchor="page" w:hAnchor="page" w:x="965" w:y="1243"/>
        <w:widowControl w:val="0"/>
        <w:keepNext w:val="0"/>
        <w:keepLines w:val="0"/>
        <w:shd w:val="clear" w:color="auto" w:fill="auto"/>
        <w:bidi w:val="0"/>
        <w:jc w:val="both"/>
        <w:spacing w:before="0" w:after="0" w:line="240" w:lineRule="exact"/>
        <w:ind w:left="0" w:right="0" w:firstLine="0"/>
      </w:pPr>
      <w:bookmarkStart w:id="188" w:name="bookmark188"/>
      <w:r>
        <w:rPr>
          <w:lang w:val="en-US" w:eastAsia="en-US" w:bidi="en-US"/>
          <w:w w:val="100"/>
          <w:spacing w:val="0"/>
          <w:color w:val="000000"/>
          <w:position w:val="0"/>
        </w:rPr>
        <w:t>NEW YORK A718</w:t>
      </w:r>
      <w:bookmarkEnd w:id="188"/>
    </w:p>
    <w:p>
      <w:pPr>
        <w:pStyle w:val="Style510"/>
        <w:framePr w:w="5054" w:h="7764" w:hRule="exact" w:wrap="none" w:vAnchor="page" w:hAnchor="page" w:x="965" w:y="1243"/>
        <w:tabs>
          <w:tab w:leader="none" w:pos="2059" w:val="right"/>
        </w:tabs>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AUTHOR:</w:t>
        <w:tab/>
        <w:t>Hill, et al</w:t>
      </w:r>
    </w:p>
    <w:p>
      <w:pPr>
        <w:pStyle w:val="Style510"/>
        <w:framePr w:w="5054" w:h="7764" w:hRule="exact" w:wrap="none" w:vAnchor="page" w:hAnchor="page" w:x="965" w:y="1243"/>
        <w:tabs>
          <w:tab w:leader="none" w:pos="1406" w:val="left"/>
        </w:tabs>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SUMMARY:</w:t>
        <w:tab/>
        <w:t>Permits a state income tax deduction for home security</w:t>
      </w:r>
    </w:p>
    <w:p>
      <w:pPr>
        <w:pStyle w:val="Style510"/>
        <w:framePr w:w="5054" w:h="7764" w:hRule="exact" w:wrap="none" w:vAnchor="page" w:hAnchor="page" w:x="965" w:y="1243"/>
        <w:widowControl w:val="0"/>
        <w:keepNext w:val="0"/>
        <w:keepLines w:val="0"/>
        <w:shd w:val="clear" w:color="auto" w:fill="auto"/>
        <w:bidi w:val="0"/>
        <w:jc w:val="left"/>
        <w:spacing w:before="0" w:after="0" w:line="240" w:lineRule="exact"/>
        <w:ind w:left="1480" w:right="0" w:firstLine="0"/>
      </w:pPr>
      <w:r>
        <w:rPr>
          <w:lang w:val="en-US" w:eastAsia="en-US" w:bidi="en-US"/>
          <w:w w:val="100"/>
          <w:spacing w:val="0"/>
          <w:color w:val="000000"/>
          <w:position w:val="0"/>
        </w:rPr>
        <w:t>devices, including but not limited to exterior lighting, installed by the owner occupant of a one, two or three family home for an amount not to exceed $500.</w:t>
      </w:r>
    </w:p>
    <w:p>
      <w:pPr>
        <w:pStyle w:val="Style510"/>
        <w:framePr w:w="5054" w:h="7764" w:hRule="exact" w:wrap="none" w:vAnchor="page" w:hAnchor="page" w:x="965" w:y="1243"/>
        <w:tabs>
          <w:tab w:leader="none" w:pos="4426" w:val="right"/>
        </w:tabs>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STATUS:</w:t>
        <w:tab/>
        <w:t>01/06/1999 INTRODUCED. 01/06/1999 To</w:t>
      </w:r>
    </w:p>
    <w:p>
      <w:pPr>
        <w:pStyle w:val="Style510"/>
        <w:framePr w:w="5054" w:h="7764" w:hRule="exact" w:wrap="none" w:vAnchor="page" w:hAnchor="page" w:x="965" w:y="1243"/>
        <w:widowControl w:val="0"/>
        <w:keepNext w:val="0"/>
        <w:keepLines w:val="0"/>
        <w:shd w:val="clear" w:color="auto" w:fill="auto"/>
        <w:bidi w:val="0"/>
        <w:jc w:val="left"/>
        <w:spacing w:before="0" w:after="0" w:line="240" w:lineRule="exact"/>
        <w:ind w:left="1480" w:right="0" w:firstLine="0"/>
      </w:pPr>
      <w:r>
        <w:rPr>
          <w:lang w:val="en-US" w:eastAsia="en-US" w:bidi="en-US"/>
          <w:w w:val="100"/>
          <w:spacing w:val="0"/>
          <w:color w:val="000000"/>
          <w:position w:val="0"/>
        </w:rPr>
        <w:t>ASSEMBLY Committee on WAYS AND MEANS.</w:t>
      </w:r>
    </w:p>
    <w:p>
      <w:pPr>
        <w:pStyle w:val="Style241"/>
        <w:framePr w:w="5059" w:h="7974" w:hRule="exact" w:wrap="none" w:vAnchor="page" w:hAnchor="page" w:x="6197" w:y="1267"/>
        <w:widowControl w:val="0"/>
        <w:keepNext w:val="0"/>
        <w:keepLines w:val="0"/>
        <w:shd w:val="clear" w:color="auto" w:fill="auto"/>
        <w:bidi w:val="0"/>
        <w:jc w:val="both"/>
        <w:spacing w:before="0" w:after="0"/>
        <w:ind w:left="0" w:right="0" w:firstLine="0"/>
      </w:pPr>
      <w:bookmarkStart w:id="189" w:name="bookmark189"/>
      <w:r>
        <w:rPr>
          <w:lang w:val="en-US" w:eastAsia="en-US" w:bidi="en-US"/>
          <w:w w:val="100"/>
          <w:spacing w:val="0"/>
          <w:color w:val="000000"/>
          <w:position w:val="0"/>
        </w:rPr>
        <w:t>NEW YORK A5684</w:t>
      </w:r>
      <w:bookmarkEnd w:id="189"/>
    </w:p>
    <w:p>
      <w:pPr>
        <w:pStyle w:val="Style510"/>
        <w:framePr w:w="5059" w:h="7974" w:hRule="exact" w:wrap="none" w:vAnchor="page" w:hAnchor="page" w:x="6197" w:y="1267"/>
        <w:tabs>
          <w:tab w:leader="none" w:pos="1399" w:val="left"/>
        </w:tabs>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AUTHOR:</w:t>
        <w:tab/>
        <w:t>Colton, et al</w:t>
      </w:r>
    </w:p>
    <w:p>
      <w:pPr>
        <w:pStyle w:val="Style510"/>
        <w:framePr w:w="5059" w:h="7974" w:hRule="exact" w:wrap="none" w:vAnchor="page" w:hAnchor="page" w:x="6197" w:y="1267"/>
        <w:tabs>
          <w:tab w:leader="none" w:pos="1399" w:val="left"/>
        </w:tabs>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SUMMARY:</w:t>
        <w:tab/>
        <w:t>Authorizes city with a population of 1,000,000 or</w:t>
      </w:r>
    </w:p>
    <w:p>
      <w:pPr>
        <w:pStyle w:val="Style510"/>
        <w:framePr w:w="5059" w:h="7974" w:hRule="exact" w:wrap="none" w:vAnchor="page" w:hAnchor="page" w:x="6197" w:y="1267"/>
        <w:widowControl w:val="0"/>
        <w:keepNext w:val="0"/>
        <w:keepLines w:val="0"/>
        <w:shd w:val="clear" w:color="auto" w:fill="auto"/>
        <w:bidi w:val="0"/>
        <w:jc w:val="left"/>
        <w:spacing w:before="0" w:after="0" w:line="240" w:lineRule="exact"/>
        <w:ind w:left="1480" w:right="0" w:firstLine="0"/>
      </w:pPr>
      <w:r>
        <w:rPr>
          <w:lang w:val="en-US" w:eastAsia="en-US" w:bidi="en-US"/>
          <w:w w:val="100"/>
          <w:spacing w:val="0"/>
          <w:color w:val="000000"/>
          <w:position w:val="0"/>
        </w:rPr>
        <w:t>more to allow credit, by local law or ordinance, against personal income tax imposed by such city, for expenses of providing security for the home, provided such structure is a 1, 2 or 3 family owner occupied residence.</w:t>
      </w:r>
    </w:p>
    <w:p>
      <w:pPr>
        <w:pStyle w:val="Style510"/>
        <w:framePr w:w="5059" w:h="7974" w:hRule="exact" w:wrap="none" w:vAnchor="page" w:hAnchor="page" w:x="6197" w:y="1267"/>
        <w:tabs>
          <w:tab w:leader="none" w:pos="1399" w:val="left"/>
        </w:tabs>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STATUS:</w:t>
        <w:tab/>
        <w:t>03/01/1999 INTRODUCED. 03/01/1999 To</w:t>
      </w:r>
    </w:p>
    <w:p>
      <w:pPr>
        <w:pStyle w:val="Style510"/>
        <w:framePr w:w="5059" w:h="7974" w:hRule="exact" w:wrap="none" w:vAnchor="page" w:hAnchor="page" w:x="6197" w:y="1267"/>
        <w:widowControl w:val="0"/>
        <w:keepNext w:val="0"/>
        <w:keepLines w:val="0"/>
        <w:shd w:val="clear" w:color="auto" w:fill="auto"/>
        <w:bidi w:val="0"/>
        <w:jc w:val="left"/>
        <w:spacing w:before="0" w:after="272" w:line="240" w:lineRule="exact"/>
        <w:ind w:left="1480" w:right="0" w:firstLine="0"/>
      </w:pPr>
      <w:r>
        <w:rPr>
          <w:lang w:val="en-US" w:eastAsia="en-US" w:bidi="en-US"/>
          <w:w w:val="100"/>
          <w:spacing w:val="0"/>
          <w:color w:val="000000"/>
          <w:position w:val="0"/>
        </w:rPr>
        <w:t>ASSEMBLY Committee on CITIES.</w:t>
      </w:r>
    </w:p>
    <w:p>
      <w:pPr>
        <w:pStyle w:val="Style241"/>
        <w:framePr w:w="5059" w:h="7974" w:hRule="exact" w:wrap="none" w:vAnchor="page" w:hAnchor="page" w:x="6197" w:y="1267"/>
        <w:widowControl w:val="0"/>
        <w:keepNext w:val="0"/>
        <w:keepLines w:val="0"/>
        <w:shd w:val="clear" w:color="auto" w:fill="auto"/>
        <w:bidi w:val="0"/>
        <w:jc w:val="both"/>
        <w:spacing w:before="0" w:after="0"/>
        <w:ind w:left="0" w:right="0" w:firstLine="0"/>
      </w:pPr>
      <w:bookmarkStart w:id="190" w:name="bookmark190"/>
      <w:r>
        <w:rPr>
          <w:lang w:val="en-US" w:eastAsia="en-US" w:bidi="en-US"/>
          <w:w w:val="100"/>
          <w:spacing w:val="0"/>
          <w:color w:val="000000"/>
          <w:position w:val="0"/>
        </w:rPr>
        <w:t>TEXAS H1365</w:t>
      </w:r>
      <w:bookmarkEnd w:id="190"/>
    </w:p>
    <w:p>
      <w:pPr>
        <w:pStyle w:val="Style510"/>
        <w:framePr w:w="5059" w:h="7974" w:hRule="exact" w:wrap="none" w:vAnchor="page" w:hAnchor="page" w:x="6197" w:y="1267"/>
        <w:tabs>
          <w:tab w:leader="none" w:pos="1399" w:val="left"/>
        </w:tabs>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AUTHOR:</w:t>
        <w:tab/>
        <w:t>Burnam</w:t>
      </w:r>
    </w:p>
    <w:p>
      <w:pPr>
        <w:pStyle w:val="Style510"/>
        <w:framePr w:w="5059" w:h="7974" w:hRule="exact" w:wrap="none" w:vAnchor="page" w:hAnchor="page" w:x="6197" w:y="1267"/>
        <w:tabs>
          <w:tab w:leader="none" w:pos="1399" w:val="left"/>
        </w:tabs>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SUMMARY:</w:t>
        <w:tab/>
        <w:t>Relates to security bars on residential dwellings.</w:t>
      </w:r>
    </w:p>
    <w:p>
      <w:pPr>
        <w:pStyle w:val="Style510"/>
        <w:framePr w:w="5059" w:h="7974" w:hRule="exact" w:wrap="none" w:vAnchor="page" w:hAnchor="page" w:x="6197" w:y="1267"/>
        <w:tabs>
          <w:tab w:leader="none" w:pos="1399" w:val="left"/>
        </w:tabs>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STATUS:</w:t>
        <w:tab/>
        <w:t>02/11/1999 INTRODUCED. 02/15/1999 To</w:t>
      </w:r>
    </w:p>
    <w:p>
      <w:pPr>
        <w:pStyle w:val="Style510"/>
        <w:framePr w:w="5059" w:h="7974" w:hRule="exact" w:wrap="none" w:vAnchor="page" w:hAnchor="page" w:x="6197" w:y="1267"/>
        <w:widowControl w:val="0"/>
        <w:keepNext w:val="0"/>
        <w:keepLines w:val="0"/>
        <w:shd w:val="clear" w:color="auto" w:fill="auto"/>
        <w:bidi w:val="0"/>
        <w:jc w:val="left"/>
        <w:spacing w:before="0" w:after="272" w:line="240" w:lineRule="exact"/>
        <w:ind w:left="1480" w:right="0" w:firstLine="0"/>
      </w:pPr>
      <w:r>
        <w:rPr>
          <w:lang w:val="en-US" w:eastAsia="en-US" w:bidi="en-US"/>
          <w:w w:val="100"/>
          <w:spacing w:val="0"/>
          <w:color w:val="000000"/>
          <w:position w:val="0"/>
        </w:rPr>
        <w:t>HOUSE Committee on PUBLIC SAFETY.</w:t>
      </w:r>
    </w:p>
    <w:p>
      <w:pPr>
        <w:pStyle w:val="Style241"/>
        <w:framePr w:w="5059" w:h="7974" w:hRule="exact" w:wrap="none" w:vAnchor="page" w:hAnchor="page" w:x="6197" w:y="1267"/>
        <w:widowControl w:val="0"/>
        <w:keepNext w:val="0"/>
        <w:keepLines w:val="0"/>
        <w:shd w:val="clear" w:color="auto" w:fill="auto"/>
        <w:bidi w:val="0"/>
        <w:jc w:val="both"/>
        <w:spacing w:before="0" w:after="0"/>
        <w:ind w:left="0" w:right="0" w:firstLine="0"/>
      </w:pPr>
      <w:bookmarkStart w:id="191" w:name="bookmark191"/>
      <w:r>
        <w:rPr>
          <w:lang w:val="en-US" w:eastAsia="en-US" w:bidi="en-US"/>
          <w:w w:val="100"/>
          <w:spacing w:val="0"/>
          <w:color w:val="000000"/>
          <w:position w:val="0"/>
        </w:rPr>
        <w:t>VIRGINIA H1995</w:t>
      </w:r>
      <w:bookmarkEnd w:id="191"/>
    </w:p>
    <w:p>
      <w:pPr>
        <w:pStyle w:val="Style510"/>
        <w:framePr w:w="5059" w:h="7974" w:hRule="exact" w:wrap="none" w:vAnchor="page" w:hAnchor="page" w:x="6197" w:y="1267"/>
        <w:tabs>
          <w:tab w:leader="none" w:pos="1399" w:val="left"/>
        </w:tabs>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AUTHOR:</w:t>
        <w:tab/>
        <w:t>Keating</w:t>
      </w:r>
    </w:p>
    <w:p>
      <w:pPr>
        <w:pStyle w:val="Style510"/>
        <w:framePr w:w="5059" w:h="7974" w:hRule="exact" w:wrap="none" w:vAnchor="page" w:hAnchor="page" w:x="6197" w:y="1267"/>
        <w:tabs>
          <w:tab w:leader="none" w:pos="1399" w:val="left"/>
        </w:tabs>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SUMMARY:</w:t>
        <w:tab/>
        <w:t>Clarifies the definition of electronic security equipment</w:t>
      </w:r>
    </w:p>
    <w:p>
      <w:pPr>
        <w:pStyle w:val="Style510"/>
        <w:framePr w:w="5059" w:h="7974" w:hRule="exact" w:wrap="none" w:vAnchor="page" w:hAnchor="page" w:x="6197" w:y="1267"/>
        <w:widowControl w:val="0"/>
        <w:keepNext w:val="0"/>
        <w:keepLines w:val="0"/>
        <w:shd w:val="clear" w:color="auto" w:fill="auto"/>
        <w:bidi w:val="0"/>
        <w:jc w:val="left"/>
        <w:spacing w:before="0" w:after="0" w:line="240" w:lineRule="exact"/>
        <w:ind w:left="1480" w:right="0" w:firstLine="0"/>
      </w:pPr>
      <w:r>
        <w:rPr>
          <w:lang w:val="en-US" w:eastAsia="en-US" w:bidi="en-US"/>
          <w:w w:val="100"/>
          <w:spacing w:val="0"/>
          <w:color w:val="000000"/>
          <w:position w:val="0"/>
        </w:rPr>
        <w:t>by eliminating the reference to radio frequency-based technology.</w:t>
      </w:r>
    </w:p>
    <w:p>
      <w:pPr>
        <w:pStyle w:val="Style510"/>
        <w:framePr w:w="5059" w:h="7974" w:hRule="exact" w:wrap="none" w:vAnchor="page" w:hAnchor="page" w:x="6197" w:y="1267"/>
        <w:tabs>
          <w:tab w:leader="none" w:pos="1399" w:val="left"/>
        </w:tabs>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STATUS:</w:t>
        <w:tab/>
        <w:t>01/19/1999 INTRODUCED. 01/19/1999 To</w:t>
      </w:r>
    </w:p>
    <w:p>
      <w:pPr>
        <w:pStyle w:val="Style510"/>
        <w:framePr w:w="5059" w:h="7974" w:hRule="exact" w:wrap="none" w:vAnchor="page" w:hAnchor="page" w:x="6197" w:y="1267"/>
        <w:widowControl w:val="0"/>
        <w:keepNext w:val="0"/>
        <w:keepLines w:val="0"/>
        <w:shd w:val="clear" w:color="auto" w:fill="auto"/>
        <w:bidi w:val="0"/>
        <w:jc w:val="left"/>
        <w:spacing w:before="0" w:after="0" w:line="240" w:lineRule="exact"/>
        <w:ind w:left="1480" w:right="0" w:firstLine="0"/>
      </w:pPr>
      <w:r>
        <w:rPr>
          <w:lang w:val="en-US" w:eastAsia="en-US" w:bidi="en-US"/>
          <w:w w:val="100"/>
          <w:spacing w:val="0"/>
          <w:color w:val="000000"/>
          <w:position w:val="0"/>
        </w:rPr>
        <w:t>HOUSE Committee on MILITIA AND POLICE. 02/03/1999 From HOUSE Committee on MILITIA AND POLICE: Reported with amendment. 02/05/1999 Committee amendment adopted on HOUSE floor. 02/05/1999 Engrossed by HOUSE as amended. 02/06/1999 Passed HOUSE. To SENATE. 02/08/1999 To SENATE Committee on GENERAL LAWS. 02/10/1999 From SENATE Committee on GENERAL LAWS: Reported favorably. 02/12/1999 Passed SENATE. Signed by GOVERNOR.</w:t>
      </w:r>
    </w:p>
    <w:p>
      <w:pPr>
        <w:pStyle w:val="Style513"/>
        <w:framePr w:w="10291" w:h="4271" w:hRule="exact" w:wrap="none" w:vAnchor="page" w:hAnchor="page" w:x="965" w:y="10276"/>
        <w:widowControl w:val="0"/>
        <w:keepNext w:val="0"/>
        <w:keepLines w:val="0"/>
        <w:shd w:val="clear" w:color="auto" w:fill="auto"/>
        <w:bidi w:val="0"/>
        <w:spacing w:before="0" w:after="0"/>
        <w:ind w:left="360" w:right="0" w:firstLine="0"/>
      </w:pPr>
      <w:bookmarkStart w:id="192" w:name="bookmark192"/>
      <w:r>
        <w:rPr>
          <w:lang w:val="en-US" w:eastAsia="en-US" w:bidi="en-US"/>
          <w:w w:val="100"/>
          <w:spacing w:val="0"/>
          <w:color w:val="000000"/>
          <w:position w:val="0"/>
        </w:rPr>
        <w:t>LEGISLATIVE ACTION NETWORK</w:t>
      </w:r>
      <w:bookmarkEnd w:id="192"/>
    </w:p>
    <w:p>
      <w:pPr>
        <w:pStyle w:val="Style146"/>
        <w:framePr w:w="10291" w:h="4271" w:hRule="exact" w:wrap="none" w:vAnchor="page" w:hAnchor="page" w:x="965" w:y="10276"/>
        <w:tabs>
          <w:tab w:leader="none" w:pos="1888" w:val="left"/>
        </w:tabs>
        <w:widowControl w:val="0"/>
        <w:keepNext w:val="0"/>
        <w:keepLines w:val="0"/>
        <w:shd w:val="clear" w:color="auto" w:fill="auto"/>
        <w:bidi w:val="0"/>
        <w:jc w:val="both"/>
        <w:spacing w:before="0" w:after="0" w:line="299" w:lineRule="exact"/>
        <w:ind w:left="360" w:right="0" w:firstLine="0"/>
      </w:pPr>
      <w:r>
        <w:rPr>
          <w:lang w:val="en-US" w:eastAsia="en-US" w:bidi="en-US"/>
          <w:w w:val="100"/>
          <w:spacing w:val="0"/>
          <w:color w:val="000000"/>
          <w:position w:val="0"/>
        </w:rPr>
        <w:t>I am interested in:</w:t>
        <w:tab/>
      </w:r>
      <w:r>
        <w:rPr>
          <w:rStyle w:val="CharStyle515"/>
          <w:b w:val="0"/>
          <w:bCs w:val="0"/>
        </w:rPr>
        <w:t xml:space="preserve">[HI </w:t>
      </w:r>
      <w:r>
        <w:rPr>
          <w:lang w:val="en-US" w:eastAsia="en-US" w:bidi="en-US"/>
          <w:w w:val="100"/>
          <w:spacing w:val="0"/>
          <w:color w:val="000000"/>
          <w:position w:val="0"/>
        </w:rPr>
        <w:t xml:space="preserve">Working on Legislative Issues </w:t>
      </w:r>
      <w:r>
        <w:rPr>
          <w:rStyle w:val="CharStyle515"/>
          <w:b w:val="0"/>
          <w:bCs w:val="0"/>
        </w:rPr>
        <w:t xml:space="preserve">(ZH </w:t>
      </w:r>
      <w:r>
        <w:rPr>
          <w:lang w:val="en-US" w:eastAsia="en-US" w:bidi="en-US"/>
          <w:w w:val="100"/>
          <w:spacing w:val="0"/>
          <w:color w:val="000000"/>
          <w:position w:val="0"/>
        </w:rPr>
        <w:t xml:space="preserve">Fundraising </w:t>
      </w:r>
      <w:r>
        <w:rPr>
          <w:rStyle w:val="CharStyle515"/>
          <w:b w:val="0"/>
          <w:bCs w:val="0"/>
        </w:rPr>
        <w:t xml:space="preserve">EZI </w:t>
      </w:r>
      <w:r>
        <w:rPr>
          <w:lang w:val="en-US" w:eastAsia="en-US" w:bidi="en-US"/>
          <w:w w:val="100"/>
          <w:spacing w:val="0"/>
          <w:color w:val="000000"/>
          <w:position w:val="0"/>
        </w:rPr>
        <w:t>Gathering/Giving Information</w:t>
      </w:r>
    </w:p>
    <w:p>
      <w:pPr>
        <w:pStyle w:val="Style146"/>
        <w:framePr w:w="10291" w:h="4271" w:hRule="exact" w:wrap="none" w:vAnchor="page" w:hAnchor="page" w:x="965" w:y="10276"/>
        <w:widowControl w:val="0"/>
        <w:keepNext w:val="0"/>
        <w:keepLines w:val="0"/>
        <w:shd w:val="clear" w:color="auto" w:fill="auto"/>
        <w:bidi w:val="0"/>
        <w:jc w:val="both"/>
        <w:spacing w:before="0" w:after="0" w:line="299" w:lineRule="exact"/>
        <w:ind w:left="360" w:right="0" w:firstLine="0"/>
      </w:pPr>
      <w:r>
        <w:rPr>
          <w:lang w:val="en-US" w:eastAsia="en-US" w:bidi="en-US"/>
          <w:w w:val="100"/>
          <w:spacing w:val="0"/>
          <w:color w:val="000000"/>
          <w:position w:val="0"/>
        </w:rPr>
        <w:t xml:space="preserve">Name: </w:t>
      </w:r>
    </w:p>
    <w:p>
      <w:pPr>
        <w:pStyle w:val="Style146"/>
        <w:framePr w:w="10291" w:h="4271" w:hRule="exact" w:wrap="none" w:vAnchor="page" w:hAnchor="page" w:x="965" w:y="10276"/>
        <w:widowControl w:val="0"/>
        <w:keepNext w:val="0"/>
        <w:keepLines w:val="0"/>
        <w:shd w:val="clear" w:color="auto" w:fill="auto"/>
        <w:bidi w:val="0"/>
        <w:jc w:val="both"/>
        <w:spacing w:before="0" w:after="0" w:line="299" w:lineRule="exact"/>
        <w:ind w:left="360" w:right="0" w:firstLine="0"/>
      </w:pPr>
      <w:r>
        <w:rPr>
          <w:lang w:val="en-US" w:eastAsia="en-US" w:bidi="en-US"/>
          <w:w w:val="100"/>
          <w:spacing w:val="0"/>
          <w:color w:val="000000"/>
          <w:position w:val="0"/>
        </w:rPr>
        <w:t xml:space="preserve">ALOA member number: </w:t>
      </w:r>
    </w:p>
    <w:p>
      <w:pPr>
        <w:pStyle w:val="Style146"/>
        <w:framePr w:w="10291" w:h="4271" w:hRule="exact" w:wrap="none" w:vAnchor="page" w:hAnchor="page" w:x="965" w:y="10276"/>
        <w:widowControl w:val="0"/>
        <w:keepNext w:val="0"/>
        <w:keepLines w:val="0"/>
        <w:shd w:val="clear" w:color="auto" w:fill="auto"/>
        <w:bidi w:val="0"/>
        <w:jc w:val="both"/>
        <w:spacing w:before="0" w:after="0" w:line="299" w:lineRule="exact"/>
        <w:ind w:left="360" w:right="0" w:firstLine="0"/>
      </w:pPr>
      <w:r>
        <w:rPr>
          <w:lang w:val="en-US" w:eastAsia="en-US" w:bidi="en-US"/>
          <w:w w:val="100"/>
          <w:spacing w:val="0"/>
          <w:color w:val="000000"/>
          <w:position w:val="0"/>
        </w:rPr>
        <w:t xml:space="preserve">Company: </w:t>
      </w:r>
    </w:p>
    <w:p>
      <w:pPr>
        <w:pStyle w:val="Style146"/>
        <w:framePr w:w="10291" w:h="4271" w:hRule="exact" w:wrap="none" w:vAnchor="page" w:hAnchor="page" w:x="965" w:y="10276"/>
        <w:widowControl w:val="0"/>
        <w:keepNext w:val="0"/>
        <w:keepLines w:val="0"/>
        <w:shd w:val="clear" w:color="auto" w:fill="auto"/>
        <w:bidi w:val="0"/>
        <w:jc w:val="both"/>
        <w:spacing w:before="0" w:after="0" w:line="299" w:lineRule="exact"/>
        <w:ind w:left="360" w:right="0" w:firstLine="0"/>
      </w:pPr>
      <w:r>
        <w:rPr>
          <w:lang w:val="en-US" w:eastAsia="en-US" w:bidi="en-US"/>
          <w:w w:val="100"/>
          <w:spacing w:val="0"/>
          <w:color w:val="000000"/>
          <w:position w:val="0"/>
        </w:rPr>
        <w:t xml:space="preserve">Company Address: </w:t>
      </w:r>
    </w:p>
    <w:p>
      <w:pPr>
        <w:pStyle w:val="Style146"/>
        <w:framePr w:w="10291" w:h="4271" w:hRule="exact" w:wrap="none" w:vAnchor="page" w:hAnchor="page" w:x="965" w:y="10276"/>
        <w:widowControl w:val="0"/>
        <w:keepNext w:val="0"/>
        <w:keepLines w:val="0"/>
        <w:shd w:val="clear" w:color="auto" w:fill="auto"/>
        <w:bidi w:val="0"/>
        <w:jc w:val="both"/>
        <w:spacing w:before="0" w:after="0" w:line="299" w:lineRule="exact"/>
        <w:ind w:left="360" w:right="0" w:firstLine="0"/>
      </w:pPr>
      <w:r>
        <w:rPr>
          <w:lang w:val="en-US" w:eastAsia="en-US" w:bidi="en-US"/>
          <w:w w:val="100"/>
          <w:spacing w:val="0"/>
          <w:color w:val="000000"/>
          <w:position w:val="0"/>
        </w:rPr>
        <w:t xml:space="preserve">City, State ZIP: </w:t>
      </w:r>
    </w:p>
    <w:p>
      <w:pPr>
        <w:pStyle w:val="Style146"/>
        <w:framePr w:w="10291" w:h="4271" w:hRule="exact" w:wrap="none" w:vAnchor="page" w:hAnchor="page" w:x="965" w:y="10276"/>
        <w:widowControl w:val="0"/>
        <w:keepNext w:val="0"/>
        <w:keepLines w:val="0"/>
        <w:shd w:val="clear" w:color="auto" w:fill="auto"/>
        <w:bidi w:val="0"/>
        <w:jc w:val="both"/>
        <w:spacing w:before="0" w:after="0" w:line="299" w:lineRule="exact"/>
        <w:ind w:left="360" w:right="0" w:firstLine="0"/>
      </w:pPr>
      <w:r>
        <w:rPr>
          <w:lang w:val="en-US" w:eastAsia="en-US" w:bidi="en-US"/>
          <w:w w:val="100"/>
          <w:spacing w:val="0"/>
          <w:color w:val="000000"/>
          <w:position w:val="0"/>
        </w:rPr>
        <w:t xml:space="preserve">Home Address: </w:t>
      </w:r>
    </w:p>
    <w:p>
      <w:pPr>
        <w:pStyle w:val="Style146"/>
        <w:framePr w:w="10291" w:h="4271" w:hRule="exact" w:wrap="none" w:vAnchor="page" w:hAnchor="page" w:x="965" w:y="10276"/>
        <w:widowControl w:val="0"/>
        <w:keepNext w:val="0"/>
        <w:keepLines w:val="0"/>
        <w:shd w:val="clear" w:color="auto" w:fill="auto"/>
        <w:bidi w:val="0"/>
        <w:jc w:val="both"/>
        <w:spacing w:before="0" w:after="0" w:line="299" w:lineRule="exact"/>
        <w:ind w:left="360" w:right="0" w:firstLine="0"/>
      </w:pPr>
      <w:r>
        <w:rPr>
          <w:lang w:val="en-US" w:eastAsia="en-US" w:bidi="en-US"/>
          <w:w w:val="100"/>
          <w:spacing w:val="0"/>
          <w:color w:val="000000"/>
          <w:position w:val="0"/>
        </w:rPr>
        <w:t xml:space="preserve">City, State ZIP: </w:t>
      </w:r>
    </w:p>
    <w:p>
      <w:pPr>
        <w:pStyle w:val="Style146"/>
        <w:framePr w:w="10291" w:h="4271" w:hRule="exact" w:wrap="none" w:vAnchor="page" w:hAnchor="page" w:x="965" w:y="10276"/>
        <w:widowControl w:val="0"/>
        <w:keepNext w:val="0"/>
        <w:keepLines w:val="0"/>
        <w:shd w:val="clear" w:color="auto" w:fill="auto"/>
        <w:bidi w:val="0"/>
        <w:jc w:val="both"/>
        <w:spacing w:before="0" w:after="0" w:line="299" w:lineRule="exact"/>
        <w:ind w:left="360" w:right="0" w:firstLine="0"/>
      </w:pPr>
      <w:r>
        <w:rPr>
          <w:lang w:val="en-US" w:eastAsia="en-US" w:bidi="en-US"/>
          <w:w w:val="100"/>
          <w:spacing w:val="0"/>
          <w:color w:val="000000"/>
          <w:position w:val="0"/>
        </w:rPr>
        <w:t xml:space="preserve">Telephone: </w:t>
      </w:r>
    </w:p>
    <w:p>
      <w:pPr>
        <w:pStyle w:val="Style146"/>
        <w:framePr w:w="10291" w:h="4271" w:hRule="exact" w:wrap="none" w:vAnchor="page" w:hAnchor="page" w:x="965" w:y="10276"/>
        <w:widowControl w:val="0"/>
        <w:keepNext w:val="0"/>
        <w:keepLines w:val="0"/>
        <w:shd w:val="clear" w:color="auto" w:fill="auto"/>
        <w:bidi w:val="0"/>
        <w:jc w:val="both"/>
        <w:spacing w:before="0" w:after="0" w:line="299" w:lineRule="exact"/>
        <w:ind w:left="360" w:right="0" w:firstLine="0"/>
      </w:pPr>
      <w:r>
        <w:rPr>
          <w:lang w:val="en-US" w:eastAsia="en-US" w:bidi="en-US"/>
          <w:w w:val="100"/>
          <w:spacing w:val="0"/>
          <w:color w:val="000000"/>
          <w:position w:val="0"/>
        </w:rPr>
        <w:t xml:space="preserve">Fax: </w:t>
      </w:r>
    </w:p>
    <w:p>
      <w:pPr>
        <w:pStyle w:val="Style146"/>
        <w:framePr w:w="10291" w:h="4271" w:hRule="exact" w:wrap="none" w:vAnchor="page" w:hAnchor="page" w:x="965" w:y="10276"/>
        <w:widowControl w:val="0"/>
        <w:keepNext w:val="0"/>
        <w:keepLines w:val="0"/>
        <w:shd w:val="clear" w:color="auto" w:fill="auto"/>
        <w:bidi w:val="0"/>
        <w:jc w:val="both"/>
        <w:spacing w:before="0" w:after="0" w:line="299" w:lineRule="exact"/>
        <w:ind w:left="360" w:right="0" w:firstLine="0"/>
      </w:pPr>
      <w:r>
        <w:rPr>
          <w:lang w:val="en-US" w:eastAsia="en-US" w:bidi="en-US"/>
          <w:w w:val="100"/>
          <w:spacing w:val="0"/>
          <w:color w:val="000000"/>
          <w:position w:val="0"/>
        </w:rPr>
        <w:t xml:space="preserve">E-mail: </w:t>
      </w:r>
    </w:p>
    <w:p>
      <w:pPr>
        <w:pStyle w:val="Style146"/>
        <w:framePr w:w="10291" w:h="4271" w:hRule="exact" w:wrap="none" w:vAnchor="page" w:hAnchor="page" w:x="965" w:y="10276"/>
        <w:widowControl w:val="0"/>
        <w:keepNext w:val="0"/>
        <w:keepLines w:val="0"/>
        <w:shd w:val="clear" w:color="auto" w:fill="auto"/>
        <w:bidi w:val="0"/>
        <w:jc w:val="both"/>
        <w:spacing w:before="0" w:after="0" w:line="299" w:lineRule="exact"/>
        <w:ind w:left="360" w:right="0" w:firstLine="0"/>
      </w:pPr>
      <w:r>
        <w:rPr>
          <w:lang w:val="en-US" w:eastAsia="en-US" w:bidi="en-US"/>
          <w:w w:val="100"/>
          <w:spacing w:val="0"/>
          <w:color w:val="000000"/>
          <w:position w:val="0"/>
        </w:rPr>
        <w:t>£3 Mail this completed form with $24.95 to:</w:t>
      </w:r>
    </w:p>
    <w:p>
      <w:pPr>
        <w:pStyle w:val="Style146"/>
        <w:framePr w:w="10291" w:h="4271" w:hRule="exact" w:wrap="none" w:vAnchor="page" w:hAnchor="page" w:x="965" w:y="10276"/>
        <w:widowControl w:val="0"/>
        <w:keepNext w:val="0"/>
        <w:keepLines w:val="0"/>
        <w:shd w:val="clear" w:color="auto" w:fill="auto"/>
        <w:bidi w:val="0"/>
        <w:jc w:val="left"/>
        <w:spacing w:before="0" w:after="0" w:line="248" w:lineRule="exact"/>
        <w:ind w:left="660" w:right="0" w:firstLine="0"/>
      </w:pPr>
      <w:r>
        <w:rPr>
          <w:lang w:val="en-US" w:eastAsia="en-US" w:bidi="en-US"/>
          <w:w w:val="100"/>
          <w:spacing w:val="0"/>
          <w:color w:val="000000"/>
          <w:position w:val="0"/>
        </w:rPr>
        <w:t>LEGISLATIVE ACTION NETWORK, Associated Locksmiths of America, 3003 Live Oak Street, Dallas, TX 75204.</w:t>
      </w:r>
    </w:p>
    <w:p>
      <w:pPr>
        <w:pStyle w:val="Style103"/>
        <w:framePr w:wrap="none" w:vAnchor="page" w:hAnchor="page" w:x="657" w:y="15303"/>
        <w:widowControl w:val="0"/>
        <w:keepNext w:val="0"/>
        <w:keepLines w:val="0"/>
        <w:shd w:val="clear" w:color="auto" w:fill="auto"/>
        <w:bidi w:val="0"/>
        <w:jc w:val="left"/>
        <w:spacing w:before="0" w:after="0" w:line="182" w:lineRule="exact"/>
        <w:ind w:left="0" w:right="0" w:firstLine="0"/>
      </w:pPr>
      <w:r>
        <w:rPr>
          <w:rStyle w:val="CharStyle246"/>
          <w:b/>
          <w:bCs/>
          <w:i w:val="0"/>
          <w:iCs w:val="0"/>
        </w:rPr>
        <w:t xml:space="preserve">42 | </w:t>
      </w:r>
      <w:r>
        <w:rPr>
          <w:rStyle w:val="CharStyle176"/>
          <w:b/>
          <w:bCs/>
          <w:i/>
          <w:iCs/>
        </w:rPr>
        <w:t>Keynotes</w:t>
      </w:r>
    </w:p>
    <w:p>
      <w:pPr>
        <w:pStyle w:val="Style100"/>
        <w:framePr w:wrap="none" w:vAnchor="page" w:hAnchor="page" w:x="2765" w:y="15284"/>
        <w:widowControl w:val="0"/>
        <w:keepNext w:val="0"/>
        <w:keepLines w:val="0"/>
        <w:shd w:val="clear" w:color="auto" w:fill="auto"/>
        <w:bidi w:val="0"/>
        <w:jc w:val="left"/>
        <w:spacing w:before="0" w:after="0"/>
        <w:ind w:left="0" w:right="0" w:firstLine="0"/>
      </w:pPr>
      <w:r>
        <w:rPr>
          <w:rStyle w:val="CharStyle102"/>
          <w:b/>
          <w:bCs/>
        </w:rPr>
        <w:t>April 1999</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64.55pt;margin-top:552.7pt;width:77.05pt;height:10.8pt;z-index:-251658240;mso-position-horizontal-relative:page;mso-position-vertical-relative:page;z-index:-251658714" fillcolor="#0D0D0D" stroked="f"/>
        </w:pict>
      </w:r>
    </w:p>
    <w:p>
      <w:pPr>
        <w:pStyle w:val="Style516"/>
        <w:framePr w:wrap="none" w:vAnchor="page" w:hAnchor="page" w:x="1073" w:y="947"/>
        <w:widowControl w:val="0"/>
        <w:keepNext w:val="0"/>
        <w:keepLines w:val="0"/>
        <w:shd w:val="clear" w:color="auto" w:fill="auto"/>
        <w:bidi w:val="0"/>
        <w:jc w:val="left"/>
        <w:spacing w:before="0" w:after="0"/>
        <w:ind w:left="0" w:right="0" w:firstLine="0"/>
      </w:pPr>
      <w:bookmarkStart w:id="193" w:name="bookmark193"/>
      <w:r>
        <w:rPr>
          <w:lang w:val="en-US" w:eastAsia="en-US" w:bidi="en-US"/>
          <w:w w:val="100"/>
          <w:spacing w:val="0"/>
          <w:color w:val="000000"/>
          <w:position w:val="0"/>
        </w:rPr>
        <w:t>Keynotes</w:t>
      </w:r>
      <w:bookmarkEnd w:id="193"/>
    </w:p>
    <w:p>
      <w:pPr>
        <w:pStyle w:val="Style257"/>
        <w:framePr w:wrap="none" w:vAnchor="page" w:hAnchor="page" w:x="2695" w:y="171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Authors</w:t>
      </w:r>
    </w:p>
    <w:p>
      <w:pPr>
        <w:framePr w:wrap="none" w:vAnchor="page" w:hAnchor="page" w:x="5412" w:y="1398"/>
        <w:widowControl w:val="0"/>
        <w:rPr>
          <w:sz w:val="2"/>
          <w:szCs w:val="2"/>
        </w:rPr>
      </w:pPr>
      <w:r>
        <w:pict>
          <v:shape id="_x0000_s1093" type="#_x0000_t75" style="width:27pt;height:28pt;">
            <v:imagedata r:id="rId139" r:href="rId140"/>
          </v:shape>
        </w:pict>
      </w:r>
    </w:p>
    <w:p>
      <w:pPr>
        <w:pStyle w:val="Style460"/>
        <w:framePr w:wrap="none" w:vAnchor="page" w:hAnchor="page" w:x="5479" w:y="1489"/>
        <w:widowControl w:val="0"/>
        <w:keepNext w:val="0"/>
        <w:keepLines w:val="0"/>
        <w:shd w:val="clear" w:color="auto" w:fill="auto"/>
        <w:bidi w:val="0"/>
        <w:jc w:val="left"/>
        <w:spacing w:before="0" w:after="0" w:line="312" w:lineRule="exact"/>
        <w:ind w:left="0" w:right="0" w:firstLine="0"/>
      </w:pPr>
      <w:r>
        <w:rPr>
          <w:lang w:val="en-US" w:eastAsia="en-US" w:bidi="en-US"/>
          <w:w w:val="100"/>
          <w:spacing w:val="0"/>
          <w:color w:val="000000"/>
          <w:position w:val="0"/>
        </w:rPr>
        <w:t xml:space="preserve">Dept </w:t>
      </w:r>
      <w:r>
        <w:rPr>
          <w:rStyle w:val="CharStyle518"/>
          <w:b w:val="0"/>
          <w:bCs w:val="0"/>
        </w:rPr>
        <w:t>J</w:t>
      </w:r>
    </w:p>
    <w:p>
      <w:pPr>
        <w:framePr w:wrap="none" w:vAnchor="page" w:hAnchor="page" w:x="962" w:y="2881"/>
        <w:widowControl w:val="0"/>
        <w:rPr>
          <w:sz w:val="2"/>
          <w:szCs w:val="2"/>
        </w:rPr>
      </w:pPr>
      <w:r>
        <w:pict>
          <v:shape id="_x0000_s1094" type="#_x0000_t75" style="width:49pt;height:49pt;">
            <v:imagedata r:id="rId141" r:href="rId142"/>
          </v:shape>
        </w:pict>
      </w:r>
    </w:p>
    <w:p>
      <w:pPr>
        <w:pStyle w:val="Style114"/>
        <w:framePr w:w="2424" w:h="1500" w:hRule="exact" w:wrap="none" w:vAnchor="page" w:hAnchor="page" w:x="861" w:y="3637"/>
        <w:widowControl w:val="0"/>
        <w:keepNext w:val="0"/>
        <w:keepLines w:val="0"/>
        <w:shd w:val="clear" w:color="auto" w:fill="auto"/>
        <w:bidi w:val="0"/>
        <w:jc w:val="left"/>
        <w:spacing w:before="0" w:after="0"/>
        <w:ind w:left="1119" w:right="0" w:firstLine="0"/>
      </w:pPr>
      <w:r>
        <w:rPr>
          <w:lang w:val="en-US" w:eastAsia="en-US" w:bidi="en-US"/>
          <w:w w:val="100"/>
          <w:spacing w:val="0"/>
          <w:color w:val="000000"/>
          <w:position w:val="0"/>
        </w:rPr>
        <w:t>Paul Chandler,</w:t>
      </w:r>
    </w:p>
    <w:p>
      <w:pPr>
        <w:pStyle w:val="Style114"/>
        <w:framePr w:w="2424" w:h="1500" w:hRule="exact" w:wrap="none" w:vAnchor="page" w:hAnchor="page" w:x="861" w:y="3637"/>
        <w:widowControl w:val="0"/>
        <w:keepNext w:val="0"/>
        <w:keepLines w:val="0"/>
        <w:shd w:val="clear" w:color="auto" w:fill="auto"/>
        <w:bidi w:val="0"/>
        <w:jc w:val="left"/>
        <w:spacing w:before="0" w:after="0"/>
        <w:ind w:left="29" w:right="0" w:firstLine="0"/>
      </w:pPr>
      <w:r>
        <w:rPr>
          <w:lang w:val="en-US" w:eastAsia="en-US" w:bidi="en-US"/>
          <w:w w:val="100"/>
          <w:spacing w:val="0"/>
          <w:color w:val="000000"/>
          <w:position w:val="0"/>
        </w:rPr>
        <w:t>CRL, is the manager of the Electronic</w:t>
        <w:br/>
        <w:t>Security Department for IDN-</w:t>
        <w:br/>
        <w:t>ACME in Houston, TX. He was</w:t>
        <w:br/>
        <w:t>also</w:t>
      </w:r>
      <w:r>
        <w:rPr>
          <w:rStyle w:val="CharStyle119"/>
          <w:i w:val="0"/>
          <w:iCs w:val="0"/>
        </w:rPr>
        <w:t xml:space="preserve"> "Keynotes </w:t>
      </w:r>
      <w:r>
        <w:rPr>
          <w:lang w:val="en-US" w:eastAsia="en-US" w:bidi="en-US"/>
          <w:w w:val="100"/>
          <w:spacing w:val="0"/>
          <w:color w:val="000000"/>
          <w:position w:val="0"/>
        </w:rPr>
        <w:t>Author of the Year”</w:t>
        <w:br/>
        <w:t>for 1998.</w:t>
      </w:r>
    </w:p>
    <w:p>
      <w:pPr>
        <w:framePr w:wrap="none" w:vAnchor="page" w:hAnchor="page" w:x="967" w:y="5478"/>
        <w:widowControl w:val="0"/>
        <w:rPr>
          <w:sz w:val="2"/>
          <w:szCs w:val="2"/>
        </w:rPr>
      </w:pPr>
      <w:r>
        <w:pict>
          <v:shape id="_x0000_s1095" type="#_x0000_t75" style="width:40pt;height:48pt;">
            <v:imagedata r:id="rId143" r:href="rId144"/>
          </v:shape>
        </w:pict>
      </w:r>
    </w:p>
    <w:p>
      <w:pPr>
        <w:pStyle w:val="Style114"/>
        <w:framePr w:w="2424" w:h="1249" w:hRule="exact" w:wrap="none" w:vAnchor="page" w:hAnchor="page" w:x="861" w:y="6236"/>
        <w:widowControl w:val="0"/>
        <w:keepNext w:val="0"/>
        <w:keepLines w:val="0"/>
        <w:shd w:val="clear" w:color="auto" w:fill="auto"/>
        <w:bidi w:val="0"/>
        <w:jc w:val="left"/>
        <w:spacing w:before="0" w:after="0"/>
        <w:ind w:left="1008" w:right="0" w:firstLine="0"/>
      </w:pPr>
      <w:r>
        <w:rPr>
          <w:rStyle w:val="CharStyle119"/>
          <w:i w:val="0"/>
          <w:iCs w:val="0"/>
        </w:rPr>
        <w:t xml:space="preserve">« </w:t>
      </w:r>
      <w:r>
        <w:rPr>
          <w:lang w:val="en-US" w:eastAsia="en-US" w:bidi="en-US"/>
          <w:w w:val="100"/>
          <w:spacing w:val="0"/>
          <w:color w:val="000000"/>
          <w:position w:val="0"/>
        </w:rPr>
        <w:t>Claire L. Cohen,</w:t>
      </w:r>
    </w:p>
    <w:p>
      <w:pPr>
        <w:pStyle w:val="Style114"/>
        <w:framePr w:w="2424" w:h="1249" w:hRule="exact" w:wrap="none" w:vAnchor="page" w:hAnchor="page" w:x="861" w:y="623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second woman to become a CML,</w:t>
        <w:br/>
        <w:t>has been in locksmithing since 1977</w:t>
        <w:br/>
        <w:t>and has been writing articles for</w:t>
        <w:br/>
      </w:r>
      <w:r>
        <w:rPr>
          <w:rStyle w:val="CharStyle119"/>
          <w:i w:val="0"/>
          <w:iCs w:val="0"/>
        </w:rPr>
        <w:t xml:space="preserve">Keynotes </w:t>
      </w:r>
      <w:r>
        <w:rPr>
          <w:lang w:val="en-US" w:eastAsia="en-US" w:bidi="en-US"/>
          <w:w w:val="100"/>
          <w:spacing w:val="0"/>
          <w:color w:val="000000"/>
          <w:position w:val="0"/>
        </w:rPr>
        <w:t>since 1987.</w:t>
      </w:r>
    </w:p>
    <w:p>
      <w:pPr>
        <w:pStyle w:val="Style114"/>
        <w:framePr w:w="2400" w:h="2669" w:hRule="exact" w:wrap="none" w:vAnchor="page" w:hAnchor="page" w:x="3511" w:y="3673"/>
        <w:widowControl w:val="0"/>
        <w:keepNext w:val="0"/>
        <w:keepLines w:val="0"/>
        <w:shd w:val="clear" w:color="auto" w:fill="auto"/>
        <w:bidi w:val="0"/>
        <w:jc w:val="left"/>
        <w:spacing w:before="0" w:after="0"/>
        <w:ind w:left="1008" w:right="0" w:firstLine="0"/>
      </w:pPr>
      <w:r>
        <w:rPr>
          <w:rStyle w:val="CharStyle119"/>
          <w:i w:val="0"/>
          <w:iCs w:val="0"/>
        </w:rPr>
        <w:t xml:space="preserve">I </w:t>
      </w:r>
      <w:r>
        <w:rPr>
          <w:lang w:val="en-US" w:eastAsia="en-US" w:bidi="en-US"/>
          <w:w w:val="100"/>
          <w:spacing w:val="0"/>
          <w:color w:val="000000"/>
          <w:position w:val="0"/>
        </w:rPr>
        <w:t>Sal Dulcamaro,</w:t>
      </w:r>
    </w:p>
    <w:p>
      <w:pPr>
        <w:pStyle w:val="Style114"/>
        <w:framePr w:w="2400" w:h="2669" w:hRule="exact" w:wrap="none" w:vAnchor="page" w:hAnchor="page" w:x="3511" w:y="36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CML, has been in the locksmith</w:t>
        <w:br/>
        <w:t>business for over 23 years. He is the</w:t>
        <w:br/>
        <w:t>president of All Pro Security, Inc. in</w:t>
        <w:br/>
        <w:t>Michigan and has been an ALOA</w:t>
        <w:br/>
        <w:t>member for 16 years. A past president</w:t>
        <w:br/>
        <w:t>of the Locksmith Security Association</w:t>
        <w:br/>
        <w:t>of Michigan. Sal currently serves as</w:t>
        <w:br/>
        <w:t>editor of the association newsletter. He</w:t>
        <w:br/>
        <w:t>was named</w:t>
      </w:r>
      <w:r>
        <w:rPr>
          <w:rStyle w:val="CharStyle119"/>
          <w:i w:val="0"/>
          <w:iCs w:val="0"/>
        </w:rPr>
        <w:t xml:space="preserve"> "Keynotes </w:t>
      </w:r>
      <w:r>
        <w:rPr>
          <w:lang w:val="en-US" w:eastAsia="en-US" w:bidi="en-US"/>
          <w:w w:val="100"/>
          <w:spacing w:val="0"/>
          <w:color w:val="000000"/>
          <w:position w:val="0"/>
        </w:rPr>
        <w:t>Author of the</w:t>
        <w:br/>
        <w:t>Year” for 1996 and 1997.</w:t>
      </w:r>
    </w:p>
    <w:p>
      <w:pPr>
        <w:framePr w:wrap="none" w:vAnchor="page" w:hAnchor="page" w:x="3569" w:y="6673"/>
        <w:widowControl w:val="0"/>
        <w:rPr>
          <w:sz w:val="2"/>
          <w:szCs w:val="2"/>
        </w:rPr>
      </w:pPr>
      <w:r>
        <w:pict>
          <v:shape id="_x0000_s1096" type="#_x0000_t75" style="width:49pt;height:49pt;">
            <v:imagedata r:id="rId145" r:href="rId146"/>
          </v:shape>
        </w:pict>
      </w:r>
    </w:p>
    <w:p>
      <w:pPr>
        <w:pStyle w:val="Style114"/>
        <w:framePr w:w="2400" w:h="780" w:hRule="exact" w:wrap="none" w:vAnchor="page" w:hAnchor="page" w:x="3511" w:y="7434"/>
        <w:widowControl w:val="0"/>
        <w:keepNext w:val="0"/>
        <w:keepLines w:val="0"/>
        <w:shd w:val="clear" w:color="auto" w:fill="auto"/>
        <w:bidi w:val="0"/>
        <w:jc w:val="both"/>
        <w:spacing w:before="0" w:after="0"/>
        <w:ind w:left="1099" w:right="180" w:firstLine="0"/>
      </w:pPr>
      <w:r>
        <w:rPr>
          <w:lang w:val="en-US" w:eastAsia="en-US" w:bidi="en-US"/>
          <w:w w:val="100"/>
          <w:spacing w:val="0"/>
          <w:color w:val="000000"/>
          <w:position w:val="0"/>
        </w:rPr>
        <w:t>Mike Emery is the</w:t>
      </w:r>
    </w:p>
    <w:p>
      <w:pPr>
        <w:pStyle w:val="Style114"/>
        <w:framePr w:w="2400" w:h="780" w:hRule="exact" w:wrap="none" w:vAnchor="page" w:hAnchor="page" w:x="3511" w:y="7434"/>
        <w:widowControl w:val="0"/>
        <w:keepNext w:val="0"/>
        <w:keepLines w:val="0"/>
        <w:shd w:val="clear" w:color="auto" w:fill="auto"/>
        <w:bidi w:val="0"/>
        <w:jc w:val="both"/>
        <w:spacing w:before="0" w:after="0"/>
        <w:ind w:left="19" w:right="180" w:firstLine="0"/>
      </w:pPr>
      <w:r>
        <w:rPr>
          <w:lang w:val="en-US" w:eastAsia="en-US" w:bidi="en-US"/>
          <w:w w:val="100"/>
          <w:spacing w:val="0"/>
          <w:color w:val="000000"/>
          <w:position w:val="0"/>
        </w:rPr>
        <w:t>Editor</w:t>
      </w:r>
      <w:r>
        <w:rPr>
          <w:rStyle w:val="CharStyle119"/>
          <w:i w:val="0"/>
          <w:iCs w:val="0"/>
        </w:rPr>
        <w:t xml:space="preserve"> ^/Keynotes </w:t>
      </w:r>
      <w:r>
        <w:rPr>
          <w:lang w:val="en-US" w:eastAsia="en-US" w:bidi="en-US"/>
          <w:w w:val="100"/>
          <w:spacing w:val="0"/>
          <w:color w:val="000000"/>
          <w:position w:val="0"/>
        </w:rPr>
        <w:t>and a freelance</w:t>
        <w:br/>
        <w:t>music, film and real estate uriter.</w:t>
      </w:r>
    </w:p>
    <w:p>
      <w:pPr>
        <w:pStyle w:val="Style114"/>
        <w:framePr w:w="2381" w:h="3125" w:hRule="exact" w:wrap="none" w:vAnchor="page" w:hAnchor="page" w:x="6146" w:y="3647"/>
        <w:widowControl w:val="0"/>
        <w:keepNext w:val="0"/>
        <w:keepLines w:val="0"/>
        <w:shd w:val="clear" w:color="auto" w:fill="auto"/>
        <w:bidi w:val="0"/>
        <w:jc w:val="left"/>
        <w:spacing w:before="0" w:after="0"/>
        <w:ind w:left="1085" w:right="0" w:firstLine="0"/>
      </w:pPr>
      <w:r>
        <w:rPr>
          <w:lang w:val="en-US" w:eastAsia="en-US" w:bidi="en-US"/>
          <w:w w:val="100"/>
          <w:spacing w:val="0"/>
          <w:color w:val="000000"/>
          <w:position w:val="0"/>
        </w:rPr>
        <w:t>Michael Eerrill is</w:t>
      </w:r>
    </w:p>
    <w:p>
      <w:pPr>
        <w:pStyle w:val="Style114"/>
        <w:framePr w:w="2381" w:h="3125" w:hRule="exact" w:wrap="none" w:vAnchor="page" w:hAnchor="page" w:x="6146" w:y="364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 third generation locksmith,</w:t>
        <w:br/>
        <w:t>located on the island of Nantucket</w:t>
        <w:br/>
        <w:t>in Massachusetts. His company</w:t>
        <w:br/>
        <w:t>name is Island Locksmith. He can</w:t>
        <w:br/>
        <w:t>be reached for comment by writing</w:t>
        <w:br/>
        <w:t>directly to Island Locksmith,</w:t>
      </w:r>
    </w:p>
    <w:p>
      <w:pPr>
        <w:pStyle w:val="Style114"/>
        <w:framePr w:w="2381" w:h="3125" w:hRule="exact" w:wrap="none" w:vAnchor="page" w:hAnchor="page" w:x="6146" w:y="3647"/>
        <w:widowControl w:val="0"/>
        <w:keepNext w:val="0"/>
        <w:keepLines w:val="0"/>
        <w:shd w:val="clear" w:color="auto" w:fill="auto"/>
        <w:bidi w:val="0"/>
        <w:jc w:val="left"/>
        <w:spacing w:before="0" w:after="180"/>
        <w:ind w:left="0" w:right="0" w:firstLine="0"/>
      </w:pPr>
      <w:r>
        <w:rPr>
          <w:lang w:val="en-US" w:eastAsia="en-US" w:bidi="en-US"/>
          <w:w w:val="100"/>
          <w:spacing w:val="0"/>
          <w:color w:val="000000"/>
          <w:position w:val="0"/>
        </w:rPr>
        <w:t>25 Sesapana Road, Nantucket, MA 02554 or by writing through this magazine.</w:t>
      </w:r>
    </w:p>
    <w:p>
      <w:pPr>
        <w:pStyle w:val="Style114"/>
        <w:framePr w:w="2381" w:h="3125" w:hRule="exact" w:wrap="none" w:vAnchor="page" w:hAnchor="page" w:x="6146" w:y="364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Patanya Johnson is ALOA’s Communications Assistant</w:t>
      </w:r>
    </w:p>
    <w:p>
      <w:pPr>
        <w:pStyle w:val="Style114"/>
        <w:framePr w:w="2280" w:h="1502" w:hRule="exact" w:wrap="none" w:vAnchor="page" w:hAnchor="page" w:x="8762" w:y="3647"/>
        <w:widowControl w:val="0"/>
        <w:keepNext w:val="0"/>
        <w:keepLines w:val="0"/>
        <w:shd w:val="clear" w:color="auto" w:fill="auto"/>
        <w:bidi w:val="0"/>
        <w:jc w:val="left"/>
        <w:spacing w:before="0" w:after="0"/>
        <w:ind w:left="1094" w:right="0" w:firstLine="0"/>
      </w:pPr>
      <w:r>
        <w:rPr>
          <w:lang w:val="en-US" w:eastAsia="en-US" w:bidi="en-US"/>
          <w:w w:val="100"/>
          <w:spacing w:val="0"/>
          <w:color w:val="000000"/>
          <w:position w:val="0"/>
        </w:rPr>
        <w:t>Tim McMullen</w:t>
      </w:r>
    </w:p>
    <w:p>
      <w:pPr>
        <w:pStyle w:val="Style114"/>
        <w:framePr w:w="2280" w:h="1502" w:hRule="exact" w:wrap="none" w:vAnchor="page" w:hAnchor="page" w:x="8762" w:y="364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oversees legislative affairs for ALOA.</w:t>
      </w:r>
    </w:p>
    <w:p>
      <w:pPr>
        <w:pStyle w:val="Style114"/>
        <w:framePr w:w="2280" w:h="1502" w:hRule="exact" w:wrap="none" w:vAnchor="page" w:hAnchor="page" w:x="8762" w:y="364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He is a graduate of the District of</w:t>
        <w:br/>
        <w:t>Columbia School of Law and has</w:t>
        <w:br/>
        <w:t>an extensive background in</w:t>
        <w:br/>
        <w:t>legislative work.</w:t>
      </w:r>
    </w:p>
    <w:p>
      <w:pPr>
        <w:framePr w:wrap="none" w:vAnchor="page" w:hAnchor="page" w:x="6218" w:y="2905"/>
        <w:widowControl w:val="0"/>
        <w:rPr>
          <w:sz w:val="2"/>
          <w:szCs w:val="2"/>
        </w:rPr>
      </w:pPr>
      <w:r>
        <w:pict>
          <v:shape id="_x0000_s1097" type="#_x0000_t75" style="width:48pt;height:49pt;">
            <v:imagedata r:id="rId147" r:href="rId148"/>
          </v:shape>
        </w:pict>
      </w:r>
    </w:p>
    <w:p>
      <w:pPr>
        <w:framePr w:wrap="none" w:vAnchor="page" w:hAnchor="page" w:x="8810" w:y="2891"/>
        <w:widowControl w:val="0"/>
        <w:rPr>
          <w:sz w:val="2"/>
          <w:szCs w:val="2"/>
        </w:rPr>
      </w:pPr>
      <w:r>
        <w:pict>
          <v:shape id="_x0000_s1098" type="#_x0000_t75" style="width:49pt;height:49pt;">
            <v:imagedata r:id="rId149" r:href="rId150"/>
          </v:shape>
        </w:pict>
      </w:r>
    </w:p>
    <w:p>
      <w:pPr>
        <w:pStyle w:val="Style519"/>
        <w:framePr w:w="2179" w:h="2179" w:hRule="exact" w:wrap="none" w:vAnchor="page" w:hAnchor="page" w:x="2748" w:y="90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THERE ARE 50 REASONS WHY YOU SHOULD JOIN US THIS YEAR</w:t>
      </w:r>
    </w:p>
    <w:p>
      <w:pPr>
        <w:framePr w:wrap="none" w:vAnchor="page" w:hAnchor="page" w:x="5057" w:y="8977"/>
        <w:widowControl w:val="0"/>
        <w:rPr>
          <w:sz w:val="2"/>
          <w:szCs w:val="2"/>
        </w:rPr>
      </w:pPr>
      <w:r>
        <w:pict>
          <v:shape id="_x0000_s1099" type="#_x0000_t75" style="width:102pt;height:119pt;">
            <v:imagedata r:id="rId151" r:href="rId152"/>
          </v:shape>
        </w:pict>
      </w:r>
    </w:p>
    <w:p>
      <w:pPr>
        <w:pStyle w:val="Style519"/>
        <w:framePr w:w="2064" w:h="2173" w:hRule="exact" w:wrap="none" w:vAnchor="page" w:hAnchor="page" w:x="7370" w:y="9064"/>
        <w:widowControl w:val="0"/>
        <w:keepNext w:val="0"/>
        <w:keepLines w:val="0"/>
        <w:shd w:val="clear" w:color="auto" w:fill="auto"/>
        <w:bidi w:val="0"/>
        <w:jc w:val="left"/>
        <w:spacing w:before="0" w:after="0" w:line="526" w:lineRule="exact"/>
        <w:ind w:left="0" w:right="0" w:firstLine="400"/>
      </w:pPr>
      <w:r>
        <w:rPr>
          <w:lang w:val="en-US" w:eastAsia="en-US" w:bidi="en-US"/>
          <w:w w:val="100"/>
          <w:spacing w:val="0"/>
          <w:color w:val="000000"/>
          <w:position w:val="0"/>
        </w:rPr>
        <w:t>THE FIRST 49 ARE ALREADY OVER</w:t>
      </w:r>
      <w:r>
        <w:rPr>
          <w:rStyle w:val="CharStyle521"/>
          <w:i w:val="0"/>
          <w:iCs w:val="0"/>
        </w:rPr>
        <w:t xml:space="preserve">. </w:t>
      </w:r>
      <w:r>
        <w:rPr>
          <w:lang w:val="en-US" w:eastAsia="en-US" w:bidi="en-US"/>
          <w:w w:val="100"/>
          <w:spacing w:val="0"/>
          <w:color w:val="000000"/>
          <w:position w:val="0"/>
        </w:rPr>
        <w:t>DON’T MISS THIS ONE!</w:t>
      </w:r>
    </w:p>
    <w:p>
      <w:pPr>
        <w:pStyle w:val="Style522"/>
        <w:framePr w:w="10181" w:h="966" w:hRule="exact" w:wrap="none" w:vAnchor="page" w:hAnchor="page" w:x="861" w:y="11537"/>
        <w:widowControl w:val="0"/>
        <w:keepNext w:val="0"/>
        <w:keepLines w:val="0"/>
        <w:shd w:val="clear" w:color="auto" w:fill="auto"/>
        <w:bidi w:val="0"/>
        <w:spacing w:before="0" w:after="129"/>
        <w:ind w:left="0" w:right="300" w:firstLine="0"/>
      </w:pPr>
      <w:r>
        <w:rPr>
          <w:lang w:val="en-US" w:eastAsia="en-US" w:bidi="en-US"/>
          <w:w w:val="100"/>
          <w:spacing w:val="0"/>
          <w:color w:val="000000"/>
          <w:position w:val="0"/>
        </w:rPr>
        <w:t>GPL A 50th Anniversary Convention</w:t>
      </w:r>
    </w:p>
    <w:p>
      <w:pPr>
        <w:pStyle w:val="Style327"/>
        <w:framePr w:w="10181" w:h="966" w:hRule="exact" w:wrap="none" w:vAnchor="page" w:hAnchor="page" w:x="861" w:y="11537"/>
        <w:widowControl w:val="0"/>
        <w:keepNext w:val="0"/>
        <w:keepLines w:val="0"/>
        <w:shd w:val="clear" w:color="auto" w:fill="auto"/>
        <w:bidi w:val="0"/>
        <w:jc w:val="center"/>
        <w:spacing w:before="0" w:after="0" w:line="228" w:lineRule="exact"/>
        <w:ind w:left="0" w:right="300" w:firstLine="0"/>
      </w:pPr>
      <w:r>
        <w:rPr>
          <w:lang w:val="en-US" w:eastAsia="en-US" w:bidi="en-US"/>
          <w:w w:val="100"/>
          <w:spacing w:val="0"/>
          <w:color w:val="000000"/>
          <w:position w:val="0"/>
        </w:rPr>
        <w:t>September 15</w:t>
      </w:r>
      <w:r>
        <w:rPr>
          <w:lang w:val="en-US" w:eastAsia="en-US" w:bidi="en-US"/>
          <w:vertAlign w:val="superscript"/>
          <w:w w:val="100"/>
          <w:spacing w:val="0"/>
          <w:color w:val="000000"/>
          <w:position w:val="0"/>
        </w:rPr>
        <w:t>th</w:t>
      </w:r>
      <w:r>
        <w:rPr>
          <w:lang w:val="en-US" w:eastAsia="en-US" w:bidi="en-US"/>
          <w:w w:val="100"/>
          <w:spacing w:val="0"/>
          <w:color w:val="000000"/>
          <w:position w:val="0"/>
        </w:rPr>
        <w:t>-19</w:t>
      </w:r>
      <w:r>
        <w:rPr>
          <w:lang w:val="en-US" w:eastAsia="en-US" w:bidi="en-US"/>
          <w:vertAlign w:val="superscript"/>
          <w:w w:val="100"/>
          <w:spacing w:val="0"/>
          <w:color w:val="000000"/>
          <w:position w:val="0"/>
        </w:rPr>
        <w:t>th</w:t>
      </w:r>
      <w:r>
        <w:rPr>
          <w:lang w:val="en-US" w:eastAsia="en-US" w:bidi="en-US"/>
          <w:w w:val="100"/>
          <w:spacing w:val="0"/>
          <w:color w:val="000000"/>
          <w:position w:val="0"/>
        </w:rPr>
        <w:t>, 1999</w:t>
        <w:br/>
        <w:t>Radisson Philadelphia International Airport</w:t>
      </w:r>
    </w:p>
    <w:p>
      <w:pPr>
        <w:pStyle w:val="Style327"/>
        <w:framePr w:w="2126" w:h="974" w:hRule="exact" w:wrap="none" w:vAnchor="page" w:hAnchor="page" w:x="3386" w:y="12606"/>
        <w:widowControl w:val="0"/>
        <w:keepNext w:val="0"/>
        <w:keepLines w:val="0"/>
        <w:shd w:val="clear" w:color="auto" w:fill="auto"/>
        <w:bidi w:val="0"/>
        <w:jc w:val="center"/>
        <w:spacing w:before="0" w:after="0" w:line="228" w:lineRule="exact"/>
        <w:ind w:left="0" w:right="40" w:firstLine="0"/>
      </w:pPr>
      <w:r>
        <w:rPr>
          <w:lang w:val="en-US" w:eastAsia="en-US" w:bidi="en-US"/>
          <w:w w:val="100"/>
          <w:spacing w:val="0"/>
          <w:color w:val="000000"/>
          <w:position w:val="0"/>
        </w:rPr>
        <w:t>Free Clinic</w:t>
      </w:r>
    </w:p>
    <w:p>
      <w:pPr>
        <w:pStyle w:val="Style327"/>
        <w:framePr w:w="2126" w:h="974" w:hRule="exact" w:wrap="none" w:vAnchor="page" w:hAnchor="page" w:x="3386" w:y="12606"/>
        <w:widowControl w:val="0"/>
        <w:keepNext w:val="0"/>
        <w:keepLines w:val="0"/>
        <w:shd w:val="clear" w:color="auto" w:fill="auto"/>
        <w:bidi w:val="0"/>
        <w:jc w:val="center"/>
        <w:spacing w:before="0" w:after="0" w:line="228" w:lineRule="exact"/>
        <w:ind w:left="0" w:right="40" w:firstLine="0"/>
      </w:pPr>
      <w:r>
        <w:rPr>
          <w:lang w:val="en-US" w:eastAsia="en-US" w:bidi="en-US"/>
          <w:w w:val="100"/>
          <w:spacing w:val="0"/>
          <w:color w:val="000000"/>
          <w:position w:val="0"/>
        </w:rPr>
        <w:t>Key Squares Breakfast</w:t>
        <w:br/>
        <w:t>Hands-on Training Classes</w:t>
        <w:br/>
        <w:t>President’s Reception</w:t>
      </w:r>
    </w:p>
    <w:p>
      <w:pPr>
        <w:pStyle w:val="Style327"/>
        <w:framePr w:w="2136" w:h="972" w:hRule="exact" w:wrap="none" w:vAnchor="page" w:hAnchor="page" w:x="6866" w:y="12620"/>
        <w:widowControl w:val="0"/>
        <w:keepNext w:val="0"/>
        <w:keepLines w:val="0"/>
        <w:shd w:val="clear" w:color="auto" w:fill="auto"/>
        <w:bidi w:val="0"/>
        <w:jc w:val="center"/>
        <w:spacing w:before="0" w:after="0" w:line="226" w:lineRule="exact"/>
        <w:ind w:left="0" w:right="0" w:firstLine="0"/>
      </w:pPr>
      <w:r>
        <w:rPr>
          <w:lang w:val="en-US" w:eastAsia="en-US" w:bidi="en-US"/>
          <w:w w:val="100"/>
          <w:spacing w:val="0"/>
          <w:color w:val="000000"/>
          <w:position w:val="0"/>
        </w:rPr>
        <w:t>Product Exhibit</w:t>
        <w:br/>
        <w:t>Lock Picking Contest</w:t>
        <w:br/>
        <w:t>Black Tie Awards Banquet</w:t>
        <w:br/>
        <w:t>Friday Night Social</w:t>
      </w:r>
    </w:p>
    <w:p>
      <w:pPr>
        <w:pStyle w:val="Style510"/>
        <w:framePr w:w="10181" w:h="1212" w:hRule="exact" w:wrap="none" w:vAnchor="page" w:hAnchor="page" w:x="861" w:y="13671"/>
        <w:widowControl w:val="0"/>
        <w:keepNext w:val="0"/>
        <w:keepLines w:val="0"/>
        <w:shd w:val="clear" w:color="auto" w:fill="auto"/>
        <w:bidi w:val="0"/>
        <w:jc w:val="left"/>
        <w:spacing w:before="0" w:after="0" w:line="192" w:lineRule="exact"/>
        <w:ind w:left="4360" w:right="0" w:firstLine="0"/>
      </w:pPr>
      <w:r>
        <w:rPr>
          <w:lang w:val="en-US" w:eastAsia="en-US" w:bidi="en-US"/>
          <w:w w:val="100"/>
          <w:spacing w:val="0"/>
          <w:color w:val="000000"/>
          <w:position w:val="0"/>
        </w:rPr>
        <w:t>For Further Information:</w:t>
      </w:r>
    </w:p>
    <w:p>
      <w:pPr>
        <w:pStyle w:val="Style69"/>
        <w:framePr w:w="10181" w:h="1212" w:hRule="exact" w:wrap="none" w:vAnchor="page" w:hAnchor="page" w:x="861" w:y="13671"/>
        <w:tabs>
          <w:tab w:leader="none" w:pos="6241" w:val="left"/>
        </w:tabs>
        <w:widowControl w:val="0"/>
        <w:keepNext w:val="0"/>
        <w:keepLines w:val="0"/>
        <w:shd w:val="clear" w:color="auto" w:fill="auto"/>
        <w:bidi w:val="0"/>
        <w:spacing w:before="0" w:after="0" w:line="192" w:lineRule="exact"/>
        <w:ind w:left="3140" w:right="0" w:firstLine="0"/>
      </w:pPr>
      <w:r>
        <w:rPr>
          <w:lang w:val="en-US" w:eastAsia="en-US" w:bidi="en-US"/>
          <w:w w:val="100"/>
          <w:spacing w:val="0"/>
          <w:color w:val="000000"/>
          <w:position w:val="0"/>
        </w:rPr>
        <w:t>Reservations</w:t>
        <w:tab/>
        <w:t>Exhibitors</w:t>
      </w:r>
    </w:p>
    <w:p>
      <w:pPr>
        <w:pStyle w:val="Style69"/>
        <w:framePr w:w="10181" w:h="1212" w:hRule="exact" w:wrap="none" w:vAnchor="page" w:hAnchor="page" w:x="861" w:y="13671"/>
        <w:tabs>
          <w:tab w:leader="none" w:pos="6241" w:val="left"/>
        </w:tabs>
        <w:widowControl w:val="0"/>
        <w:keepNext w:val="0"/>
        <w:keepLines w:val="0"/>
        <w:shd w:val="clear" w:color="auto" w:fill="auto"/>
        <w:bidi w:val="0"/>
        <w:spacing w:before="0" w:after="0" w:line="192" w:lineRule="exact"/>
        <w:ind w:left="3140" w:right="0" w:firstLine="0"/>
      </w:pPr>
      <w:r>
        <w:rPr>
          <w:lang w:val="en-US" w:eastAsia="en-US" w:bidi="en-US"/>
          <w:w w:val="100"/>
          <w:spacing w:val="0"/>
          <w:color w:val="000000"/>
          <w:position w:val="0"/>
        </w:rPr>
        <w:t>Jack Magee</w:t>
        <w:tab/>
        <w:t>Don Amole</w:t>
      </w:r>
    </w:p>
    <w:p>
      <w:pPr>
        <w:pStyle w:val="Style69"/>
        <w:framePr w:w="10181" w:h="1212" w:hRule="exact" w:wrap="none" w:vAnchor="page" w:hAnchor="page" w:x="861" w:y="13671"/>
        <w:tabs>
          <w:tab w:leader="none" w:pos="6241" w:val="left"/>
        </w:tabs>
        <w:widowControl w:val="0"/>
        <w:keepNext w:val="0"/>
        <w:keepLines w:val="0"/>
        <w:shd w:val="clear" w:color="auto" w:fill="auto"/>
        <w:bidi w:val="0"/>
        <w:spacing w:before="0" w:after="0" w:line="192" w:lineRule="exact"/>
        <w:ind w:left="3140" w:right="0" w:firstLine="0"/>
      </w:pPr>
      <w:r>
        <w:rPr>
          <w:lang w:val="en-US" w:eastAsia="en-US" w:bidi="en-US"/>
          <w:w w:val="100"/>
          <w:spacing w:val="0"/>
          <w:color w:val="000000"/>
          <w:position w:val="0"/>
        </w:rPr>
        <w:t>Phone: 609-384-1538</w:t>
        <w:tab/>
        <w:t>Phone: 215-288-5588</w:t>
      </w:r>
    </w:p>
    <w:p>
      <w:pPr>
        <w:pStyle w:val="Style69"/>
        <w:framePr w:w="10181" w:h="1212" w:hRule="exact" w:wrap="none" w:vAnchor="page" w:hAnchor="page" w:x="861" w:y="13671"/>
        <w:tabs>
          <w:tab w:leader="none" w:pos="6241" w:val="left"/>
        </w:tabs>
        <w:widowControl w:val="0"/>
        <w:keepNext w:val="0"/>
        <w:keepLines w:val="0"/>
        <w:shd w:val="clear" w:color="auto" w:fill="auto"/>
        <w:bidi w:val="0"/>
        <w:spacing w:before="0" w:after="0" w:line="192" w:lineRule="exact"/>
        <w:ind w:left="3140" w:right="0" w:firstLine="0"/>
      </w:pPr>
      <w:r>
        <w:rPr>
          <w:lang w:val="en-US" w:eastAsia="en-US" w:bidi="en-US"/>
          <w:w w:val="100"/>
          <w:spacing w:val="0"/>
          <w:color w:val="000000"/>
          <w:position w:val="0"/>
        </w:rPr>
        <w:t>Fax: 609-845-3024</w:t>
        <w:tab/>
        <w:t>Fax: 215-288-2511</w:t>
      </w:r>
    </w:p>
    <w:p>
      <w:pPr>
        <w:pStyle w:val="Style510"/>
        <w:framePr w:w="10181" w:h="1212" w:hRule="exact" w:wrap="none" w:vAnchor="page" w:hAnchor="page" w:x="861" w:y="13671"/>
        <w:widowControl w:val="0"/>
        <w:keepNext w:val="0"/>
        <w:keepLines w:val="0"/>
        <w:shd w:val="clear" w:color="auto" w:fill="auto"/>
        <w:bidi w:val="0"/>
        <w:jc w:val="left"/>
        <w:spacing w:before="0" w:after="0" w:line="192" w:lineRule="exact"/>
        <w:ind w:left="3940" w:right="0" w:firstLine="0"/>
      </w:pPr>
      <w:r>
        <w:rPr>
          <w:lang w:val="en-US" w:eastAsia="en-US" w:bidi="en-US"/>
          <w:w w:val="100"/>
          <w:spacing w:val="0"/>
          <w:color w:val="000000"/>
          <w:position w:val="0"/>
        </w:rPr>
        <w:t xml:space="preserve">Or visit our website at: </w:t>
      </w:r>
      <w:r>
        <w:fldChar w:fldCharType="begin"/>
      </w:r>
      <w:r>
        <w:rPr/>
        <w:instrText> HYPERLINK "http://www.gpla.org" </w:instrText>
      </w:r>
      <w:r>
        <w:fldChar w:fldCharType="separate"/>
      </w:r>
      <w:r>
        <w:rPr>
          <w:lang w:val="en-US" w:eastAsia="en-US" w:bidi="en-US"/>
          <w:w w:val="100"/>
          <w:spacing w:val="0"/>
          <w:color w:val="000000"/>
          <w:position w:val="0"/>
        </w:rPr>
        <w:t>www.gpla.org</w:t>
      </w:r>
      <w:r>
        <w:fldChar w:fldCharType="end"/>
      </w:r>
    </w:p>
    <w:p>
      <w:pPr>
        <w:pStyle w:val="Style77"/>
        <w:framePr w:wrap="none" w:vAnchor="page" w:hAnchor="page" w:x="8767" w:y="15256"/>
        <w:widowControl w:val="0"/>
        <w:keepNext w:val="0"/>
        <w:keepLines w:val="0"/>
        <w:shd w:val="clear" w:color="auto" w:fill="auto"/>
        <w:bidi w:val="0"/>
        <w:jc w:val="left"/>
        <w:spacing w:before="0" w:after="0"/>
        <w:ind w:left="0" w:right="0" w:firstLine="0"/>
      </w:pPr>
      <w:r>
        <w:rPr>
          <w:rStyle w:val="CharStyle79"/>
          <w:b/>
          <w:bCs/>
        </w:rPr>
        <w:t>April 1999</w:t>
      </w:r>
    </w:p>
    <w:p>
      <w:pPr>
        <w:pStyle w:val="Style75"/>
        <w:framePr w:wrap="none" w:vAnchor="page" w:hAnchor="page" w:x="10567" w:y="152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framePr w:wrap="none" w:vAnchor="page" w:hAnchor="page" w:x="11253" w:y="15111"/>
        <w:widowControl w:val="0"/>
        <w:rPr>
          <w:sz w:val="2"/>
          <w:szCs w:val="2"/>
        </w:rPr>
      </w:pPr>
      <w:r>
        <w:pict>
          <v:shape id="_x0000_s1100" type="#_x0000_t75" style="width:38pt;height:26pt;">
            <v:imagedata r:id="rId153" r:href="rId154"/>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01" type="#_x0000_t75" style="position:absolute;margin-left:179.35pt;margin-top:144.7pt;width:48pt;height:48pt;z-index:-251658713;mso-wrap-distance-left:5pt;mso-wrap-distance-right:5pt;mso-position-horizontal-relative:page;mso-position-vertical-relative:page" wrapcoords="0 0">
            <v:imagedata r:id="rId155" r:href="rId156"/>
            <w10:wrap anchorx="page" anchory="page"/>
          </v:shape>
        </w:pict>
      </w:r>
    </w:p>
    <w:p>
      <w:pPr>
        <w:widowControl w:val="0"/>
        <w:rPr>
          <w:sz w:val="2"/>
          <w:szCs w:val="2"/>
        </w:rPr>
      </w:pPr>
      <w:r>
        <w:pict>
          <v:rect style="position:absolute;margin-left:170.05pt;margin-top:89.3pt;width:25.7pt;height:8.4pt;z-index:-251658240;mso-position-horizontal-relative:page;mso-position-vertical-relative:page;z-index:-251658712" fillcolor="#1A121A" stroked="f"/>
        </w:pict>
      </w:r>
      <w:r>
        <w:pict>
          <v:rect style="position:absolute;margin-left:135pt;margin-top:114.95pt;width:34.55pt;height:8.9pt;z-index:-251658240;mso-position-horizontal-relative:page;mso-position-vertical-relative:page;z-index:-251658711" fillcolor="#AB8338" stroked="f"/>
        </w:pict>
      </w:r>
    </w:p>
    <w:p>
      <w:pPr>
        <w:pStyle w:val="Style524"/>
        <w:framePr w:wrap="none" w:vAnchor="page" w:hAnchor="page" w:x="4482" w:y="1237"/>
        <w:widowControl w:val="0"/>
        <w:keepNext w:val="0"/>
        <w:keepLines w:val="0"/>
        <w:shd w:val="clear" w:color="auto" w:fill="auto"/>
        <w:bidi w:val="0"/>
        <w:jc w:val="left"/>
        <w:spacing w:before="0" w:after="0"/>
        <w:ind w:left="700" w:right="0" w:firstLine="0"/>
      </w:pPr>
      <w:bookmarkStart w:id="194" w:name="bookmark194"/>
      <w:r>
        <w:rPr>
          <w:rStyle w:val="CharStyle526"/>
          <w:b w:val="0"/>
          <w:bCs w:val="0"/>
        </w:rPr>
        <w:t xml:space="preserve">NA\\£ </w:t>
      </w:r>
      <w:r>
        <w:rPr>
          <w:rStyle w:val="CharStyle527"/>
          <w:b/>
          <w:bCs/>
        </w:rPr>
        <w:t>T M AT</w:t>
      </w:r>
      <w:bookmarkEnd w:id="194"/>
    </w:p>
    <w:p>
      <w:pPr>
        <w:pStyle w:val="Style29"/>
        <w:framePr w:w="6806" w:h="2038" w:hRule="exact" w:wrap="none" w:vAnchor="page" w:hAnchor="page" w:x="4482" w:y="4254"/>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 xml:space="preserve">The sound of music. It’s a wonderful thing, isn’t it? From classical to country, to rock n’ roll and jazz, nothing can compare to the feelings certain tunes inspire. </w:t>
      </w:r>
      <w:r>
        <w:rPr>
          <w:rStyle w:val="CharStyle240"/>
        </w:rPr>
        <w:t>Keynotes</w:t>
      </w:r>
      <w:r>
        <w:rPr>
          <w:lang w:val="en-US" w:eastAsia="en-US" w:bidi="en-US"/>
          <w:w w:val="100"/>
          <w:spacing w:val="0"/>
          <w:color w:val="000000"/>
          <w:position w:val="0"/>
        </w:rPr>
        <w:t xml:space="preserve"> would like to show its appreciation of the fine arts by sending one lucky reader to the Cincinnati Symphony. The catch? Just name that tune!</w:t>
      </w:r>
    </w:p>
    <w:p>
      <w:pPr>
        <w:pStyle w:val="Style29"/>
        <w:framePr w:w="6806" w:h="2038" w:hRule="exact" w:wrap="none" w:vAnchor="page" w:hAnchor="page" w:x="4482" w:y="4254"/>
        <w:widowControl w:val="0"/>
        <w:keepNext w:val="0"/>
        <w:keepLines w:val="0"/>
        <w:shd w:val="clear" w:color="auto" w:fill="auto"/>
        <w:bidi w:val="0"/>
        <w:jc w:val="left"/>
        <w:spacing w:before="0" w:after="218" w:line="240" w:lineRule="exact"/>
        <w:ind w:left="0" w:right="0" w:firstLine="240"/>
      </w:pPr>
      <w:r>
        <w:rPr>
          <w:lang w:val="en-US" w:eastAsia="en-US" w:bidi="en-US"/>
          <w:w w:val="100"/>
          <w:spacing w:val="0"/>
          <w:color w:val="000000"/>
          <w:position w:val="0"/>
        </w:rPr>
        <w:t>Below are some lyrics and clues that pertain to popular songs. If you can name the title of the song you’ll qualify to win two premium symphony tickets.</w:t>
      </w:r>
    </w:p>
    <w:p>
      <w:pPr>
        <w:pStyle w:val="Style528"/>
        <w:framePr w:w="6806" w:h="2038" w:hRule="exact" w:wrap="none" w:vAnchor="page" w:hAnchor="page" w:x="4482" w:y="4254"/>
        <w:widowControl w:val="0"/>
        <w:keepNext w:val="0"/>
        <w:keepLines w:val="0"/>
        <w:shd w:val="clear" w:color="auto" w:fill="auto"/>
        <w:bidi w:val="0"/>
        <w:spacing w:before="0" w:after="0"/>
        <w:ind w:left="0" w:right="220" w:firstLine="0"/>
      </w:pPr>
      <w:bookmarkStart w:id="195" w:name="bookmark195"/>
      <w:r>
        <w:rPr>
          <w:rStyle w:val="CharStyle530"/>
          <w:b/>
          <w:bCs/>
        </w:rPr>
        <w:t>^.e© 1? tVOC'</w:t>
      </w:r>
      <w:bookmarkEnd w:id="195"/>
    </w:p>
    <w:p>
      <w:pPr>
        <w:pStyle w:val="Style29"/>
        <w:framePr w:w="6806" w:h="6555" w:hRule="exact" w:wrap="none" w:vAnchor="page" w:hAnchor="page" w:x="4482" w:y="6477"/>
        <w:widowControl w:val="0"/>
        <w:keepNext w:val="0"/>
        <w:keepLines w:val="0"/>
        <w:shd w:val="clear" w:color="auto" w:fill="auto"/>
        <w:bidi w:val="0"/>
        <w:jc w:val="left"/>
        <w:spacing w:before="0" w:after="242" w:line="242" w:lineRule="exact"/>
        <w:ind w:left="400" w:right="0"/>
      </w:pPr>
      <w:r>
        <w:rPr>
          <w:rStyle w:val="CharStyle531"/>
        </w:rPr>
        <w:t xml:space="preserve">1) </w:t>
      </w:r>
      <w:r>
        <w:rPr>
          <w:lang w:val="en-US" w:eastAsia="en-US" w:bidi="en-US"/>
          <w:w w:val="100"/>
          <w:spacing w:val="0"/>
          <w:color w:val="000000"/>
          <w:position w:val="0"/>
        </w:rPr>
        <w:t>Bob Dylan was never a great singer, but some people considered him one of the best songwriters ever. Can you name the Dylan song that contained these lyrics?:</w:t>
      </w:r>
    </w:p>
    <w:p>
      <w:pPr>
        <w:pStyle w:val="Style29"/>
        <w:framePr w:w="6806" w:h="6555" w:hRule="exact" w:wrap="none" w:vAnchor="page" w:hAnchor="page" w:x="4482" w:y="6477"/>
        <w:widowControl w:val="0"/>
        <w:keepNext w:val="0"/>
        <w:keepLines w:val="0"/>
        <w:shd w:val="clear" w:color="auto" w:fill="auto"/>
        <w:bidi w:val="0"/>
        <w:jc w:val="left"/>
        <w:spacing w:before="0" w:after="0" w:line="240" w:lineRule="exact"/>
        <w:ind w:left="400" w:right="0" w:firstLine="0"/>
      </w:pPr>
      <w:r>
        <w:rPr>
          <w:lang w:val="en-US" w:eastAsia="en-US" w:bidi="en-US"/>
          <w:w w:val="100"/>
          <w:spacing w:val="0"/>
          <w:color w:val="000000"/>
          <w:position w:val="0"/>
        </w:rPr>
        <w:t>“She was married when we first met, soon to be divorced.</w:t>
      </w:r>
    </w:p>
    <w:p>
      <w:pPr>
        <w:pStyle w:val="Style29"/>
        <w:framePr w:w="6806" w:h="6555" w:hRule="exact" w:wrap="none" w:vAnchor="page" w:hAnchor="page" w:x="4482" w:y="6477"/>
        <w:widowControl w:val="0"/>
        <w:keepNext w:val="0"/>
        <w:keepLines w:val="0"/>
        <w:shd w:val="clear" w:color="auto" w:fill="auto"/>
        <w:bidi w:val="0"/>
        <w:jc w:val="left"/>
        <w:spacing w:before="0" w:after="0" w:line="240" w:lineRule="exact"/>
        <w:ind w:left="580" w:right="0" w:firstLine="0"/>
      </w:pPr>
      <w:r>
        <w:rPr>
          <w:lang w:val="en-US" w:eastAsia="en-US" w:bidi="en-US"/>
          <w:w w:val="100"/>
          <w:spacing w:val="0"/>
          <w:color w:val="000000"/>
          <w:position w:val="0"/>
        </w:rPr>
        <w:t>I helped her out of a jam, I guess, but I used a little too much force.</w:t>
      </w:r>
    </w:p>
    <w:p>
      <w:pPr>
        <w:pStyle w:val="Style29"/>
        <w:framePr w:w="6806" w:h="6555" w:hRule="exact" w:wrap="none" w:vAnchor="page" w:hAnchor="page" w:x="4482" w:y="6477"/>
        <w:widowControl w:val="0"/>
        <w:keepNext w:val="0"/>
        <w:keepLines w:val="0"/>
        <w:shd w:val="clear" w:color="auto" w:fill="auto"/>
        <w:bidi w:val="0"/>
        <w:jc w:val="left"/>
        <w:spacing w:before="0" w:after="0" w:line="240" w:lineRule="exact"/>
        <w:ind w:left="400" w:right="0" w:firstLine="0"/>
      </w:pPr>
      <w:r>
        <w:rPr>
          <w:lang w:val="en-US" w:eastAsia="en-US" w:bidi="en-US"/>
          <w:w w:val="100"/>
          <w:spacing w:val="0"/>
          <w:color w:val="000000"/>
          <w:position w:val="0"/>
        </w:rPr>
        <w:t>We drove that car as far as we could, abandoned it out west.</w:t>
      </w:r>
    </w:p>
    <w:p>
      <w:pPr>
        <w:pStyle w:val="Style29"/>
        <w:framePr w:w="6806" w:h="6555" w:hRule="exact" w:wrap="none" w:vAnchor="page" w:hAnchor="page" w:x="4482" w:y="6477"/>
        <w:widowControl w:val="0"/>
        <w:keepNext w:val="0"/>
        <w:keepLines w:val="0"/>
        <w:shd w:val="clear" w:color="auto" w:fill="auto"/>
        <w:bidi w:val="0"/>
        <w:jc w:val="left"/>
        <w:spacing w:before="0" w:after="234" w:line="240" w:lineRule="exact"/>
        <w:ind w:left="580" w:right="0" w:firstLine="0"/>
      </w:pPr>
      <w:r>
        <w:rPr>
          <w:lang w:val="en-US" w:eastAsia="en-US" w:bidi="en-US"/>
          <w:w w:val="100"/>
          <w:spacing w:val="0"/>
          <w:color w:val="000000"/>
          <w:position w:val="0"/>
        </w:rPr>
        <w:t>Split up on a sad dark night, both agreeing it was best.”</w:t>
      </w:r>
    </w:p>
    <w:p>
      <w:pPr>
        <w:pStyle w:val="Style29"/>
        <w:framePr w:w="6806" w:h="6555" w:hRule="exact" w:wrap="none" w:vAnchor="page" w:hAnchor="page" w:x="4482" w:y="6477"/>
        <w:widowControl w:val="0"/>
        <w:keepNext w:val="0"/>
        <w:keepLines w:val="0"/>
        <w:shd w:val="clear" w:color="auto" w:fill="auto"/>
        <w:bidi w:val="0"/>
        <w:jc w:val="left"/>
        <w:spacing w:before="0" w:after="246"/>
        <w:ind w:left="0" w:right="0" w:firstLine="0"/>
      </w:pPr>
      <w:r>
        <w:rPr>
          <w:rStyle w:val="CharStyle531"/>
        </w:rPr>
        <w:t xml:space="preserve">X) </w:t>
      </w:r>
      <w:r>
        <w:rPr>
          <w:lang w:val="en-US" w:eastAsia="en-US" w:bidi="en-US"/>
          <w:w w:val="100"/>
          <w:spacing w:val="0"/>
          <w:color w:val="000000"/>
          <w:position w:val="0"/>
        </w:rPr>
        <w:t>Name the state song that goes like this:</w:t>
      </w:r>
    </w:p>
    <w:p>
      <w:pPr>
        <w:pStyle w:val="Style29"/>
        <w:framePr w:w="6806" w:h="6555" w:hRule="exact" w:wrap="none" w:vAnchor="page" w:hAnchor="page" w:x="4482" w:y="6477"/>
        <w:widowControl w:val="0"/>
        <w:keepNext w:val="0"/>
        <w:keepLines w:val="0"/>
        <w:shd w:val="clear" w:color="auto" w:fill="auto"/>
        <w:bidi w:val="0"/>
        <w:jc w:val="left"/>
        <w:spacing w:before="0" w:after="0" w:line="240" w:lineRule="exact"/>
        <w:ind w:left="400" w:right="0" w:firstLine="0"/>
      </w:pPr>
      <w:r>
        <w:rPr>
          <w:lang w:val="en-US" w:eastAsia="en-US" w:bidi="en-US"/>
          <w:w w:val="100"/>
          <w:spacing w:val="0"/>
          <w:color w:val="000000"/>
          <w:position w:val="0"/>
        </w:rPr>
        <w:t>“You’re the state of natural wonders I’m longing to explore.</w:t>
      </w:r>
    </w:p>
    <w:p>
      <w:pPr>
        <w:pStyle w:val="Style29"/>
        <w:framePr w:w="6806" w:h="6555" w:hRule="exact" w:wrap="none" w:vAnchor="page" w:hAnchor="page" w:x="4482" w:y="6477"/>
        <w:widowControl w:val="0"/>
        <w:keepNext w:val="0"/>
        <w:keepLines w:val="0"/>
        <w:shd w:val="clear" w:color="auto" w:fill="auto"/>
        <w:bidi w:val="0"/>
        <w:jc w:val="left"/>
        <w:spacing w:before="0" w:after="0" w:line="240" w:lineRule="exact"/>
        <w:ind w:left="400" w:right="0" w:firstLine="0"/>
      </w:pPr>
      <w:r>
        <w:rPr>
          <w:lang w:val="en-US" w:eastAsia="en-US" w:bidi="en-US"/>
          <w:w w:val="100"/>
          <w:spacing w:val="0"/>
          <w:color w:val="000000"/>
          <w:position w:val="0"/>
        </w:rPr>
        <w:t>Rich in history and tradition. A queen gave you her name.</w:t>
      </w:r>
    </w:p>
    <w:p>
      <w:pPr>
        <w:pStyle w:val="Style29"/>
        <w:framePr w:w="6806" w:h="6555" w:hRule="exact" w:wrap="none" w:vAnchor="page" w:hAnchor="page" w:x="4482" w:y="6477"/>
        <w:widowControl w:val="0"/>
        <w:keepNext w:val="0"/>
        <w:keepLines w:val="0"/>
        <w:shd w:val="clear" w:color="auto" w:fill="auto"/>
        <w:bidi w:val="0"/>
        <w:jc w:val="left"/>
        <w:spacing w:before="0" w:after="240" w:line="240" w:lineRule="exact"/>
        <w:ind w:left="400" w:right="0" w:firstLine="0"/>
      </w:pPr>
      <w:r>
        <w:rPr>
          <w:lang w:val="en-US" w:eastAsia="en-US" w:bidi="en-US"/>
          <w:w w:val="100"/>
          <w:spacing w:val="0"/>
          <w:color w:val="000000"/>
          <w:position w:val="0"/>
        </w:rPr>
        <w:t>You’re the birthplace of mighty men bearing presidential fame.”</w:t>
      </w:r>
    </w:p>
    <w:p>
      <w:pPr>
        <w:pStyle w:val="Style29"/>
        <w:framePr w:w="6806" w:h="6555" w:hRule="exact" w:wrap="none" w:vAnchor="page" w:hAnchor="page" w:x="4482" w:y="6477"/>
        <w:widowControl w:val="0"/>
        <w:keepNext w:val="0"/>
        <w:keepLines w:val="0"/>
        <w:shd w:val="clear" w:color="auto" w:fill="auto"/>
        <w:bidi w:val="0"/>
        <w:jc w:val="left"/>
        <w:spacing w:before="0" w:after="0" w:line="240" w:lineRule="exact"/>
        <w:ind w:left="400" w:right="400"/>
      </w:pPr>
      <w:r>
        <w:rPr>
          <w:rStyle w:val="CharStyle531"/>
        </w:rPr>
        <w:t xml:space="preserve">*^) </w:t>
      </w:r>
      <w:r>
        <w:rPr>
          <w:lang w:val="en-US" w:eastAsia="en-US" w:bidi="en-US"/>
          <w:w w:val="100"/>
          <w:spacing w:val="0"/>
          <w:color w:val="000000"/>
          <w:position w:val="0"/>
        </w:rPr>
        <w:t>This Herman’s Hermits tune drove some people crazy. Literally. It may well be the worst song ever recorded, but it was a hit. It detailed the life of a certain king.</w:t>
      </w:r>
    </w:p>
    <w:p>
      <w:pPr>
        <w:pStyle w:val="Style29"/>
        <w:framePr w:w="6806" w:h="6555" w:hRule="exact" w:wrap="none" w:vAnchor="page" w:hAnchor="page" w:x="4482" w:y="6477"/>
        <w:widowControl w:val="0"/>
        <w:keepNext w:val="0"/>
        <w:keepLines w:val="0"/>
        <w:shd w:val="clear" w:color="auto" w:fill="auto"/>
        <w:bidi w:val="0"/>
        <w:jc w:val="left"/>
        <w:spacing w:before="0" w:after="234" w:line="240" w:lineRule="exact"/>
        <w:ind w:left="400" w:right="0" w:firstLine="0"/>
      </w:pPr>
      <w:r>
        <w:rPr>
          <w:lang w:val="en-US" w:eastAsia="en-US" w:bidi="en-US"/>
          <w:w w:val="100"/>
          <w:spacing w:val="0"/>
          <w:color w:val="000000"/>
          <w:position w:val="0"/>
        </w:rPr>
        <w:t>Can you “name that monarch?” The lyrics went like this:</w:t>
      </w:r>
    </w:p>
    <w:p>
      <w:pPr>
        <w:pStyle w:val="Style29"/>
        <w:framePr w:w="6806" w:h="6555" w:hRule="exact" w:wrap="none" w:vAnchor="page" w:hAnchor="page" w:x="4482" w:y="6477"/>
        <w:widowControl w:val="0"/>
        <w:keepNext w:val="0"/>
        <w:keepLines w:val="0"/>
        <w:shd w:val="clear" w:color="auto" w:fill="auto"/>
        <w:bidi w:val="0"/>
        <w:jc w:val="left"/>
        <w:spacing w:before="0" w:after="0"/>
        <w:ind w:left="400" w:right="0" w:firstLine="0"/>
      </w:pPr>
      <w:r>
        <w:rPr>
          <w:lang w:val="en-US" w:eastAsia="en-US" w:bidi="en-US"/>
          <w:w w:val="100"/>
          <w:spacing w:val="0"/>
          <w:color w:val="000000"/>
          <w:position w:val="0"/>
        </w:rPr>
        <w:t>“I got married to the widow next door. She’s been married seven times before.</w:t>
      </w:r>
    </w:p>
    <w:p>
      <w:pPr>
        <w:pStyle w:val="Style29"/>
        <w:framePr w:w="6806" w:h="6555" w:hRule="exact" w:wrap="none" w:vAnchor="page" w:hAnchor="page" w:x="4482" w:y="6477"/>
        <w:widowControl w:val="0"/>
        <w:keepNext w:val="0"/>
        <w:keepLines w:val="0"/>
        <w:shd w:val="clear" w:color="auto" w:fill="auto"/>
        <w:bidi w:val="0"/>
        <w:jc w:val="left"/>
        <w:spacing w:before="0" w:after="244" w:line="242" w:lineRule="exact"/>
        <w:ind w:left="400" w:right="400" w:firstLine="0"/>
      </w:pPr>
      <w:r>
        <w:rPr>
          <w:lang w:val="en-US" w:eastAsia="en-US" w:bidi="en-US"/>
          <w:w w:val="100"/>
          <w:spacing w:val="0"/>
          <w:color w:val="000000"/>
          <w:position w:val="0"/>
        </w:rPr>
        <w:t>And every one was an Henry (Henry). She wouldn’t have a Willy or a Sam (no Sam). I’m her eighth old man...”</w:t>
      </w:r>
    </w:p>
    <w:p>
      <w:pPr>
        <w:pStyle w:val="Style29"/>
        <w:framePr w:w="6806" w:h="6555" w:hRule="exact" w:wrap="none" w:vAnchor="page" w:hAnchor="page" w:x="4482" w:y="6477"/>
        <w:widowControl w:val="0"/>
        <w:keepNext w:val="0"/>
        <w:keepLines w:val="0"/>
        <w:shd w:val="clear" w:color="auto" w:fill="auto"/>
        <w:bidi w:val="0"/>
        <w:jc w:val="left"/>
        <w:spacing w:before="0" w:after="232" w:line="238" w:lineRule="exact"/>
        <w:ind w:left="400" w:right="0"/>
      </w:pPr>
      <w:r>
        <w:rPr>
          <w:rStyle w:val="CharStyle532"/>
        </w:rPr>
        <w:t>£\)</w:t>
      </w:r>
      <w:r>
        <w:rPr>
          <w:rStyle w:val="CharStyle531"/>
        </w:rPr>
        <w:t xml:space="preserve"> </w:t>
      </w:r>
      <w:r>
        <w:rPr>
          <w:lang w:val="en-US" w:eastAsia="en-US" w:bidi="en-US"/>
          <w:w w:val="100"/>
          <w:spacing w:val="0"/>
          <w:color w:val="000000"/>
          <w:position w:val="0"/>
        </w:rPr>
        <w:t xml:space="preserve">Before he starred in the remake of </w:t>
      </w:r>
      <w:r>
        <w:rPr>
          <w:rStyle w:val="CharStyle240"/>
        </w:rPr>
        <w:t>The Jazz Singer,</w:t>
      </w:r>
      <w:r>
        <w:rPr>
          <w:lang w:val="en-US" w:eastAsia="en-US" w:bidi="en-US"/>
          <w:w w:val="100"/>
          <w:spacing w:val="0"/>
          <w:color w:val="000000"/>
          <w:position w:val="0"/>
        </w:rPr>
        <w:t xml:space="preserve"> Neil Diamond carved a living out of songwriting. This is one of his most popular. Name this tune!:</w:t>
      </w:r>
    </w:p>
    <w:p>
      <w:pPr>
        <w:pStyle w:val="Style29"/>
        <w:framePr w:w="6806" w:h="6555" w:hRule="exact" w:wrap="none" w:vAnchor="page" w:hAnchor="page" w:x="4482" w:y="6477"/>
        <w:widowControl w:val="0"/>
        <w:keepNext w:val="0"/>
        <w:keepLines w:val="0"/>
        <w:shd w:val="clear" w:color="auto" w:fill="auto"/>
        <w:bidi w:val="0"/>
        <w:jc w:val="left"/>
        <w:spacing w:before="0" w:after="0"/>
        <w:ind w:left="400" w:right="0" w:firstLine="0"/>
      </w:pPr>
      <w:r>
        <w:rPr>
          <w:lang w:val="en-US" w:eastAsia="en-US" w:bidi="en-US"/>
          <w:w w:val="100"/>
          <w:spacing w:val="0"/>
          <w:color w:val="000000"/>
          <w:position w:val="0"/>
        </w:rPr>
        <w:t>“Me and you are subject to the blues now and then.</w:t>
      </w:r>
    </w:p>
    <w:p>
      <w:pPr>
        <w:pStyle w:val="Style29"/>
        <w:framePr w:w="6806" w:h="6555" w:hRule="exact" w:wrap="none" w:vAnchor="page" w:hAnchor="page" w:x="4482" w:y="6477"/>
        <w:widowControl w:val="0"/>
        <w:keepNext w:val="0"/>
        <w:keepLines w:val="0"/>
        <w:shd w:val="clear" w:color="auto" w:fill="auto"/>
        <w:bidi w:val="0"/>
        <w:jc w:val="left"/>
        <w:spacing w:before="0" w:after="0"/>
        <w:ind w:left="400" w:right="0" w:firstLine="0"/>
      </w:pPr>
      <w:r>
        <w:rPr>
          <w:lang w:val="en-US" w:eastAsia="en-US" w:bidi="en-US"/>
          <w:w w:val="100"/>
          <w:spacing w:val="0"/>
          <w:color w:val="000000"/>
          <w:position w:val="0"/>
        </w:rPr>
        <w:t>But when you take the blues and make a song. You sing them out again.”</w:t>
      </w:r>
    </w:p>
    <w:p>
      <w:pPr>
        <w:pStyle w:val="Style29"/>
        <w:framePr w:w="6806" w:h="1490" w:hRule="exact" w:wrap="none" w:vAnchor="page" w:hAnchor="page" w:x="4482" w:y="1344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Send your answers to:</w:t>
      </w:r>
    </w:p>
    <w:p>
      <w:pPr>
        <w:pStyle w:val="Style146"/>
        <w:framePr w:w="6806" w:h="1490" w:hRule="exact" w:wrap="none" w:vAnchor="page" w:hAnchor="page" w:x="4482" w:y="13445"/>
        <w:widowControl w:val="0"/>
        <w:keepNext w:val="0"/>
        <w:keepLines w:val="0"/>
        <w:shd w:val="clear" w:color="auto" w:fill="auto"/>
        <w:bidi w:val="0"/>
        <w:jc w:val="left"/>
        <w:spacing w:before="0" w:after="0" w:line="248" w:lineRule="exact"/>
        <w:ind w:left="0" w:right="0" w:firstLine="0"/>
      </w:pPr>
      <w:r>
        <w:rPr>
          <w:lang w:val="en-US" w:eastAsia="en-US" w:bidi="en-US"/>
          <w:w w:val="100"/>
          <w:spacing w:val="0"/>
          <w:color w:val="000000"/>
          <w:position w:val="0"/>
        </w:rPr>
        <w:t>ittYlWTSS</w:t>
      </w:r>
    </w:p>
    <w:p>
      <w:pPr>
        <w:pStyle w:val="Style462"/>
        <w:framePr w:w="6806" w:h="1490" w:hRule="exact" w:wrap="none" w:vAnchor="page" w:hAnchor="page" w:x="4482" w:y="13445"/>
        <w:widowControl w:val="0"/>
        <w:keepNext w:val="0"/>
        <w:keepLines w:val="0"/>
        <w:shd w:val="clear" w:color="auto" w:fill="auto"/>
        <w:bidi w:val="0"/>
        <w:jc w:val="left"/>
        <w:spacing w:before="0" w:after="0" w:line="238" w:lineRule="exact"/>
        <w:ind w:left="960" w:right="0" w:firstLine="0"/>
      </w:pPr>
      <w:r>
        <w:rPr>
          <w:lang w:val="en-US" w:eastAsia="en-US" w:bidi="en-US"/>
          <w:w w:val="100"/>
          <w:spacing w:val="0"/>
          <w:color w:val="000000"/>
          <w:position w:val="0"/>
        </w:rPr>
        <w:t xml:space="preserve">APP«E£-FATi©N </w:t>
      </w:r>
      <w:r>
        <w:rPr>
          <w:rStyle w:val="CharStyle487"/>
          <w:b/>
          <w:bCs/>
        </w:rPr>
        <w:t>QSJil</w:t>
      </w:r>
    </w:p>
    <w:p>
      <w:pPr>
        <w:pStyle w:val="Style29"/>
        <w:framePr w:w="6806" w:h="1490" w:hRule="exact" w:wrap="none" w:vAnchor="page" w:hAnchor="page" w:x="4482" w:y="13445"/>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3003 Live Oak Dallas, TX 75204 or fax to: 214.827.1810</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18.9pt;margin-top:248.1pt;width:59.75pt;height:16.8pt;z-index:-251658240;mso-position-horizontal-relative:page;mso-position-vertical-relative:page;z-index:-251658710" fillcolor="#09090C" stroked="f"/>
        </w:pict>
      </w:r>
    </w:p>
    <w:p>
      <w:pPr>
        <w:pStyle w:val="Style533"/>
        <w:framePr w:w="5467" w:h="926" w:hRule="exact" w:wrap="none" w:vAnchor="page" w:hAnchor="page" w:x="705" w:y="9462"/>
        <w:tabs>
          <w:tab w:leader="none" w:pos="1997" w:val="left"/>
          <w:tab w:leader="none" w:pos="390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l_J TE2 IS</w:t>
        <w:tab/>
        <w:t xml:space="preserve">Please u start </w:t>
      </w:r>
      <w:r>
        <w:rPr>
          <w:rStyle w:val="CharStyle535"/>
        </w:rPr>
        <w:t>1</w:t>
        <w:tab/>
        <w:t>I</w:t>
      </w:r>
      <w:r>
        <w:rPr>
          <w:lang w:val="en-US" w:eastAsia="en-US" w:bidi="en-US"/>
          <w:w w:val="100"/>
          <w:spacing w:val="0"/>
          <w:color w:val="000000"/>
          <w:position w:val="0"/>
        </w:rPr>
        <w:t xml:space="preserve"> extend my subsi</w:t>
      </w:r>
    </w:p>
    <w:p>
      <w:pPr>
        <w:pStyle w:val="Style536"/>
        <w:framePr w:w="5467" w:h="926" w:hRule="exact" w:wrap="none" w:vAnchor="page" w:hAnchor="page" w:x="705" w:y="9462"/>
        <w:widowControl w:val="0"/>
        <w:keepNext w:val="0"/>
        <w:keepLines w:val="0"/>
        <w:shd w:val="clear" w:color="auto" w:fill="auto"/>
        <w:bidi w:val="0"/>
        <w:jc w:val="left"/>
        <w:spacing w:before="0" w:after="0"/>
        <w:ind w:left="260" w:right="0" w:firstLine="0"/>
      </w:pPr>
      <w:r>
        <w:rPr>
          <w:rStyle w:val="CharStyle538"/>
        </w:rPr>
        <w:t xml:space="preserve">J 3 YEARS </w:t>
      </w:r>
      <w:r>
        <w:rPr>
          <w:lang w:val="en-US" w:eastAsia="en-US" w:bidi="en-US"/>
          <w:w w:val="100"/>
          <w:spacing w:val="0"/>
          <w:color w:val="000000"/>
          <w:position w:val="0"/>
        </w:rPr>
        <w:t>(includes 36 issues, 3 FREE Annual Directory* issues)</w:t>
      </w:r>
    </w:p>
    <w:p>
      <w:pPr>
        <w:pStyle w:val="Style536"/>
        <w:framePr w:w="5462" w:h="701" w:hRule="exact" w:wrap="none" w:vAnchor="page" w:hAnchor="page" w:x="705" w:y="10320"/>
        <w:tabs>
          <w:tab w:leader="underscore" w:pos="1067" w:val="left"/>
        </w:tabs>
        <w:widowControl w:val="0"/>
        <w:keepNext w:val="0"/>
        <w:keepLines w:val="0"/>
        <w:shd w:val="clear" w:color="auto" w:fill="auto"/>
        <w:bidi w:val="0"/>
        <w:jc w:val="both"/>
        <w:spacing w:before="0" w:after="90" w:line="178" w:lineRule="exact"/>
        <w:ind w:left="760" w:right="0" w:firstLine="0"/>
      </w:pPr>
      <w:r>
        <w:rPr>
          <w:lang w:val="en-US" w:eastAsia="en-US" w:bidi="en-US"/>
          <w:w w:val="100"/>
          <w:spacing w:val="0"/>
          <w:color w:val="000000"/>
          <w:position w:val="0"/>
        </w:rPr>
        <w:tab/>
        <w:t>USA $90.00</w:t>
      </w:r>
    </w:p>
    <w:p>
      <w:pPr>
        <w:pStyle w:val="Style536"/>
        <w:framePr w:w="5462" w:h="701" w:hRule="exact" w:wrap="none" w:vAnchor="page" w:hAnchor="page" w:x="705" w:y="10320"/>
        <w:widowControl w:val="0"/>
        <w:keepNext w:val="0"/>
        <w:keepLines w:val="0"/>
        <w:shd w:val="clear" w:color="auto" w:fill="auto"/>
        <w:bidi w:val="0"/>
        <w:jc w:val="left"/>
        <w:spacing w:before="0" w:after="0" w:line="316" w:lineRule="exact"/>
        <w:ind w:left="260" w:right="0" w:firstLine="0"/>
      </w:pPr>
      <w:r>
        <w:rPr>
          <w:rStyle w:val="CharStyle538"/>
        </w:rPr>
        <w:t xml:space="preserve">J 2 YEARS </w:t>
      </w:r>
      <w:r>
        <w:rPr>
          <w:lang w:val="en-US" w:eastAsia="en-US" w:bidi="en-US"/>
          <w:w w:val="100"/>
          <w:spacing w:val="0"/>
          <w:color w:val="000000"/>
          <w:position w:val="0"/>
        </w:rPr>
        <w:t>(includes 24 issues, 2 FREE Annual Directory* issues)</w:t>
      </w:r>
    </w:p>
    <w:p>
      <w:pPr>
        <w:pStyle w:val="Style536"/>
        <w:framePr w:w="6634" w:h="890" w:hRule="exact" w:wrap="none" w:vAnchor="page" w:hAnchor="page" w:x="705" w:y="10939"/>
        <w:tabs>
          <w:tab w:leader="underscore" w:pos="1067" w:val="left"/>
          <w:tab w:leader="none" w:pos="2346" w:val="left"/>
          <w:tab w:leader="underscore" w:pos="2666" w:val="left"/>
          <w:tab w:leader="none" w:pos="4214" w:val="left"/>
          <w:tab w:leader="underscore" w:pos="4533" w:val="left"/>
        </w:tabs>
        <w:widowControl w:val="0"/>
        <w:keepNext w:val="0"/>
        <w:keepLines w:val="0"/>
        <w:shd w:val="clear" w:color="auto" w:fill="auto"/>
        <w:bidi w:val="0"/>
        <w:jc w:val="both"/>
        <w:spacing w:before="0" w:after="0" w:line="178" w:lineRule="exact"/>
        <w:ind w:left="760" w:right="0" w:firstLine="0"/>
      </w:pPr>
      <w:r>
        <w:rPr>
          <w:lang w:val="en-US" w:eastAsia="en-US" w:bidi="en-US"/>
          <w:w w:val="100"/>
          <w:spacing w:val="0"/>
          <w:color w:val="000000"/>
          <w:position w:val="0"/>
        </w:rPr>
        <w:tab/>
        <w:t>USA $64.00</w:t>
        <w:tab/>
        <w:tab/>
        <w:t>Canada $93.00</w:t>
        <w:tab/>
        <w:tab/>
        <w:t>International (air) $185.00</w:t>
      </w:r>
    </w:p>
    <w:p>
      <w:pPr>
        <w:pStyle w:val="Style536"/>
        <w:framePr w:w="6634" w:h="890" w:hRule="exact" w:wrap="none" w:vAnchor="page" w:hAnchor="page" w:x="705" w:y="10939"/>
        <w:widowControl w:val="0"/>
        <w:keepNext w:val="0"/>
        <w:keepLines w:val="0"/>
        <w:shd w:val="clear" w:color="auto" w:fill="auto"/>
        <w:bidi w:val="0"/>
        <w:jc w:val="left"/>
        <w:spacing w:before="0" w:after="0" w:line="464" w:lineRule="exact"/>
        <w:ind w:left="280" w:right="0" w:firstLine="0"/>
      </w:pPr>
      <w:r>
        <w:rPr>
          <w:rStyle w:val="CharStyle539"/>
        </w:rPr>
        <w:t xml:space="preserve">J 1 </w:t>
      </w:r>
      <w:r>
        <w:rPr>
          <w:rStyle w:val="CharStyle538"/>
        </w:rPr>
        <w:t xml:space="preserve">YEAR </w:t>
      </w:r>
      <w:r>
        <w:rPr>
          <w:lang w:val="en-US" w:eastAsia="en-US" w:bidi="en-US"/>
          <w:w w:val="100"/>
          <w:spacing w:val="0"/>
          <w:color w:val="000000"/>
          <w:position w:val="0"/>
        </w:rPr>
        <w:t>(includes 12 issues, 1 FREE Annual Directory* issue)</w:t>
      </w:r>
    </w:p>
    <w:p>
      <w:pPr>
        <w:pStyle w:val="Style536"/>
        <w:framePr w:w="6634" w:h="890" w:hRule="exact" w:wrap="none" w:vAnchor="page" w:hAnchor="page" w:x="705" w:y="10939"/>
        <w:tabs>
          <w:tab w:leader="underscore" w:pos="1072" w:val="left"/>
          <w:tab w:leader="none" w:pos="2366" w:val="left"/>
          <w:tab w:leader="underscore" w:pos="2680" w:val="left"/>
          <w:tab w:leader="none" w:pos="4233" w:val="left"/>
          <w:tab w:leader="underscore" w:pos="4547" w:val="left"/>
        </w:tabs>
        <w:widowControl w:val="0"/>
        <w:keepNext w:val="0"/>
        <w:keepLines w:val="0"/>
        <w:shd w:val="clear" w:color="auto" w:fill="auto"/>
        <w:bidi w:val="0"/>
        <w:jc w:val="both"/>
        <w:spacing w:before="0" w:after="0" w:line="178" w:lineRule="exact"/>
        <w:ind w:left="760" w:right="0" w:firstLine="0"/>
      </w:pPr>
      <w:r>
        <w:rPr>
          <w:lang w:val="en-US" w:eastAsia="en-US" w:bidi="en-US"/>
          <w:w w:val="100"/>
          <w:spacing w:val="0"/>
          <w:color w:val="000000"/>
          <w:position w:val="0"/>
        </w:rPr>
        <w:tab/>
        <w:t>USA $41.00</w:t>
        <w:tab/>
        <w:tab/>
        <w:t>Canada $52.00</w:t>
        <w:tab/>
        <w:tab/>
        <w:t>International (air) $100.00</w:t>
      </w:r>
    </w:p>
    <w:p>
      <w:pPr>
        <w:pStyle w:val="Style536"/>
        <w:framePr w:wrap="none" w:vAnchor="page" w:hAnchor="page" w:x="8001" w:y="10944"/>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International (surface) $119.00</w:t>
      </w:r>
    </w:p>
    <w:p>
      <w:pPr>
        <w:pStyle w:val="Style536"/>
        <w:framePr w:wrap="none" w:vAnchor="page" w:hAnchor="page" w:x="8001" w:y="11577"/>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International (surface) $65.00</w:t>
      </w:r>
    </w:p>
    <w:p>
      <w:pPr>
        <w:pStyle w:val="Style540"/>
        <w:framePr w:wrap="none" w:vAnchor="page" w:hAnchor="page" w:x="720" w:y="11816"/>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’Comprehensive guide to industry manufacturers, distributors, products and services.</w:t>
      </w:r>
    </w:p>
    <w:p>
      <w:pPr>
        <w:pStyle w:val="Style533"/>
        <w:framePr w:wrap="none" w:vAnchor="page" w:hAnchor="page" w:x="1099" w:y="12173"/>
        <w:widowControl w:val="0"/>
        <w:keepNext w:val="0"/>
        <w:keepLines w:val="0"/>
        <w:shd w:val="clear" w:color="auto" w:fill="37363B"/>
        <w:bidi w:val="0"/>
        <w:jc w:val="left"/>
        <w:spacing w:before="0" w:after="0" w:line="178" w:lineRule="exact"/>
        <w:ind w:left="0" w:right="0" w:firstLine="0"/>
      </w:pPr>
      <w:r>
        <w:rPr>
          <w:rStyle w:val="CharStyle542"/>
        </w:rPr>
        <w:t>CARD INVALID UNLESS COMPLETE DATA IS GIVEN</w:t>
      </w:r>
    </w:p>
    <w:p>
      <w:pPr>
        <w:pStyle w:val="Style543"/>
        <w:framePr w:w="5011" w:h="955" w:hRule="exact" w:wrap="none" w:vAnchor="page" w:hAnchor="page" w:x="715" w:y="12362"/>
        <w:widowControl w:val="0"/>
        <w:keepNext w:val="0"/>
        <w:keepLines w:val="0"/>
        <w:shd w:val="clear" w:color="auto" w:fill="auto"/>
        <w:bidi w:val="0"/>
        <w:spacing w:before="0" w:after="0"/>
        <w:ind w:left="20" w:right="0" w:firstLine="0"/>
      </w:pPr>
      <w:r>
        <w:rPr>
          <w:lang w:val="en-US" w:eastAsia="en-US" w:bidi="en-US"/>
          <w:w w:val="100"/>
          <w:spacing w:val="0"/>
          <w:color w:val="000000"/>
          <w:position w:val="0"/>
        </w:rPr>
        <w:t>You must indicate your locksmithing affiliation below:</w:t>
      </w:r>
    </w:p>
    <w:p>
      <w:pPr>
        <w:pStyle w:val="Style545"/>
        <w:numPr>
          <w:ilvl w:val="0"/>
          <w:numId w:val="17"/>
        </w:numPr>
        <w:framePr w:w="5011" w:h="955" w:hRule="exact" w:wrap="none" w:vAnchor="page" w:hAnchor="page" w:x="715" w:y="12362"/>
        <w:tabs>
          <w:tab w:leader="none" w:pos="130" w:val="left"/>
        </w:tabs>
        <w:widowControl w:val="0"/>
        <w:keepNext w:val="0"/>
        <w:keepLines w:val="0"/>
        <w:shd w:val="clear" w:color="auto" w:fill="auto"/>
        <w:bidi w:val="0"/>
        <w:jc w:val="left"/>
        <w:spacing w:before="0" w:after="129"/>
        <w:ind w:left="0" w:right="0" w:firstLine="0"/>
      </w:pPr>
      <w:r>
        <w:rPr>
          <w:lang w:val="en-US" w:eastAsia="en-US" w:bidi="en-US"/>
          <w:w w:val="100"/>
          <w:spacing w:val="0"/>
          <w:color w:val="000000"/>
          <w:position w:val="0"/>
        </w:rPr>
        <w:t xml:space="preserve">Are you a locksmith or an individual involved in locksmithing? </w:t>
      </w:r>
      <w:r>
        <w:rPr>
          <w:rStyle w:val="CharStyle547"/>
          <w:b w:val="0"/>
          <w:bCs w:val="0"/>
        </w:rPr>
        <w:t>Qyes Qno</w:t>
      </w:r>
    </w:p>
    <w:p>
      <w:pPr>
        <w:pStyle w:val="Style540"/>
        <w:numPr>
          <w:ilvl w:val="0"/>
          <w:numId w:val="17"/>
        </w:numPr>
        <w:framePr w:w="5011" w:h="955" w:hRule="exact" w:wrap="none" w:vAnchor="page" w:hAnchor="page" w:x="715" w:y="12362"/>
        <w:tabs>
          <w:tab w:leader="none" w:pos="132" w:val="left"/>
          <w:tab w:leader="underscore" w:pos="4978" w:val="left"/>
        </w:tabs>
        <w:widowControl w:val="0"/>
        <w:keepNext w:val="0"/>
        <w:keepLines w:val="0"/>
        <w:shd w:val="clear" w:color="auto" w:fill="auto"/>
        <w:bidi w:val="0"/>
        <w:jc w:val="left"/>
        <w:spacing w:before="0" w:after="0"/>
        <w:ind w:left="0" w:right="0" w:firstLine="0"/>
      </w:pPr>
      <w:r>
        <w:rPr>
          <w:rStyle w:val="CharStyle548"/>
        </w:rPr>
        <w:t xml:space="preserve">Your position is: </w:t>
      </w:r>
      <w:r>
        <w:rPr>
          <w:lang w:val="en-US" w:eastAsia="en-US" w:bidi="en-US"/>
          <w:spacing w:val="0"/>
          <w:color w:val="000000"/>
          <w:position w:val="0"/>
        </w:rPr>
        <w:t>QOwner/Pres. Q3 Employee Q</w:t>
      </w:r>
      <w:r>
        <w:rPr>
          <w:rStyle w:val="CharStyle549"/>
        </w:rPr>
        <w:t>6</w:t>
      </w:r>
      <w:r>
        <w:rPr>
          <w:lang w:val="en-US" w:eastAsia="en-US" w:bidi="en-US"/>
          <w:spacing w:val="0"/>
          <w:color w:val="000000"/>
          <w:position w:val="0"/>
        </w:rPr>
        <w:t xml:space="preserve"> Student Q9 Other (specify)</w:t>
        <w:tab/>
      </w:r>
    </w:p>
    <w:p>
      <w:pPr>
        <w:pStyle w:val="Style545"/>
        <w:framePr w:w="4781" w:h="1031" w:hRule="exact" w:wrap="none" w:vAnchor="page" w:hAnchor="page" w:x="677" w:y="13436"/>
        <w:tabs>
          <w:tab w:leader="none" w:pos="3886" w:val="left"/>
        </w:tabs>
        <w:widowControl w:val="0"/>
        <w:keepNext w:val="0"/>
        <w:keepLines w:val="0"/>
        <w:shd w:val="clear" w:color="auto" w:fill="auto"/>
        <w:bidi w:val="0"/>
        <w:jc w:val="both"/>
        <w:spacing w:before="0" w:after="0" w:line="194" w:lineRule="exact"/>
        <w:ind w:left="0" w:right="0" w:firstLine="0"/>
      </w:pPr>
      <w:r>
        <w:rPr>
          <w:lang w:val="en-US" w:eastAsia="en-US" w:bidi="en-US"/>
          <w:w w:val="100"/>
          <w:spacing w:val="0"/>
          <w:color w:val="000000"/>
          <w:position w:val="0"/>
        </w:rPr>
        <w:t xml:space="preserve">3 Business classification (check one only): </w:t>
      </w:r>
      <w:r>
        <w:rPr>
          <w:rStyle w:val="CharStyle550"/>
          <w:b/>
          <w:bCs/>
        </w:rPr>
        <w:t xml:space="preserve">a </w:t>
      </w:r>
      <w:r>
        <w:rPr>
          <w:rStyle w:val="CharStyle551"/>
          <w:b w:val="0"/>
          <w:bCs w:val="0"/>
        </w:rPr>
        <w:t>□Locksmith Shop</w:t>
        <w:tab/>
      </w:r>
      <w:r>
        <w:rPr>
          <w:rStyle w:val="CharStyle550"/>
          <w:b/>
          <w:bCs/>
        </w:rPr>
        <w:t xml:space="preserve">b </w:t>
      </w:r>
      <w:r>
        <w:rPr>
          <w:rStyle w:val="CharStyle551"/>
          <w:b w:val="0"/>
          <w:bCs w:val="0"/>
        </w:rPr>
        <w:t>QHardware</w:t>
      </w:r>
    </w:p>
    <w:p>
      <w:pPr>
        <w:pStyle w:val="Style540"/>
        <w:framePr w:w="4781" w:h="1031" w:hRule="exact" w:wrap="none" w:vAnchor="page" w:hAnchor="page" w:x="677" w:y="13436"/>
        <w:tabs>
          <w:tab w:leader="none" w:pos="1890" w:val="left"/>
          <w:tab w:leader="none" w:pos="3073" w:val="left"/>
        </w:tabs>
        <w:widowControl w:val="0"/>
        <w:keepNext w:val="0"/>
        <w:keepLines w:val="0"/>
        <w:shd w:val="clear" w:color="auto" w:fill="auto"/>
        <w:bidi w:val="0"/>
        <w:jc w:val="both"/>
        <w:spacing w:before="0" w:after="0" w:line="194" w:lineRule="exact"/>
        <w:ind w:left="200" w:right="0" w:firstLine="0"/>
      </w:pPr>
      <w:r>
        <w:rPr>
          <w:rStyle w:val="CharStyle552"/>
        </w:rPr>
        <w:t xml:space="preserve">c </w:t>
      </w:r>
      <w:r>
        <w:rPr>
          <w:lang w:val="en-US" w:eastAsia="en-US" w:bidi="en-US"/>
          <w:spacing w:val="0"/>
          <w:color w:val="000000"/>
          <w:position w:val="0"/>
        </w:rPr>
        <w:t>Q Wholesaler/Distributor</w:t>
        <w:tab/>
      </w:r>
      <w:r>
        <w:rPr>
          <w:rStyle w:val="CharStyle553"/>
        </w:rPr>
        <w:t xml:space="preserve">d </w:t>
      </w:r>
      <w:r>
        <w:rPr>
          <w:lang w:val="en-US" w:eastAsia="en-US" w:bidi="en-US"/>
          <w:spacing w:val="0"/>
          <w:color w:val="000000"/>
          <w:position w:val="0"/>
        </w:rPr>
        <w:t>Q Manufacturer</w:t>
        <w:tab/>
      </w:r>
      <w:r>
        <w:rPr>
          <w:rStyle w:val="CharStyle553"/>
        </w:rPr>
        <w:t xml:space="preserve">e </w:t>
      </w:r>
      <w:r>
        <w:rPr>
          <w:lang w:val="en-US" w:eastAsia="en-US" w:bidi="en-US"/>
          <w:spacing w:val="0"/>
          <w:color w:val="000000"/>
          <w:position w:val="0"/>
        </w:rPr>
        <w:t>Q Security or Maintenance</w:t>
      </w:r>
    </w:p>
    <w:p>
      <w:pPr>
        <w:pStyle w:val="Style540"/>
        <w:numPr>
          <w:ilvl w:val="0"/>
          <w:numId w:val="19"/>
        </w:numPr>
        <w:framePr w:w="4781" w:h="1031" w:hRule="exact" w:wrap="none" w:vAnchor="page" w:hAnchor="page" w:x="677" w:y="13436"/>
        <w:tabs>
          <w:tab w:leader="none" w:pos="780" w:val="left"/>
          <w:tab w:leader="none" w:pos="1896" w:val="left"/>
          <w:tab w:leader="none" w:pos="3079" w:val="left"/>
        </w:tabs>
        <w:widowControl w:val="0"/>
        <w:keepNext w:val="0"/>
        <w:keepLines w:val="0"/>
        <w:shd w:val="clear" w:color="auto" w:fill="auto"/>
        <w:bidi w:val="0"/>
        <w:jc w:val="left"/>
        <w:spacing w:before="0" w:after="0" w:line="194" w:lineRule="exact"/>
        <w:ind w:left="720" w:right="0" w:firstLine="0"/>
      </w:pPr>
      <w:r>
        <w:rPr>
          <w:lang w:val="en-US" w:eastAsia="en-US" w:bidi="en-US"/>
          <w:spacing w:val="0"/>
          <w:color w:val="000000"/>
          <w:position w:val="0"/>
        </w:rPr>
        <w:t>□ Consultant</w:t>
        <w:tab/>
        <w:t>3 Q Industrial</w:t>
        <w:tab/>
        <w:t>5Q Government</w:t>
      </w:r>
    </w:p>
    <w:p>
      <w:pPr>
        <w:pStyle w:val="Style540"/>
        <w:numPr>
          <w:ilvl w:val="0"/>
          <w:numId w:val="19"/>
        </w:numPr>
        <w:framePr w:w="4781" w:h="1031" w:hRule="exact" w:wrap="none" w:vAnchor="page" w:hAnchor="page" w:x="677" w:y="13436"/>
        <w:tabs>
          <w:tab w:leader="none" w:pos="787" w:val="left"/>
        </w:tabs>
        <w:widowControl w:val="0"/>
        <w:keepNext w:val="0"/>
        <w:keepLines w:val="0"/>
        <w:shd w:val="clear" w:color="auto" w:fill="auto"/>
        <w:bidi w:val="0"/>
        <w:jc w:val="left"/>
        <w:spacing w:before="0" w:after="0" w:line="194" w:lineRule="exact"/>
        <w:ind w:left="720" w:right="0" w:firstLine="0"/>
      </w:pPr>
      <w:r>
        <w:rPr>
          <w:lang w:val="en-US" w:eastAsia="en-US" w:bidi="en-US"/>
          <w:spacing w:val="0"/>
          <w:color w:val="000000"/>
          <w:position w:val="0"/>
        </w:rPr>
        <w:t>□ Commercial 4 Q Institutional 6 Q Police</w:t>
      </w:r>
    </w:p>
    <w:p>
      <w:pPr>
        <w:pStyle w:val="Style540"/>
        <w:framePr w:w="4781" w:h="1031" w:hRule="exact" w:wrap="none" w:vAnchor="page" w:hAnchor="page" w:x="677" w:y="13436"/>
        <w:tabs>
          <w:tab w:leader="none" w:pos="1933" w:val="left"/>
        </w:tabs>
        <w:widowControl w:val="0"/>
        <w:keepNext w:val="0"/>
        <w:keepLines w:val="0"/>
        <w:shd w:val="clear" w:color="auto" w:fill="auto"/>
        <w:bidi w:val="0"/>
        <w:jc w:val="both"/>
        <w:spacing w:before="0" w:after="0" w:line="194" w:lineRule="exact"/>
        <w:ind w:left="200" w:right="0" w:firstLine="0"/>
      </w:pPr>
      <w:r>
        <w:rPr>
          <w:rStyle w:val="CharStyle553"/>
        </w:rPr>
        <w:t xml:space="preserve">g </w:t>
      </w:r>
      <w:r>
        <w:rPr>
          <w:lang w:val="en-US" w:eastAsia="en-US" w:bidi="en-US"/>
          <w:spacing w:val="0"/>
          <w:color w:val="000000"/>
          <w:position w:val="0"/>
        </w:rPr>
        <w:t>Q Architect/Specifier</w:t>
        <w:tab/>
        <w:t>z Q Other (specify)</w:t>
      </w:r>
    </w:p>
    <w:p>
      <w:pPr>
        <w:pStyle w:val="Style545"/>
        <w:framePr w:w="5270" w:h="384" w:hRule="exact" w:wrap="none" w:vAnchor="page" w:hAnchor="page" w:x="715" w:y="146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4. Are you involved in purchasing or influencing the purchase of locksmith products?</w:t>
      </w:r>
    </w:p>
    <w:p>
      <w:pPr>
        <w:pStyle w:val="Style554"/>
        <w:framePr w:w="5270" w:h="384" w:hRule="exact" w:wrap="none" w:vAnchor="page" w:hAnchor="page" w:x="715" w:y="14611"/>
        <w:widowControl w:val="0"/>
        <w:keepNext w:val="0"/>
        <w:keepLines w:val="0"/>
        <w:shd w:val="clear" w:color="auto" w:fill="auto"/>
        <w:bidi w:val="0"/>
        <w:jc w:val="left"/>
        <w:spacing w:before="0" w:after="0"/>
        <w:ind w:left="260" w:right="0" w:firstLine="0"/>
      </w:pPr>
      <w:r>
        <w:rPr>
          <w:rStyle w:val="CharStyle556"/>
        </w:rPr>
        <w:t>□yes Qno</w:t>
      </w:r>
    </w:p>
    <w:p>
      <w:pPr>
        <w:pStyle w:val="Style554"/>
        <w:framePr w:wrap="none" w:vAnchor="page" w:hAnchor="page" w:x="6120" w:y="1222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Name:.</w:t>
      </w:r>
    </w:p>
    <w:p>
      <w:pPr>
        <w:pStyle w:val="Style554"/>
        <w:framePr w:w="634" w:h="686" w:hRule="exact" w:wrap="none" w:vAnchor="page" w:hAnchor="page" w:x="6120" w:y="12384"/>
        <w:widowControl w:val="0"/>
        <w:keepNext w:val="0"/>
        <w:keepLines w:val="0"/>
        <w:shd w:val="clear" w:color="auto" w:fill="auto"/>
        <w:bidi w:val="0"/>
        <w:jc w:val="both"/>
        <w:spacing w:before="0" w:after="0" w:line="319" w:lineRule="exact"/>
        <w:ind w:left="0" w:right="0" w:firstLine="0"/>
      </w:pPr>
      <w:r>
        <w:rPr>
          <w:lang w:val="en-US" w:eastAsia="en-US" w:bidi="en-US"/>
          <w:w w:val="100"/>
          <w:spacing w:val="0"/>
          <w:color w:val="000000"/>
          <w:position w:val="0"/>
        </w:rPr>
        <w:t>Company:. Address: _</w:t>
      </w:r>
    </w:p>
    <w:p>
      <w:pPr>
        <w:pStyle w:val="Style554"/>
        <w:framePr w:wrap="none" w:vAnchor="page" w:hAnchor="page" w:x="6120" w:y="131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City: _</w:t>
      </w:r>
    </w:p>
    <w:p>
      <w:pPr>
        <w:pStyle w:val="Style554"/>
        <w:framePr w:wrap="none" w:vAnchor="page" w:hAnchor="page" w:x="8654" w:y="131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State:.</w:t>
      </w:r>
    </w:p>
    <w:p>
      <w:pPr>
        <w:pStyle w:val="Style554"/>
        <w:framePr w:wrap="none" w:vAnchor="page" w:hAnchor="page" w:x="9365" w:y="131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-Zip:_</w:t>
      </w:r>
    </w:p>
    <w:p>
      <w:pPr>
        <w:pStyle w:val="Style554"/>
        <w:framePr w:wrap="none" w:vAnchor="page" w:hAnchor="page" w:x="6120" w:y="134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Phone: _</w:t>
      </w:r>
    </w:p>
    <w:p>
      <w:pPr>
        <w:pStyle w:val="Style554"/>
        <w:framePr w:wrap="none" w:vAnchor="page" w:hAnchor="page" w:x="8001" w:y="135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_ Fax:.</w:t>
      </w:r>
    </w:p>
    <w:p>
      <w:pPr>
        <w:pStyle w:val="Style554"/>
        <w:framePr w:w="4666" w:h="1448" w:hRule="exact" w:wrap="none" w:vAnchor="page" w:hAnchor="page" w:x="6120" w:y="13665"/>
        <w:tabs>
          <w:tab w:leader="underscore" w:pos="4529" w:val="left"/>
        </w:tabs>
        <w:widowControl w:val="0"/>
        <w:keepNext w:val="0"/>
        <w:keepLines w:val="0"/>
        <w:shd w:val="clear" w:color="auto" w:fill="auto"/>
        <w:bidi w:val="0"/>
        <w:jc w:val="both"/>
        <w:spacing w:before="0" w:after="0" w:line="317" w:lineRule="exact"/>
        <w:ind w:left="0" w:right="0" w:firstLine="0"/>
      </w:pPr>
      <w:r>
        <w:rPr>
          <w:lang w:val="en-US" w:eastAsia="en-US" w:bidi="en-US"/>
          <w:w w:val="100"/>
          <w:spacing w:val="0"/>
          <w:color w:val="000000"/>
          <w:position w:val="0"/>
        </w:rPr>
        <w:t>Payment (US FUNDS ONLY): QMoney order □Charge Card □Check#:</w:t>
        <w:tab/>
      </w:r>
    </w:p>
    <w:p>
      <w:pPr>
        <w:pStyle w:val="Style554"/>
        <w:framePr w:w="4666" w:h="1448" w:hRule="exact" w:wrap="none" w:vAnchor="page" w:hAnchor="page" w:x="6120" w:y="13665"/>
        <w:widowControl w:val="0"/>
        <w:keepNext w:val="0"/>
        <w:keepLines w:val="0"/>
        <w:shd w:val="clear" w:color="auto" w:fill="auto"/>
        <w:bidi w:val="0"/>
        <w:jc w:val="both"/>
        <w:spacing w:before="0" w:after="0" w:line="317" w:lineRule="exact"/>
        <w:ind w:left="0" w:right="0" w:firstLine="0"/>
      </w:pPr>
      <w:r>
        <w:rPr>
          <w:lang w:val="en-US" w:eastAsia="en-US" w:bidi="en-US"/>
          <w:w w:val="100"/>
          <w:spacing w:val="0"/>
          <w:color w:val="000000"/>
          <w:position w:val="0"/>
        </w:rPr>
        <w:t>Complete For Charge Orders Only: QVISA □ Master Card □American Express</w:t>
      </w:r>
    </w:p>
    <w:p>
      <w:pPr>
        <w:pStyle w:val="Style554"/>
        <w:framePr w:w="4666" w:h="1448" w:hRule="exact" w:wrap="none" w:vAnchor="page" w:hAnchor="page" w:x="6120" w:y="13665"/>
        <w:widowControl w:val="0"/>
        <w:keepNext w:val="0"/>
        <w:keepLines w:val="0"/>
        <w:shd w:val="clear" w:color="auto" w:fill="auto"/>
        <w:bidi w:val="0"/>
        <w:jc w:val="both"/>
        <w:spacing w:before="0" w:after="0" w:line="317" w:lineRule="exact"/>
        <w:ind w:left="0" w:right="0" w:firstLine="0"/>
      </w:pPr>
      <w:r>
        <w:rPr>
          <w:lang w:val="en-US" w:eastAsia="en-US" w:bidi="en-US"/>
          <w:w w:val="100"/>
          <w:spacing w:val="0"/>
          <w:color w:val="000000"/>
          <w:position w:val="0"/>
        </w:rPr>
        <w:t>Account # :Exp. Date:</w:t>
      </w:r>
    </w:p>
    <w:p>
      <w:pPr>
        <w:pStyle w:val="Style554"/>
        <w:framePr w:w="4666" w:h="1448" w:hRule="exact" w:wrap="none" w:vAnchor="page" w:hAnchor="page" w:x="6120" w:y="13665"/>
        <w:tabs>
          <w:tab w:leader="hyphen" w:pos="4531" w:val="left"/>
        </w:tabs>
        <w:widowControl w:val="0"/>
        <w:keepNext w:val="0"/>
        <w:keepLines w:val="0"/>
        <w:shd w:val="clear" w:color="auto" w:fill="auto"/>
        <w:bidi w:val="0"/>
        <w:jc w:val="both"/>
        <w:spacing w:before="0" w:after="0" w:line="317" w:lineRule="exact"/>
        <w:ind w:left="0" w:right="0" w:firstLine="0"/>
      </w:pPr>
      <w:r>
        <w:rPr>
          <w:lang w:val="en-US" w:eastAsia="en-US" w:bidi="en-US"/>
          <w:w w:val="100"/>
          <w:spacing w:val="0"/>
          <w:color w:val="000000"/>
          <w:position w:val="0"/>
        </w:rPr>
        <w:t>Signature:</w:t>
        <w:tab/>
      </w:r>
    </w:p>
    <w:p>
      <w:pPr>
        <w:pStyle w:val="Style557"/>
        <w:framePr w:w="4666" w:h="1448" w:hRule="exact" w:wrap="none" w:vAnchor="page" w:hAnchor="page" w:x="6120" w:y="13665"/>
        <w:widowControl w:val="0"/>
        <w:keepNext w:val="0"/>
        <w:keepLines w:val="0"/>
        <w:shd w:val="clear" w:color="auto" w:fill="auto"/>
        <w:bidi w:val="0"/>
        <w:spacing w:before="0" w:after="0"/>
        <w:ind w:left="0" w:right="0" w:firstLine="0"/>
      </w:pPr>
      <w:r>
        <w:rPr>
          <w:lang w:val="en-US" w:eastAsia="en-US" w:bidi="en-US"/>
          <w:spacing w:val="0"/>
          <w:color w:val="000000"/>
          <w:position w:val="0"/>
        </w:rPr>
        <w:t>IM9</w:t>
      </w:r>
    </w:p>
    <w:p>
      <w:pPr>
        <w:pStyle w:val="Style557"/>
        <w:framePr w:wrap="none" w:vAnchor="page" w:hAnchor="page" w:x="581" w:y="15177"/>
        <w:widowControl w:val="0"/>
        <w:keepNext w:val="0"/>
        <w:keepLines w:val="0"/>
        <w:shd w:val="clear" w:color="auto" w:fill="auto"/>
        <w:bidi w:val="0"/>
        <w:jc w:val="left"/>
        <w:spacing w:before="0" w:after="0"/>
        <w:ind w:left="0" w:right="0" w:firstLine="0"/>
      </w:pPr>
      <w:r>
        <w:rPr>
          <w:rStyle w:val="CharStyle559"/>
        </w:rPr>
        <w:t xml:space="preserve">Send payment to: </w:t>
      </w:r>
      <w:r>
        <w:rPr>
          <w:lang w:val="en-US" w:eastAsia="en-US" w:bidi="en-US"/>
          <w:spacing w:val="0"/>
          <w:color w:val="000000"/>
          <w:position w:val="0"/>
        </w:rPr>
        <w:t xml:space="preserve">Locksmith Publishing Corp. • 850 Busse Flwy. • Park Ridge, IL 60068 • Phone:(847)692-5940 • Fax (847) 692-4604 • Website: </w:t>
      </w:r>
      <w:r>
        <w:fldChar w:fldCharType="begin"/>
      </w:r>
      <w:r>
        <w:rPr/>
        <w:instrText> HYPERLINK "http://www.lpc.simon-net.com" </w:instrText>
      </w:r>
      <w:r>
        <w:fldChar w:fldCharType="separate"/>
      </w:r>
      <w:r>
        <w:rPr>
          <w:lang w:val="en-US" w:eastAsia="en-US" w:bidi="en-US"/>
          <w:spacing w:val="0"/>
          <w:color w:val="000000"/>
          <w:position w:val="0"/>
        </w:rPr>
        <w:t>www.lpc.simon-net.com</w:t>
      </w:r>
      <w:r>
        <w:fldChar w:fldCharType="end"/>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02" type="#_x0000_t75" style="position:absolute;margin-left:17.95pt;margin-top:8.8pt;width:576pt;height:583.2pt;z-index:-251658709;mso-wrap-distance-left:5pt;mso-wrap-distance-right:5pt;mso-position-horizontal-relative:page;mso-position-vertical-relative:page" wrapcoords="0 0">
            <v:imagedata r:id="rId157" r:href="rId158"/>
            <w10:wrap anchorx="page" anchory="page"/>
          </v:shape>
        </w:pict>
      </w:r>
    </w:p>
    <w:p>
      <w:pPr>
        <w:widowControl w:val="0"/>
        <w:rPr>
          <w:sz w:val="2"/>
          <w:szCs w:val="2"/>
        </w:rPr>
      </w:pPr>
      <w:r>
        <w:pict>
          <v:rect style="position:absolute;margin-left:261.95pt;margin-top:90.8pt;width:111.85pt;height:168.7pt;z-index:-251658240;mso-position-horizontal-relative:page;mso-position-vertical-relative:page;z-index:-251658708" fillcolor="#1A9A6C" stroked="f"/>
        </w:pict>
      </w:r>
    </w:p>
    <w:p>
      <w:pPr>
        <w:framePr w:wrap="none" w:vAnchor="page" w:hAnchor="page" w:x="368" w:y="180"/>
        <w:widowControl w:val="0"/>
        <w:rPr>
          <w:sz w:val="2"/>
          <w:szCs w:val="2"/>
        </w:rPr>
      </w:pPr>
      <w:r>
        <w:pict>
          <v:shape id="_x0000_s1103" type="#_x0000_t75" style="width:40pt;height:188pt;">
            <v:imagedata r:id="rId159" r:href="rId160"/>
          </v:shape>
        </w:pict>
      </w:r>
    </w:p>
    <w:p>
      <w:pPr>
        <w:framePr w:wrap="none" w:vAnchor="page" w:hAnchor="page" w:x="373" w:y="6228"/>
        <w:widowControl w:val="0"/>
        <w:rPr>
          <w:sz w:val="2"/>
          <w:szCs w:val="2"/>
        </w:rPr>
      </w:pPr>
      <w:r>
        <w:pict>
          <v:shape id="_x0000_s1104" type="#_x0000_t75" style="width:40pt;height:187pt;">
            <v:imagedata r:id="rId161" r:href="rId162"/>
          </v:shape>
        </w:pict>
      </w:r>
    </w:p>
    <w:p>
      <w:pPr>
        <w:framePr w:wrap="none" w:vAnchor="page" w:hAnchor="page" w:x="3551" w:y="1749"/>
        <w:widowControl w:val="0"/>
        <w:rPr>
          <w:sz w:val="2"/>
          <w:szCs w:val="2"/>
        </w:rPr>
      </w:pPr>
      <w:r>
        <w:pict>
          <v:shape id="_x0000_s1105" type="#_x0000_t75" style="width:230pt;height:179pt;">
            <v:imagedata r:id="rId163" r:href="rId164"/>
          </v:shape>
        </w:pict>
      </w:r>
    </w:p>
    <w:p>
      <w:pPr>
        <w:pStyle w:val="Style560"/>
        <w:framePr w:wrap="none" w:vAnchor="page" w:hAnchor="page" w:x="5408" w:y="5282"/>
        <w:widowControl w:val="0"/>
        <w:keepNext w:val="0"/>
        <w:keepLines w:val="0"/>
        <w:shd w:val="clear" w:color="auto" w:fill="88D6FA"/>
        <w:bidi w:val="0"/>
        <w:jc w:val="left"/>
        <w:spacing w:before="0" w:after="0"/>
        <w:ind w:left="0" w:right="0" w:firstLine="0"/>
      </w:pPr>
      <w:r>
        <w:rPr>
          <w:rStyle w:val="CharStyle562"/>
          <w:b/>
          <w:bCs/>
        </w:rPr>
        <w:t>JULY</w:t>
      </w:r>
      <w:r>
        <w:rPr>
          <w:rStyle w:val="CharStyle563"/>
          <w:b/>
          <w:bCs/>
        </w:rPr>
        <w:t xml:space="preserve"> 25—31</w:t>
      </w:r>
    </w:p>
    <w:p>
      <w:pPr>
        <w:framePr w:wrap="none" w:vAnchor="page" w:hAnchor="page" w:x="3483" w:y="5455"/>
        <w:widowControl w:val="0"/>
        <w:rPr>
          <w:sz w:val="2"/>
          <w:szCs w:val="2"/>
        </w:rPr>
      </w:pPr>
      <w:r>
        <w:pict>
          <v:shape id="_x0000_s1106" type="#_x0000_t75" style="width:329pt;height:110pt;">
            <v:imagedata r:id="rId165" r:href="rId166"/>
          </v:shape>
        </w:pict>
      </w:r>
    </w:p>
    <w:p>
      <w:pPr>
        <w:pStyle w:val="Style564"/>
        <w:framePr w:w="2942" w:h="559" w:hRule="exact" w:wrap="none" w:vAnchor="page" w:hAnchor="page" w:x="4861" w:y="753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Into classes, into networking,</w:t>
        <w:br/>
        <w:t>into the latest products.</w:t>
      </w:r>
    </w:p>
    <w:p>
      <w:pPr>
        <w:pStyle w:val="Style566"/>
        <w:framePr w:w="10282" w:h="2825" w:hRule="exact" w:wrap="none" w:vAnchor="page" w:hAnchor="page" w:x="589" w:y="8179"/>
        <w:widowControl w:val="0"/>
        <w:keepNext w:val="0"/>
        <w:keepLines w:val="0"/>
        <w:shd w:val="clear" w:color="auto" w:fill="auto"/>
        <w:bidi w:val="0"/>
        <w:spacing w:before="0" w:after="187"/>
        <w:ind w:left="4272" w:right="3160" w:firstLine="320"/>
      </w:pPr>
      <w:r>
        <w:rPr>
          <w:lang w:val="en-US" w:eastAsia="en-US" w:bidi="en-US"/>
          <w:w w:val="100"/>
          <w:spacing w:val="0"/>
          <w:color w:val="000000"/>
          <w:position w:val="0"/>
        </w:rPr>
        <w:t>This year, don't miss the best</w:t>
        <w:br/>
        <w:t>locksmithing trade show and education</w:t>
        <w:br/>
        <w:t>event of 1999-the ALOA Convention</w:t>
        <w:br/>
        <w:t>and Security Expo. Discover the city</w:t>
        <w:br/>
        <w:t>that boasts Fountain Square, riverboats,</w:t>
        <w:br/>
        <w:t>water parks and a breathtaking</w:t>
        <w:br/>
        <w:t>river view from Mt. Adams.</w:t>
      </w:r>
    </w:p>
    <w:p>
      <w:pPr>
        <w:pStyle w:val="Style566"/>
        <w:framePr w:w="10282" w:h="2825" w:hRule="exact" w:wrap="none" w:vAnchor="page" w:hAnchor="page" w:x="589" w:y="8179"/>
        <w:widowControl w:val="0"/>
        <w:keepNext w:val="0"/>
        <w:keepLines w:val="0"/>
        <w:shd w:val="clear" w:color="auto" w:fill="auto"/>
        <w:bidi w:val="0"/>
        <w:jc w:val="left"/>
        <w:spacing w:before="0" w:after="51" w:line="178" w:lineRule="exact"/>
        <w:ind w:left="4272" w:right="0" w:firstLine="0"/>
      </w:pPr>
      <w:r>
        <w:rPr>
          <w:lang w:val="en-US" w:eastAsia="en-US" w:bidi="en-US"/>
          <w:w w:val="100"/>
          <w:spacing w:val="0"/>
          <w:color w:val="000000"/>
          <w:position w:val="0"/>
        </w:rPr>
        <w:t>See you at the pool (the talent pool).</w:t>
      </w:r>
    </w:p>
    <w:p>
      <w:pPr>
        <w:pStyle w:val="Style566"/>
        <w:framePr w:w="10282" w:h="2825" w:hRule="exact" w:wrap="none" w:vAnchor="page" w:hAnchor="page" w:x="589" w:y="8179"/>
        <w:widowControl w:val="0"/>
        <w:keepNext w:val="0"/>
        <w:keepLines w:val="0"/>
        <w:shd w:val="clear" w:color="auto" w:fill="auto"/>
        <w:bidi w:val="0"/>
        <w:jc w:val="left"/>
        <w:spacing w:before="0" w:after="0" w:line="264" w:lineRule="exact"/>
        <w:ind w:left="4272" w:right="3380" w:firstLine="0"/>
      </w:pPr>
      <w:r>
        <w:rPr>
          <w:lang w:val="en-US" w:eastAsia="en-US" w:bidi="en-US"/>
          <w:w w:val="100"/>
          <w:spacing w:val="0"/>
          <w:color w:val="000000"/>
          <w:position w:val="0"/>
        </w:rPr>
        <w:t>For more info, call 800.532.2562</w:t>
        <w:br/>
        <w:t xml:space="preserve">or check out </w:t>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p>
    <w:p>
      <w:pPr>
        <w:framePr w:wrap="none" w:vAnchor="page" w:hAnchor="page" w:x="368" w:y="12391"/>
        <w:widowControl w:val="0"/>
        <w:rPr>
          <w:sz w:val="2"/>
          <w:szCs w:val="2"/>
        </w:rPr>
      </w:pPr>
      <w:r>
        <w:pict>
          <v:shape id="_x0000_s1107" type="#_x0000_t75" style="width:575pt;height:164pt;">
            <v:imagedata r:id="rId167" r:href="rId168"/>
          </v:shape>
        </w:pict>
      </w:r>
    </w:p>
    <w:p>
      <w:pPr>
        <w:widowControl w:val="0"/>
        <w:rPr>
          <w:sz w:val="2"/>
          <w:szCs w:val="2"/>
        </w:rPr>
      </w:pPr>
    </w:p>
    <w:sectPr>
      <w:footnotePr>
        <w:pos w:val="pageBottom"/>
        <w:numFmt w:val="decimal"/>
        <w:numRestart w:val="continuous"/>
      </w:footnotePr>
      <w:pgSz w:w="12240" w:h="15840"/>
      <w:pgMar w:top="360" w:left="360" w:right="360" w:bottom="360" w:header="0" w:footer="3" w:gutter="0"/>
      <w:rtlGutter w:val="0"/>
      <w:cols w:space="720"/>
      <w:noEndnote/>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p>
  </w:footnote>
  <w:footnote w:id="1" w:type="continuationSeparator">
    <w:p>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1"/>
      <w:numFmt w:val="bullet"/>
      <w:lvlText w:val="♦"/>
      <w:rPr>
        <w:lang w:val="en-US" w:eastAsia="en-US" w:bidi="en-US"/>
        <w:b w:val="0"/>
        <w:bCs w:val="0"/>
        <w:i w:val="0"/>
        <w:iCs w:val="0"/>
        <w:u w:val="none"/>
        <w:strike w:val="0"/>
        <w:smallCaps w:val="0"/>
        <w:sz w:val="20"/>
        <w:szCs w:val="20"/>
        <w:rFonts w:ascii="Palatino" w:eastAsia="Palatino" w:hAnsi="Palatino" w:cs="Palatino"/>
        <w:w w:val="100"/>
        <w:spacing w:val="0"/>
        <w:color w:val="EF0315"/>
        <w:position w:val="0"/>
      </w:rPr>
    </w:lvl>
  </w:abstractNum>
  <w:abstractNum w:abstractNumId="2">
    <w:multiLevelType w:val="multilevel"/>
    <w:lvl w:ilvl="0">
      <w:start w:val="1"/>
      <w:numFmt w:val="bullet"/>
      <w:lvlText w:val="♦"/>
      <w:rPr>
        <w:lang w:val="en-US" w:eastAsia="en-US" w:bidi="en-US"/>
        <w:b w:val="0"/>
        <w:bCs w:val="0"/>
        <w:i w:val="0"/>
        <w:iCs w:val="0"/>
        <w:u w:val="none"/>
        <w:strike w:val="0"/>
        <w:smallCaps w:val="0"/>
        <w:sz w:val="20"/>
        <w:szCs w:val="20"/>
        <w:rFonts w:ascii="Palatino" w:eastAsia="Palatino" w:hAnsi="Palatino" w:cs="Palatino"/>
        <w:w w:val="100"/>
        <w:spacing w:val="0"/>
        <w:color w:val="EF0315"/>
        <w:position w:val="0"/>
      </w:rPr>
    </w:lvl>
  </w:abstractNum>
  <w:abstractNum w:abstractNumId="4">
    <w:multiLevelType w:val="multilevel"/>
    <w:lvl w:ilvl="0">
      <w:start w:val="1"/>
      <w:numFmt w:val="bullet"/>
      <w:lvlText w:val="♦"/>
      <w:rPr>
        <w:lang w:val="en-US" w:eastAsia="en-US" w:bidi="en-US"/>
        <w:b w:val="0"/>
        <w:bCs w:val="0"/>
        <w:i w:val="0"/>
        <w:iCs w:val="0"/>
        <w:u w:val="none"/>
        <w:strike w:val="0"/>
        <w:smallCaps w:val="0"/>
        <w:sz w:val="20"/>
        <w:szCs w:val="20"/>
        <w:rFonts w:ascii="Palatino" w:eastAsia="Palatino" w:hAnsi="Palatino" w:cs="Palatino"/>
        <w:w w:val="100"/>
        <w:spacing w:val="0"/>
        <w:color w:val="EF0315"/>
        <w:position w:val="0"/>
      </w:rPr>
    </w:lvl>
  </w:abstractNum>
  <w:abstractNum w:abstractNumId="6">
    <w:multiLevelType w:val="multilevel"/>
    <w:lvl w:ilvl="0">
      <w:start w:val="609"/>
      <w:numFmt w:val="decimal"/>
      <w:lvlText w:val="[%1)"/>
      <w:rPr>
        <w:lang w:val="en-US" w:eastAsia="en-US" w:bidi="en-US"/>
        <w:b w:val="0"/>
        <w:bCs w:val="0"/>
        <w:i w:val="0"/>
        <w:iCs w:val="0"/>
        <w:u w:val="none"/>
        <w:strike w:val="0"/>
        <w:smallCaps w:val="0"/>
        <w:sz w:val="10"/>
        <w:szCs w:val="10"/>
        <w:rFonts w:ascii="Arial" w:eastAsia="Arial" w:hAnsi="Arial" w:cs="Arial"/>
        <w:w w:val="100"/>
        <w:spacing w:val="0"/>
        <w:color w:val="000000"/>
        <w:position w:val="0"/>
      </w:rPr>
    </w:lvl>
  </w:abstractNum>
  <w:abstractNum w:abstractNumId="8">
    <w:multiLevelType w:val="multilevel"/>
    <w:lvl w:ilvl="0">
      <w:start w:val="1"/>
      <w:numFmt w:val="bullet"/>
      <w:lvlText w:val="•"/>
      <w:rPr>
        <w:lang w:val="en-US" w:eastAsia="en-US" w:bidi="en-US"/>
        <w:b w:val="0"/>
        <w:bCs w:val="0"/>
        <w:i w:val="0"/>
        <w:iCs w:val="0"/>
        <w:u w:val="none"/>
        <w:strike w:val="0"/>
        <w:smallCaps w:val="0"/>
        <w:sz w:val="28"/>
        <w:szCs w:val="28"/>
        <w:rFonts w:ascii="Arial" w:eastAsia="Arial" w:hAnsi="Arial" w:cs="Arial"/>
        <w:w w:val="100"/>
        <w:spacing w:val="0"/>
        <w:color w:val="000000"/>
        <w:position w:val="0"/>
      </w:rPr>
    </w:lvl>
  </w:abstractNum>
  <w:abstractNum w:abstractNumId="10">
    <w:multiLevelType w:val="multilevel"/>
    <w:lvl w:ilvl="0">
      <w:start w:val="214"/>
      <w:numFmt w:val="decimal"/>
      <w:lvlText w:val="(%1)"/>
      <w:rPr>
        <w:lang w:val="en-US" w:eastAsia="en-US" w:bidi="en-US"/>
        <w:b/>
        <w:bCs/>
        <w:i w:val="0"/>
        <w:iCs w:val="0"/>
        <w:u w:val="none"/>
        <w:strike w:val="0"/>
        <w:smallCaps w:val="0"/>
        <w:sz w:val="11"/>
        <w:szCs w:val="11"/>
        <w:rFonts w:ascii="Palatino" w:eastAsia="Palatino" w:hAnsi="Palatino" w:cs="Palatino"/>
        <w:w w:val="100"/>
        <w:spacing w:val="0"/>
        <w:color w:val="000000"/>
        <w:position w:val="0"/>
      </w:rPr>
    </w:lvl>
  </w:abstractNum>
  <w:abstractNum w:abstractNumId="12">
    <w:multiLevelType w:val="multilevel"/>
    <w:lvl w:ilvl="0">
      <w:start w:val="14"/>
      <w:numFmt w:val="decimal"/>
      <w:lvlText w:val="%1-"/>
      <w:rPr>
        <w:lang w:val="en-US" w:eastAsia="en-US" w:bidi="en-US"/>
        <w:b w:val="0"/>
        <w:bCs w:val="0"/>
        <w:i w:val="0"/>
        <w:iCs w:val="0"/>
        <w:u w:val="none"/>
        <w:strike w:val="0"/>
        <w:smallCaps w:val="0"/>
        <w:sz w:val="17"/>
        <w:szCs w:val="17"/>
        <w:rFonts w:ascii="Palatino" w:eastAsia="Palatino" w:hAnsi="Palatino" w:cs="Palatino"/>
        <w:w w:val="100"/>
        <w:spacing w:val="0"/>
        <w:color w:val="000000"/>
        <w:position w:val="0"/>
      </w:rPr>
    </w:lvl>
  </w:abstractNum>
  <w:abstractNum w:abstractNumId="14">
    <w:multiLevelType w:val="multilevel"/>
    <w:lvl w:ilvl="0">
      <w:start w:val="17"/>
      <w:numFmt w:val="decimal"/>
      <w:lvlText w:val="%1-"/>
      <w:rPr>
        <w:lang w:val="en-US" w:eastAsia="en-US" w:bidi="en-US"/>
        <w:b w:val="0"/>
        <w:bCs w:val="0"/>
        <w:i w:val="0"/>
        <w:iCs w:val="0"/>
        <w:u w:val="none"/>
        <w:strike w:val="0"/>
        <w:smallCaps w:val="0"/>
        <w:sz w:val="17"/>
        <w:szCs w:val="17"/>
        <w:rFonts w:ascii="Palatino" w:eastAsia="Palatino" w:hAnsi="Palatino" w:cs="Palatino"/>
        <w:w w:val="100"/>
        <w:spacing w:val="0"/>
        <w:color w:val="000000"/>
        <w:position w:val="0"/>
      </w:rPr>
    </w:lvl>
  </w:abstractNum>
  <w:abstractNum w:abstractNumId="16">
    <w:multiLevelType w:val="multilevel"/>
    <w:lvl w:ilvl="0">
      <w:start w:val="1"/>
      <w:numFmt w:val="decimal"/>
      <w:lvlText w:val="%1."/>
      <w:rPr>
        <w:lang w:val="en-US" w:eastAsia="en-US" w:bidi="en-US"/>
        <w:b/>
        <w:bCs/>
        <w:i w:val="0"/>
        <w:iCs w:val="0"/>
        <w:u w:val="none"/>
        <w:strike w:val="0"/>
        <w:smallCaps w:val="0"/>
        <w:sz w:val="12"/>
        <w:szCs w:val="12"/>
        <w:rFonts w:ascii="Arial" w:eastAsia="Arial" w:hAnsi="Arial" w:cs="Arial"/>
        <w:w w:val="100"/>
        <w:spacing w:val="0"/>
        <w:color w:val="000000"/>
        <w:position w:val="0"/>
      </w:rPr>
    </w:lvl>
  </w:abstractNum>
  <w:abstractNum w:abstractNumId="18">
    <w:multiLevelType w:val="multilevel"/>
    <w:lvl w:ilvl="0">
      <w:start w:val="1"/>
      <w:numFmt w:val="decimal"/>
      <w:lvlText w:val="%1"/>
      <w:rPr>
        <w:lang w:val="en-US" w:eastAsia="en-US" w:bidi="en-US"/>
        <w:b w:val="0"/>
        <w:bCs w:val="0"/>
        <w:i w:val="0"/>
        <w:iCs w:val="0"/>
        <w:u w:val="none"/>
        <w:strike w:val="0"/>
        <w:smallCaps w:val="0"/>
        <w:sz w:val="15"/>
        <w:szCs w:val="15"/>
        <w:rFonts w:ascii="Palatino" w:eastAsia="Palatino" w:hAnsi="Palatino" w:cs="Palatino"/>
        <w:w w:val="66"/>
        <w:spacing w:val="0"/>
        <w:color w:val="000000"/>
        <w:position w:val="0"/>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pos w:val="pageBottom"/>
    <w:numFmt w:val="decimal"/>
    <w:numRestart w:val="continuous"/>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Times New Roman" w:eastAsia="Times New Roman" w:hAnsi="Times New Roman" w:cs="Times New Roman"/>
        <w:sz w:val="24"/>
        <w:szCs w:val="24"/>
        <w:lang w:val="en-US" w:eastAsia="en-US" w:bidi="en-US"/>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en-US" w:eastAsia="en-US" w:bidi="en-US"/>
      <w:sz w:val="24"/>
      <w:szCs w:val="24"/>
      <w:rFonts w:ascii="Times New Roman" w:eastAsia="Times New Roman" w:hAnsi="Times New Roman" w:cs="Times New Roman"/>
      <w:w w:val="100"/>
      <w:spacing w:val="0"/>
      <w:color w:val="000000"/>
      <w:position w:val="0"/>
    </w:rPr>
  </w:style>
  <w:style w:type="character" w:default="1" w:styleId="DefaultParagraphFont">
    <w:name w:val="Default Paragraph Font"/>
    <w:rPr>
      <w:lang w:val="en-US" w:eastAsia="en-US" w:bidi="en-US"/>
      <w:sz w:val="24"/>
      <w:szCs w:val="24"/>
      <w:rFonts w:ascii="Times New Roman" w:eastAsia="Times New Roman" w:hAnsi="Times New Roman" w:cs="Times New Roman"/>
      <w:w w:val="100"/>
      <w:spacing w:val="0"/>
      <w:color w:val="000000"/>
      <w:position w:val="0"/>
    </w:rPr>
  </w:style>
  <w:style w:type="character" w:customStyle="1" w:styleId="CharStyle3">
    <w:name w:val="Body text (4)_"/>
    <w:basedOn w:val="DefaultParagraphFont"/>
    <w:link w:val="Style2"/>
    <w:rPr>
      <w:b/>
      <w:bCs/>
      <w:i w:val="0"/>
      <w:iCs w:val="0"/>
      <w:u w:val="none"/>
      <w:strike w:val="0"/>
      <w:smallCaps w:val="0"/>
      <w:sz w:val="18"/>
      <w:szCs w:val="18"/>
      <w:rFonts w:ascii="Arial" w:eastAsia="Arial" w:hAnsi="Arial" w:cs="Arial"/>
    </w:rPr>
  </w:style>
  <w:style w:type="character" w:customStyle="1" w:styleId="CharStyle5">
    <w:name w:val="Body text (7)_"/>
    <w:basedOn w:val="DefaultParagraphFont"/>
    <w:link w:val="Style4"/>
    <w:rPr>
      <w:b/>
      <w:bCs/>
      <w:i w:val="0"/>
      <w:iCs w:val="0"/>
      <w:u w:val="none"/>
      <w:strike w:val="0"/>
      <w:smallCaps w:val="0"/>
      <w:sz w:val="18"/>
      <w:szCs w:val="18"/>
      <w:rFonts w:ascii="Palatino" w:eastAsia="Palatino" w:hAnsi="Palatino" w:cs="Palatino"/>
    </w:rPr>
  </w:style>
  <w:style w:type="character" w:customStyle="1" w:styleId="CharStyle6">
    <w:name w:val="Body text (7) + Not Bold,Spacing 0 pt"/>
    <w:basedOn w:val="CharStyle5"/>
    <w:rPr>
      <w:lang w:val="en-US" w:eastAsia="en-US" w:bidi="en-US"/>
      <w:b/>
      <w:bCs/>
      <w:w w:val="100"/>
      <w:spacing w:val="10"/>
      <w:color w:val="000000"/>
      <w:position w:val="0"/>
    </w:rPr>
  </w:style>
  <w:style w:type="character" w:customStyle="1" w:styleId="CharStyle8">
    <w:name w:val="Body text (3)_"/>
    <w:basedOn w:val="DefaultParagraphFont"/>
    <w:link w:val="Style7"/>
    <w:rPr>
      <w:b w:val="0"/>
      <w:bCs w:val="0"/>
      <w:i w:val="0"/>
      <w:iCs w:val="0"/>
      <w:u w:val="none"/>
      <w:strike w:val="0"/>
      <w:smallCaps w:val="0"/>
      <w:sz w:val="22"/>
      <w:szCs w:val="22"/>
      <w:rFonts w:ascii="Arial" w:eastAsia="Arial" w:hAnsi="Arial" w:cs="Arial"/>
    </w:rPr>
  </w:style>
  <w:style w:type="character" w:customStyle="1" w:styleId="CharStyle9">
    <w:name w:val="Body text (3)"/>
    <w:basedOn w:val="CharStyle8"/>
    <w:rPr>
      <w:lang w:val="en-US" w:eastAsia="en-US" w:bidi="en-US"/>
      <w:w w:val="100"/>
      <w:spacing w:val="0"/>
      <w:color w:val="FFFFFF"/>
      <w:position w:val="0"/>
    </w:rPr>
  </w:style>
  <w:style w:type="character" w:customStyle="1" w:styleId="CharStyle11">
    <w:name w:val="Body text (5)_"/>
    <w:basedOn w:val="DefaultParagraphFont"/>
    <w:link w:val="Style10"/>
    <w:rPr>
      <w:b w:val="0"/>
      <w:bCs w:val="0"/>
      <w:i w:val="0"/>
      <w:iCs w:val="0"/>
      <w:u w:val="none"/>
      <w:strike w:val="0"/>
      <w:smallCaps w:val="0"/>
      <w:sz w:val="50"/>
      <w:szCs w:val="50"/>
      <w:rFonts w:ascii="Palatino" w:eastAsia="Palatino" w:hAnsi="Palatino" w:cs="Palatino"/>
    </w:rPr>
  </w:style>
  <w:style w:type="character" w:customStyle="1" w:styleId="CharStyle12">
    <w:name w:val="Body text (5)"/>
    <w:basedOn w:val="CharStyle11"/>
    <w:rPr>
      <w:lang w:val="en-US" w:eastAsia="en-US" w:bidi="en-US"/>
      <w:w w:val="100"/>
      <w:spacing w:val="0"/>
      <w:color w:val="EBEBEB"/>
      <w:position w:val="0"/>
    </w:rPr>
  </w:style>
  <w:style w:type="character" w:customStyle="1" w:styleId="CharStyle14">
    <w:name w:val="Body text (6)_"/>
    <w:basedOn w:val="DefaultParagraphFont"/>
    <w:link w:val="Style13"/>
    <w:rPr>
      <w:b/>
      <w:bCs/>
      <w:i w:val="0"/>
      <w:iCs w:val="0"/>
      <w:u w:val="none"/>
      <w:strike w:val="0"/>
      <w:smallCaps w:val="0"/>
      <w:sz w:val="26"/>
      <w:szCs w:val="26"/>
      <w:rFonts w:ascii="Palatino" w:eastAsia="Palatino" w:hAnsi="Palatino" w:cs="Palatino"/>
    </w:rPr>
  </w:style>
  <w:style w:type="character" w:customStyle="1" w:styleId="CharStyle15">
    <w:name w:val="Body text (6)"/>
    <w:basedOn w:val="CharStyle14"/>
    <w:rPr>
      <w:lang w:val="en-US" w:eastAsia="en-US" w:bidi="en-US"/>
      <w:w w:val="100"/>
      <w:spacing w:val="0"/>
      <w:color w:val="DDBD59"/>
      <w:position w:val="0"/>
    </w:rPr>
  </w:style>
  <w:style w:type="character" w:customStyle="1" w:styleId="CharStyle17">
    <w:name w:val="Body text (8)_"/>
    <w:basedOn w:val="DefaultParagraphFont"/>
    <w:link w:val="Style16"/>
    <w:rPr>
      <w:b w:val="0"/>
      <w:bCs w:val="0"/>
      <w:i w:val="0"/>
      <w:iCs w:val="0"/>
      <w:u w:val="none"/>
      <w:strike w:val="0"/>
      <w:smallCaps w:val="0"/>
      <w:sz w:val="15"/>
      <w:szCs w:val="15"/>
      <w:rFonts w:ascii="Arial" w:eastAsia="Arial" w:hAnsi="Arial" w:cs="Arial"/>
    </w:rPr>
  </w:style>
  <w:style w:type="character" w:customStyle="1" w:styleId="CharStyle18">
    <w:name w:val="Body text (8)"/>
    <w:basedOn w:val="CharStyle17"/>
    <w:rPr>
      <w:lang w:val="en-US" w:eastAsia="en-US" w:bidi="en-US"/>
      <w:w w:val="100"/>
      <w:spacing w:val="0"/>
      <w:color w:val="EBEBEB"/>
      <w:position w:val="0"/>
    </w:rPr>
  </w:style>
  <w:style w:type="character" w:customStyle="1" w:styleId="CharStyle20">
    <w:name w:val="Other_"/>
    <w:basedOn w:val="DefaultParagraphFont"/>
    <w:link w:val="Style19"/>
    <w:rPr>
      <w:b w:val="0"/>
      <w:bCs w:val="0"/>
      <w:i w:val="0"/>
      <w:iCs w:val="0"/>
      <w:u w:val="none"/>
      <w:strike w:val="0"/>
      <w:smallCaps w:val="0"/>
      <w:sz w:val="20"/>
      <w:szCs w:val="20"/>
    </w:rPr>
  </w:style>
  <w:style w:type="character" w:customStyle="1" w:styleId="CharStyle22">
    <w:name w:val="Heading #18_"/>
    <w:basedOn w:val="DefaultParagraphFont"/>
    <w:link w:val="Style21"/>
    <w:rPr>
      <w:b w:val="0"/>
      <w:bCs w:val="0"/>
      <w:i w:val="0"/>
      <w:iCs w:val="0"/>
      <w:u w:val="none"/>
      <w:strike w:val="0"/>
      <w:smallCaps w:val="0"/>
      <w:sz w:val="34"/>
      <w:szCs w:val="34"/>
      <w:rFonts w:ascii="Palatino" w:eastAsia="Palatino" w:hAnsi="Palatino" w:cs="Palatino"/>
      <w:w w:val="50"/>
    </w:rPr>
  </w:style>
  <w:style w:type="character" w:customStyle="1" w:styleId="CharStyle23">
    <w:name w:val="Heading #18"/>
    <w:basedOn w:val="CharStyle22"/>
    <w:rPr>
      <w:lang w:val="en-US" w:eastAsia="en-US" w:bidi="en-US"/>
      <w:spacing w:val="0"/>
      <w:color w:val="EBEBEB"/>
      <w:position w:val="0"/>
    </w:rPr>
  </w:style>
  <w:style w:type="character" w:customStyle="1" w:styleId="CharStyle25">
    <w:name w:val="Body text (9)_"/>
    <w:basedOn w:val="DefaultParagraphFont"/>
    <w:link w:val="Style24"/>
    <w:rPr>
      <w:b w:val="0"/>
      <w:bCs w:val="0"/>
      <w:i w:val="0"/>
      <w:iCs w:val="0"/>
      <w:u w:val="none"/>
      <w:strike w:val="0"/>
      <w:smallCaps w:val="0"/>
      <w:sz w:val="20"/>
      <w:szCs w:val="20"/>
      <w:rFonts w:ascii="Palatino" w:eastAsia="Palatino" w:hAnsi="Palatino" w:cs="Palatino"/>
    </w:rPr>
  </w:style>
  <w:style w:type="character" w:customStyle="1" w:styleId="CharStyle26">
    <w:name w:val="Body text (9)"/>
    <w:basedOn w:val="CharStyle25"/>
    <w:rPr>
      <w:lang w:val="en-US" w:eastAsia="en-US" w:bidi="en-US"/>
      <w:w w:val="100"/>
      <w:spacing w:val="0"/>
      <w:color w:val="EF0315"/>
      <w:position w:val="0"/>
    </w:rPr>
  </w:style>
  <w:style w:type="character" w:customStyle="1" w:styleId="CharStyle28">
    <w:name w:val="Table of contents (2)_"/>
    <w:basedOn w:val="DefaultParagraphFont"/>
    <w:link w:val="Style27"/>
    <w:rPr>
      <w:b w:val="0"/>
      <w:bCs w:val="0"/>
      <w:i w:val="0"/>
      <w:iCs w:val="0"/>
      <w:u w:val="none"/>
      <w:strike w:val="0"/>
      <w:smallCaps w:val="0"/>
      <w:sz w:val="20"/>
      <w:szCs w:val="20"/>
      <w:rFonts w:ascii="Palatino" w:eastAsia="Palatino" w:hAnsi="Palatino" w:cs="Palatino"/>
    </w:rPr>
  </w:style>
  <w:style w:type="character" w:customStyle="1" w:styleId="CharStyle30">
    <w:name w:val="Body text (2)_"/>
    <w:basedOn w:val="DefaultParagraphFont"/>
    <w:link w:val="Style29"/>
    <w:rPr>
      <w:b w:val="0"/>
      <w:bCs w:val="0"/>
      <w:i w:val="0"/>
      <w:iCs w:val="0"/>
      <w:u w:val="none"/>
      <w:strike w:val="0"/>
      <w:smallCaps w:val="0"/>
      <w:sz w:val="15"/>
      <w:szCs w:val="15"/>
      <w:rFonts w:ascii="Palatino" w:eastAsia="Palatino" w:hAnsi="Palatino" w:cs="Palatino"/>
    </w:rPr>
  </w:style>
  <w:style w:type="character" w:customStyle="1" w:styleId="CharStyle31">
    <w:name w:val="Body text (2)"/>
    <w:basedOn w:val="CharStyle30"/>
    <w:rPr>
      <w:lang w:val="en-US" w:eastAsia="en-US" w:bidi="en-US"/>
      <w:u w:val="single"/>
      <w:w w:val="100"/>
      <w:spacing w:val="0"/>
      <w:color w:val="000000"/>
      <w:position w:val="0"/>
    </w:rPr>
  </w:style>
  <w:style w:type="character" w:customStyle="1" w:styleId="CharStyle32">
    <w:name w:val="Body text (2) + Italic"/>
    <w:basedOn w:val="CharStyle30"/>
    <w:rPr>
      <w:lang w:val="en-US" w:eastAsia="en-US" w:bidi="en-US"/>
      <w:i/>
      <w:iCs/>
      <w:u w:val="single"/>
      <w:w w:val="100"/>
      <w:spacing w:val="0"/>
      <w:color w:val="000000"/>
      <w:position w:val="0"/>
    </w:rPr>
  </w:style>
  <w:style w:type="character" w:customStyle="1" w:styleId="CharStyle34">
    <w:name w:val="Body text (10)_"/>
    <w:basedOn w:val="DefaultParagraphFont"/>
    <w:link w:val="Style33"/>
    <w:rPr>
      <w:b/>
      <w:bCs/>
      <w:i w:val="0"/>
      <w:iCs w:val="0"/>
      <w:u w:val="none"/>
      <w:strike w:val="0"/>
      <w:smallCaps w:val="0"/>
      <w:sz w:val="18"/>
      <w:szCs w:val="18"/>
      <w:rFonts w:ascii="Palatino" w:eastAsia="Palatino" w:hAnsi="Palatino" w:cs="Palatino"/>
    </w:rPr>
  </w:style>
  <w:style w:type="character" w:customStyle="1" w:styleId="CharStyle35">
    <w:name w:val="Body text (10) + Arial,8.5 pt,Not Bold"/>
    <w:basedOn w:val="CharStyle34"/>
    <w:rPr>
      <w:lang w:val="en-US" w:eastAsia="en-US" w:bidi="en-US"/>
      <w:b/>
      <w:bCs/>
      <w:sz w:val="17"/>
      <w:szCs w:val="17"/>
      <w:rFonts w:ascii="Arial" w:eastAsia="Arial" w:hAnsi="Arial" w:cs="Arial"/>
      <w:w w:val="100"/>
      <w:spacing w:val="0"/>
      <w:color w:val="000000"/>
      <w:position w:val="0"/>
    </w:rPr>
  </w:style>
  <w:style w:type="character" w:customStyle="1" w:styleId="CharStyle36">
    <w:name w:val="Body text (10) + 7.5 pt,Not Bold"/>
    <w:basedOn w:val="CharStyle34"/>
    <w:rPr>
      <w:lang w:val="en-US" w:eastAsia="en-US" w:bidi="en-US"/>
      <w:b/>
      <w:bCs/>
      <w:sz w:val="15"/>
      <w:szCs w:val="15"/>
      <w:w w:val="100"/>
      <w:spacing w:val="0"/>
      <w:color w:val="000000"/>
      <w:position w:val="0"/>
    </w:rPr>
  </w:style>
  <w:style w:type="character" w:customStyle="1" w:styleId="CharStyle38">
    <w:name w:val="Body text (11)_"/>
    <w:basedOn w:val="DefaultParagraphFont"/>
    <w:link w:val="Style37"/>
    <w:rPr>
      <w:b/>
      <w:bCs/>
      <w:i w:val="0"/>
      <w:iCs w:val="0"/>
      <w:u w:val="none"/>
      <w:strike w:val="0"/>
      <w:smallCaps w:val="0"/>
      <w:sz w:val="8"/>
      <w:szCs w:val="8"/>
      <w:rFonts w:ascii="Arial" w:eastAsia="Arial" w:hAnsi="Arial" w:cs="Arial"/>
      <w:w w:val="70"/>
    </w:rPr>
  </w:style>
  <w:style w:type="character" w:customStyle="1" w:styleId="CharStyle39">
    <w:name w:val="Body text (11)"/>
    <w:basedOn w:val="CharStyle38"/>
    <w:rPr>
      <w:lang w:val="en-US" w:eastAsia="en-US" w:bidi="en-US"/>
      <w:u w:val="single"/>
      <w:spacing w:val="0"/>
      <w:color w:val="000000"/>
      <w:position w:val="0"/>
    </w:rPr>
  </w:style>
  <w:style w:type="character" w:customStyle="1" w:styleId="CharStyle41">
    <w:name w:val="Body text (12)_"/>
    <w:basedOn w:val="DefaultParagraphFont"/>
    <w:link w:val="Style40"/>
    <w:rPr>
      <w:b/>
      <w:bCs/>
      <w:i w:val="0"/>
      <w:iCs w:val="0"/>
      <w:u w:val="none"/>
      <w:strike w:val="0"/>
      <w:smallCaps w:val="0"/>
      <w:sz w:val="14"/>
      <w:szCs w:val="14"/>
      <w:rFonts w:ascii="Palatino" w:eastAsia="Palatino" w:hAnsi="Palatino" w:cs="Palatino"/>
    </w:rPr>
  </w:style>
  <w:style w:type="character" w:customStyle="1" w:styleId="CharStyle43">
    <w:name w:val="Body text (13)_"/>
    <w:basedOn w:val="DefaultParagraphFont"/>
    <w:link w:val="Style42"/>
    <w:rPr>
      <w:b w:val="0"/>
      <w:bCs w:val="0"/>
      <w:i w:val="0"/>
      <w:iCs w:val="0"/>
      <w:u w:val="none"/>
      <w:strike w:val="0"/>
      <w:smallCaps w:val="0"/>
      <w:sz w:val="8"/>
      <w:szCs w:val="8"/>
      <w:rFonts w:ascii="Palatino" w:eastAsia="Palatino" w:hAnsi="Palatino" w:cs="Palatino"/>
    </w:rPr>
  </w:style>
  <w:style w:type="character" w:customStyle="1" w:styleId="CharStyle45">
    <w:name w:val="Body text (14)_"/>
    <w:basedOn w:val="DefaultParagraphFont"/>
    <w:link w:val="Style44"/>
    <w:rPr>
      <w:b/>
      <w:bCs/>
      <w:i w:val="0"/>
      <w:iCs w:val="0"/>
      <w:u w:val="none"/>
      <w:strike w:val="0"/>
      <w:smallCaps w:val="0"/>
      <w:sz w:val="15"/>
      <w:szCs w:val="15"/>
      <w:rFonts w:ascii="Arial" w:eastAsia="Arial" w:hAnsi="Arial" w:cs="Arial"/>
    </w:rPr>
  </w:style>
  <w:style w:type="character" w:customStyle="1" w:styleId="CharStyle46">
    <w:name w:val="Body text (14) + Spacing 5 pt"/>
    <w:basedOn w:val="CharStyle45"/>
    <w:rPr>
      <w:lang w:val="en-US" w:eastAsia="en-US" w:bidi="en-US"/>
      <w:w w:val="100"/>
      <w:spacing w:val="110"/>
      <w:color w:val="000000"/>
      <w:position w:val="0"/>
    </w:rPr>
  </w:style>
  <w:style w:type="character" w:customStyle="1" w:styleId="CharStyle48">
    <w:name w:val="Heading #23 (2)_"/>
    <w:basedOn w:val="DefaultParagraphFont"/>
    <w:link w:val="Style47"/>
    <w:rPr>
      <w:b/>
      <w:bCs/>
      <w:i w:val="0"/>
      <w:iCs w:val="0"/>
      <w:u w:val="none"/>
      <w:strike w:val="0"/>
      <w:smallCaps w:val="0"/>
      <w:sz w:val="28"/>
      <w:szCs w:val="28"/>
      <w:rFonts w:ascii="Palatino" w:eastAsia="Palatino" w:hAnsi="Palatino" w:cs="Palatino"/>
    </w:rPr>
  </w:style>
  <w:style w:type="character" w:customStyle="1" w:styleId="CharStyle49">
    <w:name w:val="Heading #23 (2)"/>
    <w:basedOn w:val="CharStyle48"/>
    <w:rPr>
      <w:lang w:val="en-US" w:eastAsia="en-US" w:bidi="en-US"/>
      <w:w w:val="100"/>
      <w:spacing w:val="0"/>
      <w:color w:val="EF0315"/>
      <w:position w:val="0"/>
    </w:rPr>
  </w:style>
  <w:style w:type="character" w:customStyle="1" w:styleId="CharStyle51">
    <w:name w:val="Header or footer (2)_"/>
    <w:basedOn w:val="DefaultParagraphFont"/>
    <w:link w:val="Style50"/>
    <w:rPr>
      <w:b w:val="0"/>
      <w:bCs w:val="0"/>
      <w:i w:val="0"/>
      <w:iCs w:val="0"/>
      <w:u w:val="none"/>
      <w:strike w:val="0"/>
      <w:smallCaps w:val="0"/>
      <w:sz w:val="12"/>
      <w:szCs w:val="12"/>
      <w:rFonts w:ascii="Arial" w:eastAsia="Arial" w:hAnsi="Arial" w:cs="Arial"/>
    </w:rPr>
  </w:style>
  <w:style w:type="character" w:customStyle="1" w:styleId="CharStyle52">
    <w:name w:val="Header or footer (2) + 6.5 pt,Bold,Italic"/>
    <w:basedOn w:val="CharStyle51"/>
    <w:rPr>
      <w:lang w:val="en-US" w:eastAsia="en-US" w:bidi="en-US"/>
      <w:b/>
      <w:bCs/>
      <w:i/>
      <w:iCs/>
      <w:sz w:val="13"/>
      <w:szCs w:val="13"/>
      <w:w w:val="100"/>
      <w:spacing w:val="0"/>
      <w:color w:val="000000"/>
      <w:position w:val="0"/>
    </w:rPr>
  </w:style>
  <w:style w:type="character" w:customStyle="1" w:styleId="CharStyle53">
    <w:name w:val="Header or footer (2) + Palatino,4.5 pt,Bold,Spacing 0 pt"/>
    <w:basedOn w:val="CharStyle51"/>
    <w:rPr>
      <w:lang w:val="en-US" w:eastAsia="en-US" w:bidi="en-US"/>
      <w:b/>
      <w:bCs/>
      <w:sz w:val="9"/>
      <w:szCs w:val="9"/>
      <w:rFonts w:ascii="Palatino" w:eastAsia="Palatino" w:hAnsi="Palatino" w:cs="Palatino"/>
      <w:w w:val="100"/>
      <w:spacing w:val="10"/>
      <w:color w:val="000000"/>
      <w:position w:val="0"/>
    </w:rPr>
  </w:style>
  <w:style w:type="character" w:customStyle="1" w:styleId="CharStyle55">
    <w:name w:val="Heading #11_"/>
    <w:basedOn w:val="DefaultParagraphFont"/>
    <w:link w:val="Style54"/>
    <w:rPr>
      <w:b w:val="0"/>
      <w:bCs w:val="0"/>
      <w:i w:val="0"/>
      <w:iCs w:val="0"/>
      <w:u w:val="none"/>
      <w:strike w:val="0"/>
      <w:smallCaps w:val="0"/>
      <w:sz w:val="56"/>
      <w:szCs w:val="56"/>
      <w:rFonts w:ascii="Palatino" w:eastAsia="Palatino" w:hAnsi="Palatino" w:cs="Palatino"/>
    </w:rPr>
  </w:style>
  <w:style w:type="character" w:customStyle="1" w:styleId="CharStyle56">
    <w:name w:val="Heading #11"/>
    <w:basedOn w:val="CharStyle55"/>
    <w:rPr>
      <w:lang w:val="en-US" w:eastAsia="en-US" w:bidi="en-US"/>
      <w:u w:val="single"/>
      <w:w w:val="100"/>
      <w:spacing w:val="0"/>
      <w:color w:val="000000"/>
      <w:position w:val="0"/>
    </w:rPr>
  </w:style>
  <w:style w:type="character" w:customStyle="1" w:styleId="CharStyle58">
    <w:name w:val="Heading #17 (2)_"/>
    <w:basedOn w:val="DefaultParagraphFont"/>
    <w:link w:val="Style57"/>
    <w:rPr>
      <w:b/>
      <w:bCs/>
      <w:i w:val="0"/>
      <w:iCs w:val="0"/>
      <w:u w:val="none"/>
      <w:strike w:val="0"/>
      <w:smallCaps w:val="0"/>
      <w:rFonts w:ascii="Arial" w:eastAsia="Arial" w:hAnsi="Arial" w:cs="Arial"/>
    </w:rPr>
  </w:style>
  <w:style w:type="character" w:customStyle="1" w:styleId="CharStyle60">
    <w:name w:val="Heading #25 (2)_"/>
    <w:basedOn w:val="DefaultParagraphFont"/>
    <w:link w:val="Style59"/>
    <w:rPr>
      <w:b/>
      <w:bCs/>
      <w:i w:val="0"/>
      <w:iCs w:val="0"/>
      <w:u w:val="none"/>
      <w:strike w:val="0"/>
      <w:smallCaps w:val="0"/>
      <w:sz w:val="21"/>
      <w:szCs w:val="21"/>
      <w:rFonts w:ascii="Arial" w:eastAsia="Arial" w:hAnsi="Arial" w:cs="Arial"/>
    </w:rPr>
  </w:style>
  <w:style w:type="character" w:customStyle="1" w:styleId="CharStyle61">
    <w:name w:val="Heading #25 (2)"/>
    <w:basedOn w:val="CharStyle60"/>
    <w:rPr>
      <w:lang w:val="en-US" w:eastAsia="en-US" w:bidi="en-US"/>
      <w:u w:val="single"/>
      <w:w w:val="100"/>
      <w:spacing w:val="0"/>
      <w:color w:val="000000"/>
      <w:position w:val="0"/>
    </w:rPr>
  </w:style>
  <w:style w:type="character" w:customStyle="1" w:styleId="CharStyle62">
    <w:name w:val="Other + Palatino,7.5 pt"/>
    <w:basedOn w:val="CharStyle20"/>
    <w:rPr>
      <w:lang w:val="en-US" w:eastAsia="en-US" w:bidi="en-US"/>
      <w:sz w:val="15"/>
      <w:szCs w:val="15"/>
      <w:rFonts w:ascii="Palatino" w:eastAsia="Palatino" w:hAnsi="Palatino" w:cs="Palatino"/>
      <w:w w:val="100"/>
      <w:spacing w:val="0"/>
      <w:color w:val="000000"/>
      <w:position w:val="0"/>
    </w:rPr>
  </w:style>
  <w:style w:type="character" w:customStyle="1" w:styleId="CharStyle64">
    <w:name w:val="Heading #28_"/>
    <w:basedOn w:val="DefaultParagraphFont"/>
    <w:link w:val="Style63"/>
    <w:rPr>
      <w:b w:val="0"/>
      <w:bCs w:val="0"/>
      <w:i w:val="0"/>
      <w:iCs w:val="0"/>
      <w:u w:val="none"/>
      <w:strike w:val="0"/>
      <w:smallCaps w:val="0"/>
      <w:sz w:val="17"/>
      <w:szCs w:val="17"/>
      <w:rFonts w:ascii="Palatino" w:eastAsia="Palatino" w:hAnsi="Palatino" w:cs="Palatino"/>
    </w:rPr>
  </w:style>
  <w:style w:type="character" w:customStyle="1" w:styleId="CharStyle66">
    <w:name w:val="Body text (15)_"/>
    <w:basedOn w:val="DefaultParagraphFont"/>
    <w:link w:val="Style65"/>
    <w:rPr>
      <w:b w:val="0"/>
      <w:bCs w:val="0"/>
      <w:i w:val="0"/>
      <w:iCs w:val="0"/>
      <w:u w:val="none"/>
      <w:strike w:val="0"/>
      <w:smallCaps w:val="0"/>
      <w:sz w:val="13"/>
      <w:szCs w:val="13"/>
      <w:rFonts w:ascii="Palatino" w:eastAsia="Palatino" w:hAnsi="Palatino" w:cs="Palatino"/>
    </w:rPr>
  </w:style>
  <w:style w:type="character" w:customStyle="1" w:styleId="CharStyle68">
    <w:name w:val="Heading #24 (2)_"/>
    <w:basedOn w:val="DefaultParagraphFont"/>
    <w:link w:val="Style67"/>
    <w:rPr>
      <w:b/>
      <w:bCs/>
      <w:i w:val="0"/>
      <w:iCs w:val="0"/>
      <w:u w:val="none"/>
      <w:strike w:val="0"/>
      <w:smallCaps w:val="0"/>
      <w:sz w:val="16"/>
      <w:szCs w:val="16"/>
      <w:rFonts w:ascii="Arial" w:eastAsia="Arial" w:hAnsi="Arial" w:cs="Arial"/>
    </w:rPr>
  </w:style>
  <w:style w:type="character" w:customStyle="1" w:styleId="CharStyle70">
    <w:name w:val="Body text (16)_"/>
    <w:basedOn w:val="DefaultParagraphFont"/>
    <w:link w:val="Style69"/>
    <w:rPr>
      <w:b w:val="0"/>
      <w:bCs w:val="0"/>
      <w:i w:val="0"/>
      <w:iCs w:val="0"/>
      <w:u w:val="none"/>
      <w:strike w:val="0"/>
      <w:smallCaps w:val="0"/>
      <w:sz w:val="13"/>
      <w:szCs w:val="13"/>
      <w:rFonts w:ascii="Palatino" w:eastAsia="Palatino" w:hAnsi="Palatino" w:cs="Palatino"/>
    </w:rPr>
  </w:style>
  <w:style w:type="character" w:customStyle="1" w:styleId="CharStyle72">
    <w:name w:val="Heading #24 (3)_"/>
    <w:basedOn w:val="DefaultParagraphFont"/>
    <w:link w:val="Style71"/>
    <w:rPr>
      <w:b w:val="0"/>
      <w:bCs w:val="0"/>
      <w:i w:val="0"/>
      <w:iCs w:val="0"/>
      <w:u w:val="none"/>
      <w:strike w:val="0"/>
      <w:smallCaps w:val="0"/>
      <w:sz w:val="15"/>
      <w:szCs w:val="15"/>
      <w:rFonts w:ascii="Palatino" w:eastAsia="Palatino" w:hAnsi="Palatino" w:cs="Palatino"/>
    </w:rPr>
  </w:style>
  <w:style w:type="character" w:customStyle="1" w:styleId="CharStyle74">
    <w:name w:val="Header or footer (3)_"/>
    <w:basedOn w:val="DefaultParagraphFont"/>
    <w:link w:val="Style73"/>
    <w:rPr>
      <w:b w:val="0"/>
      <w:bCs w:val="0"/>
      <w:i w:val="0"/>
      <w:iCs w:val="0"/>
      <w:u w:val="none"/>
      <w:strike w:val="0"/>
      <w:smallCaps w:val="0"/>
      <w:sz w:val="20"/>
      <w:szCs w:val="20"/>
      <w:rFonts w:ascii="Arial" w:eastAsia="Arial" w:hAnsi="Arial" w:cs="Arial"/>
    </w:rPr>
  </w:style>
  <w:style w:type="character" w:customStyle="1" w:styleId="CharStyle76">
    <w:name w:val="Header or footer (4)_"/>
    <w:basedOn w:val="DefaultParagraphFont"/>
    <w:link w:val="Style75"/>
    <w:rPr>
      <w:b/>
      <w:bCs/>
      <w:i/>
      <w:iCs/>
      <w:u w:val="none"/>
      <w:strike w:val="0"/>
      <w:smallCaps w:val="0"/>
      <w:sz w:val="13"/>
      <w:szCs w:val="13"/>
      <w:rFonts w:ascii="Arial" w:eastAsia="Arial" w:hAnsi="Arial" w:cs="Arial"/>
    </w:rPr>
  </w:style>
  <w:style w:type="character" w:customStyle="1" w:styleId="CharStyle78">
    <w:name w:val="Header or footer_"/>
    <w:basedOn w:val="DefaultParagraphFont"/>
    <w:link w:val="Style77"/>
    <w:rPr>
      <w:b/>
      <w:bCs/>
      <w:i w:val="0"/>
      <w:iCs w:val="0"/>
      <w:u w:val="none"/>
      <w:strike w:val="0"/>
      <w:smallCaps w:val="0"/>
      <w:sz w:val="11"/>
      <w:szCs w:val="11"/>
      <w:rFonts w:ascii="Palatino" w:eastAsia="Palatino" w:hAnsi="Palatino" w:cs="Palatino"/>
    </w:rPr>
  </w:style>
  <w:style w:type="character" w:customStyle="1" w:styleId="CharStyle79">
    <w:name w:val="Header or footer"/>
    <w:basedOn w:val="CharStyle78"/>
    <w:rPr>
      <w:lang w:val="en-US" w:eastAsia="en-US" w:bidi="en-US"/>
      <w:u w:val="single"/>
      <w:w w:val="100"/>
      <w:spacing w:val="0"/>
      <w:color w:val="000000"/>
      <w:position w:val="0"/>
    </w:rPr>
  </w:style>
  <w:style w:type="character" w:customStyle="1" w:styleId="CharStyle81">
    <w:name w:val="Heading #28 (2)_"/>
    <w:basedOn w:val="DefaultParagraphFont"/>
    <w:link w:val="Style80"/>
    <w:rPr>
      <w:b w:val="0"/>
      <w:bCs w:val="0"/>
      <w:i w:val="0"/>
      <w:iCs w:val="0"/>
      <w:u w:val="none"/>
      <w:strike w:val="0"/>
      <w:smallCaps w:val="0"/>
      <w:sz w:val="15"/>
      <w:szCs w:val="15"/>
      <w:rFonts w:ascii="Palatino" w:eastAsia="Palatino" w:hAnsi="Palatino" w:cs="Palatino"/>
    </w:rPr>
  </w:style>
  <w:style w:type="character" w:customStyle="1" w:styleId="CharStyle83">
    <w:name w:val="Heading number #28_"/>
    <w:basedOn w:val="DefaultParagraphFont"/>
    <w:link w:val="Style82"/>
    <w:rPr>
      <w:b w:val="0"/>
      <w:bCs w:val="0"/>
      <w:i w:val="0"/>
      <w:iCs w:val="0"/>
      <w:u w:val="none"/>
      <w:strike w:val="0"/>
      <w:smallCaps w:val="0"/>
      <w:sz w:val="15"/>
      <w:szCs w:val="15"/>
      <w:rFonts w:ascii="Palatino" w:eastAsia="Palatino" w:hAnsi="Palatino" w:cs="Palatino"/>
    </w:rPr>
  </w:style>
  <w:style w:type="character" w:customStyle="1" w:styleId="CharStyle85">
    <w:name w:val="Heading #28 (3)_"/>
    <w:basedOn w:val="DefaultParagraphFont"/>
    <w:link w:val="Style84"/>
    <w:rPr>
      <w:b/>
      <w:bCs/>
      <w:i w:val="0"/>
      <w:iCs w:val="0"/>
      <w:u w:val="none"/>
      <w:strike w:val="0"/>
      <w:smallCaps w:val="0"/>
      <w:sz w:val="18"/>
      <w:szCs w:val="18"/>
      <w:rFonts w:ascii="Arial" w:eastAsia="Arial" w:hAnsi="Arial" w:cs="Arial"/>
    </w:rPr>
  </w:style>
  <w:style w:type="character" w:customStyle="1" w:styleId="CharStyle86">
    <w:name w:val="Body text (2) + 6 pt,Bold"/>
    <w:basedOn w:val="CharStyle30"/>
    <w:rPr>
      <w:lang w:val="en-US" w:eastAsia="en-US" w:bidi="en-US"/>
      <w:b/>
      <w:bCs/>
      <w:sz w:val="12"/>
      <w:szCs w:val="12"/>
      <w:w w:val="100"/>
      <w:spacing w:val="0"/>
      <w:color w:val="000000"/>
      <w:position w:val="0"/>
    </w:rPr>
  </w:style>
  <w:style w:type="character" w:customStyle="1" w:styleId="CharStyle88">
    <w:name w:val="Heading #14_"/>
    <w:basedOn w:val="DefaultParagraphFont"/>
    <w:link w:val="Style87"/>
    <w:rPr>
      <w:b/>
      <w:bCs/>
      <w:i w:val="0"/>
      <w:iCs w:val="0"/>
      <w:u w:val="none"/>
      <w:strike w:val="0"/>
      <w:smallCaps w:val="0"/>
      <w:sz w:val="36"/>
      <w:szCs w:val="36"/>
      <w:rFonts w:ascii="Palatino" w:eastAsia="Palatino" w:hAnsi="Palatino" w:cs="Palatino"/>
    </w:rPr>
  </w:style>
  <w:style w:type="character" w:customStyle="1" w:styleId="CharStyle90">
    <w:name w:val="Body text (17)_"/>
    <w:basedOn w:val="DefaultParagraphFont"/>
    <w:link w:val="Style89"/>
    <w:rPr>
      <w:b/>
      <w:bCs/>
      <w:i w:val="0"/>
      <w:iCs w:val="0"/>
      <w:u w:val="none"/>
      <w:strike w:val="0"/>
      <w:smallCaps w:val="0"/>
      <w:sz w:val="11"/>
      <w:szCs w:val="11"/>
      <w:rFonts w:ascii="Arial" w:eastAsia="Arial" w:hAnsi="Arial" w:cs="Arial"/>
    </w:rPr>
  </w:style>
  <w:style w:type="character" w:customStyle="1" w:styleId="CharStyle92">
    <w:name w:val="Body text (18)_"/>
    <w:basedOn w:val="DefaultParagraphFont"/>
    <w:link w:val="Style91"/>
    <w:rPr>
      <w:b w:val="0"/>
      <w:bCs w:val="0"/>
      <w:i w:val="0"/>
      <w:iCs w:val="0"/>
      <w:u w:val="none"/>
      <w:strike w:val="0"/>
      <w:smallCaps w:val="0"/>
      <w:sz w:val="10"/>
      <w:szCs w:val="10"/>
      <w:rFonts w:ascii="Arial" w:eastAsia="Arial" w:hAnsi="Arial" w:cs="Arial"/>
    </w:rPr>
  </w:style>
  <w:style w:type="character" w:customStyle="1" w:styleId="CharStyle94">
    <w:name w:val="Body text (19)_"/>
    <w:basedOn w:val="DefaultParagraphFont"/>
    <w:link w:val="Style93"/>
    <w:rPr>
      <w:b w:val="0"/>
      <w:bCs w:val="0"/>
      <w:i/>
      <w:iCs/>
      <w:u w:val="none"/>
      <w:strike w:val="0"/>
      <w:smallCaps w:val="0"/>
      <w:sz w:val="12"/>
      <w:szCs w:val="12"/>
      <w:rFonts w:ascii="Arial" w:eastAsia="Arial" w:hAnsi="Arial" w:cs="Arial"/>
    </w:rPr>
  </w:style>
  <w:style w:type="character" w:customStyle="1" w:styleId="CharStyle95">
    <w:name w:val="Body text (19) + Palatino,6.5 pt,Not Italic"/>
    <w:basedOn w:val="CharStyle94"/>
    <w:rPr>
      <w:lang w:val="en-US" w:eastAsia="en-US" w:bidi="en-US"/>
      <w:i/>
      <w:iCs/>
      <w:sz w:val="13"/>
      <w:szCs w:val="13"/>
      <w:rFonts w:ascii="Palatino" w:eastAsia="Palatino" w:hAnsi="Palatino" w:cs="Palatino"/>
      <w:w w:val="100"/>
      <w:spacing w:val="0"/>
      <w:color w:val="000000"/>
      <w:position w:val="0"/>
    </w:rPr>
  </w:style>
  <w:style w:type="character" w:customStyle="1" w:styleId="CharStyle96">
    <w:name w:val="Body text (18) + Italic"/>
    <w:basedOn w:val="CharStyle92"/>
    <w:rPr>
      <w:lang w:val="en-US" w:eastAsia="en-US" w:bidi="en-US"/>
      <w:i/>
      <w:iCs/>
      <w:w w:val="100"/>
      <w:spacing w:val="0"/>
      <w:color w:val="000000"/>
      <w:position w:val="0"/>
    </w:rPr>
  </w:style>
  <w:style w:type="character" w:customStyle="1" w:styleId="CharStyle98">
    <w:name w:val="Heading #18 (2)_"/>
    <w:basedOn w:val="DefaultParagraphFont"/>
    <w:link w:val="Style97"/>
    <w:rPr>
      <w:b w:val="0"/>
      <w:bCs w:val="0"/>
      <w:i w:val="0"/>
      <w:iCs w:val="0"/>
      <w:u w:val="none"/>
      <w:strike w:val="0"/>
      <w:smallCaps w:val="0"/>
      <w:sz w:val="26"/>
      <w:szCs w:val="26"/>
      <w:rFonts w:ascii="Arial" w:eastAsia="Arial" w:hAnsi="Arial" w:cs="Arial"/>
    </w:rPr>
  </w:style>
  <w:style w:type="character" w:customStyle="1" w:styleId="CharStyle99">
    <w:name w:val="Heading #18 (2)"/>
    <w:basedOn w:val="CharStyle98"/>
    <w:rPr>
      <w:lang w:val="en-US" w:eastAsia="en-US" w:bidi="en-US"/>
      <w:u w:val="single"/>
      <w:w w:val="100"/>
      <w:spacing w:val="0"/>
      <w:color w:val="000000"/>
      <w:position w:val="0"/>
    </w:rPr>
  </w:style>
  <w:style w:type="character" w:customStyle="1" w:styleId="CharStyle101">
    <w:name w:val="Header or footer (5)_"/>
    <w:basedOn w:val="DefaultParagraphFont"/>
    <w:link w:val="Style100"/>
    <w:rPr>
      <w:b/>
      <w:bCs/>
      <w:i w:val="0"/>
      <w:iCs w:val="0"/>
      <w:u w:val="none"/>
      <w:strike w:val="0"/>
      <w:smallCaps w:val="0"/>
      <w:sz w:val="11"/>
      <w:szCs w:val="11"/>
      <w:rFonts w:ascii="Palatino" w:eastAsia="Palatino" w:hAnsi="Palatino" w:cs="Palatino"/>
    </w:rPr>
  </w:style>
  <w:style w:type="character" w:customStyle="1" w:styleId="CharStyle102">
    <w:name w:val="Header or footer (5)"/>
    <w:basedOn w:val="CharStyle101"/>
    <w:rPr>
      <w:lang w:val="en-US" w:eastAsia="en-US" w:bidi="en-US"/>
      <w:u w:val="single"/>
      <w:w w:val="100"/>
      <w:spacing w:val="0"/>
      <w:color w:val="000000"/>
      <w:position w:val="0"/>
    </w:rPr>
  </w:style>
  <w:style w:type="character" w:customStyle="1" w:styleId="CharStyle104">
    <w:name w:val="Header or footer (6)_"/>
    <w:basedOn w:val="DefaultParagraphFont"/>
    <w:link w:val="Style103"/>
    <w:rPr>
      <w:b/>
      <w:bCs/>
      <w:i/>
      <w:iCs/>
      <w:u w:val="none"/>
      <w:strike w:val="0"/>
      <w:smallCaps w:val="0"/>
      <w:sz w:val="13"/>
      <w:szCs w:val="13"/>
      <w:rFonts w:ascii="Arial" w:eastAsia="Arial" w:hAnsi="Arial" w:cs="Arial"/>
    </w:rPr>
  </w:style>
  <w:style w:type="character" w:customStyle="1" w:styleId="CharStyle106">
    <w:name w:val="Body text (21)_"/>
    <w:basedOn w:val="DefaultParagraphFont"/>
    <w:link w:val="Style105"/>
    <w:rPr>
      <w:b w:val="0"/>
      <w:bCs w:val="0"/>
      <w:i w:val="0"/>
      <w:iCs w:val="0"/>
      <w:u w:val="none"/>
      <w:strike w:val="0"/>
      <w:smallCaps w:val="0"/>
      <w:sz w:val="19"/>
      <w:szCs w:val="19"/>
      <w:rFonts w:ascii="Arial" w:eastAsia="Arial" w:hAnsi="Arial" w:cs="Arial"/>
    </w:rPr>
  </w:style>
  <w:style w:type="character" w:customStyle="1" w:styleId="CharStyle107">
    <w:name w:val="Body text (21)"/>
    <w:basedOn w:val="CharStyle106"/>
    <w:rPr>
      <w:lang w:val="en-US" w:eastAsia="en-US" w:bidi="en-US"/>
      <w:w w:val="100"/>
      <w:spacing w:val="0"/>
      <w:color w:val="9A472A"/>
      <w:position w:val="0"/>
    </w:rPr>
  </w:style>
  <w:style w:type="character" w:customStyle="1" w:styleId="CharStyle109">
    <w:name w:val="Heading #2_"/>
    <w:basedOn w:val="DefaultParagraphFont"/>
    <w:link w:val="Style108"/>
    <w:rPr>
      <w:b w:val="0"/>
      <w:bCs w:val="0"/>
      <w:i w:val="0"/>
      <w:iCs w:val="0"/>
      <w:u w:val="none"/>
      <w:strike w:val="0"/>
      <w:smallCaps w:val="0"/>
      <w:sz w:val="50"/>
      <w:szCs w:val="50"/>
      <w:rFonts w:ascii="Palatino" w:eastAsia="Palatino" w:hAnsi="Palatino" w:cs="Palatino"/>
    </w:rPr>
  </w:style>
  <w:style w:type="character" w:customStyle="1" w:styleId="CharStyle110">
    <w:name w:val="Heading #2 + Spacing 21 pt"/>
    <w:basedOn w:val="CharStyle109"/>
    <w:rPr>
      <w:lang w:val="en-US" w:eastAsia="en-US" w:bidi="en-US"/>
      <w:u w:val="single"/>
      <w:w w:val="100"/>
      <w:spacing w:val="430"/>
      <w:color w:val="000000"/>
      <w:position w:val="0"/>
    </w:rPr>
  </w:style>
  <w:style w:type="character" w:customStyle="1" w:styleId="CharStyle112">
    <w:name w:val="Heading #19_"/>
    <w:basedOn w:val="DefaultParagraphFont"/>
    <w:link w:val="Style111"/>
    <w:rPr>
      <w:b w:val="0"/>
      <w:bCs w:val="0"/>
      <w:i w:val="0"/>
      <w:iCs w:val="0"/>
      <w:u w:val="none"/>
      <w:strike w:val="0"/>
      <w:smallCaps w:val="0"/>
      <w:sz w:val="26"/>
      <w:szCs w:val="26"/>
      <w:rFonts w:ascii="Arial" w:eastAsia="Arial" w:hAnsi="Arial" w:cs="Arial"/>
    </w:rPr>
  </w:style>
  <w:style w:type="character" w:customStyle="1" w:styleId="CharStyle113">
    <w:name w:val="Heading #19"/>
    <w:basedOn w:val="CharStyle112"/>
    <w:rPr>
      <w:lang w:val="en-US" w:eastAsia="en-US" w:bidi="en-US"/>
      <w:w w:val="100"/>
      <w:spacing w:val="0"/>
      <w:color w:val="812E14"/>
      <w:position w:val="0"/>
    </w:rPr>
  </w:style>
  <w:style w:type="character" w:customStyle="1" w:styleId="CharStyle115">
    <w:name w:val="Body text (20)_"/>
    <w:basedOn w:val="DefaultParagraphFont"/>
    <w:link w:val="Style114"/>
    <w:rPr>
      <w:b w:val="0"/>
      <w:bCs w:val="0"/>
      <w:i/>
      <w:iCs/>
      <w:u w:val="none"/>
      <w:strike w:val="0"/>
      <w:smallCaps w:val="0"/>
      <w:sz w:val="15"/>
      <w:szCs w:val="15"/>
      <w:rFonts w:ascii="Palatino" w:eastAsia="Palatino" w:hAnsi="Palatino" w:cs="Palatino"/>
    </w:rPr>
  </w:style>
  <w:style w:type="character" w:customStyle="1" w:styleId="CharStyle117">
    <w:name w:val="Heading #19 (2)_"/>
    <w:basedOn w:val="DefaultParagraphFont"/>
    <w:link w:val="Style116"/>
    <w:rPr>
      <w:b w:val="0"/>
      <w:bCs w:val="0"/>
      <w:i w:val="0"/>
      <w:iCs w:val="0"/>
      <w:u w:val="none"/>
      <w:strike w:val="0"/>
      <w:smallCaps w:val="0"/>
      <w:sz w:val="26"/>
      <w:szCs w:val="26"/>
      <w:rFonts w:ascii="Arial" w:eastAsia="Arial" w:hAnsi="Arial" w:cs="Arial"/>
    </w:rPr>
  </w:style>
  <w:style w:type="character" w:customStyle="1" w:styleId="CharStyle118">
    <w:name w:val="Heading #19 (2)"/>
    <w:basedOn w:val="CharStyle117"/>
    <w:rPr>
      <w:lang w:val="en-US" w:eastAsia="en-US" w:bidi="en-US"/>
      <w:w w:val="100"/>
      <w:spacing w:val="0"/>
      <w:color w:val="812E14"/>
      <w:position w:val="0"/>
    </w:rPr>
  </w:style>
  <w:style w:type="character" w:customStyle="1" w:styleId="CharStyle119">
    <w:name w:val="Body text (20) + Not Italic"/>
    <w:basedOn w:val="CharStyle115"/>
    <w:rPr>
      <w:lang w:val="en-US" w:eastAsia="en-US" w:bidi="en-US"/>
      <w:i/>
      <w:iCs/>
      <w:w w:val="100"/>
      <w:spacing w:val="0"/>
      <w:color w:val="000000"/>
      <w:position w:val="0"/>
    </w:rPr>
  </w:style>
  <w:style w:type="character" w:customStyle="1" w:styleId="CharStyle120">
    <w:name w:val="Header or footer + Arial,6.5 pt,Italic"/>
    <w:basedOn w:val="CharStyle78"/>
    <w:rPr>
      <w:lang w:val="en-US" w:eastAsia="en-US" w:bidi="en-US"/>
      <w:i/>
      <w:iCs/>
      <w:u w:val="single"/>
      <w:sz w:val="13"/>
      <w:szCs w:val="13"/>
      <w:rFonts w:ascii="Arial" w:eastAsia="Arial" w:hAnsi="Arial" w:cs="Arial"/>
      <w:w w:val="100"/>
      <w:spacing w:val="0"/>
      <w:color w:val="000000"/>
      <w:position w:val="0"/>
    </w:rPr>
  </w:style>
  <w:style w:type="character" w:customStyle="1" w:styleId="CharStyle121">
    <w:name w:val="Header or footer + Arial,6 pt,Not Bold"/>
    <w:basedOn w:val="CharStyle78"/>
    <w:rPr>
      <w:lang w:val="en-US" w:eastAsia="en-US" w:bidi="en-US"/>
      <w:b/>
      <w:bCs/>
      <w:u w:val="single"/>
      <w:sz w:val="12"/>
      <w:szCs w:val="12"/>
      <w:rFonts w:ascii="Arial" w:eastAsia="Arial" w:hAnsi="Arial" w:cs="Arial"/>
      <w:w w:val="100"/>
      <w:spacing w:val="0"/>
      <w:color w:val="000000"/>
      <w:position w:val="0"/>
    </w:rPr>
  </w:style>
  <w:style w:type="character" w:customStyle="1" w:styleId="CharStyle123">
    <w:name w:val="Body text (22)_"/>
    <w:basedOn w:val="DefaultParagraphFont"/>
    <w:link w:val="Style122"/>
    <w:rPr>
      <w:b w:val="0"/>
      <w:bCs w:val="0"/>
      <w:i w:val="0"/>
      <w:iCs w:val="0"/>
      <w:u w:val="none"/>
      <w:strike w:val="0"/>
      <w:smallCaps w:val="0"/>
      <w:sz w:val="26"/>
      <w:szCs w:val="26"/>
      <w:rFonts w:ascii="Arial" w:eastAsia="Arial" w:hAnsi="Arial" w:cs="Arial"/>
    </w:rPr>
  </w:style>
  <w:style w:type="character" w:customStyle="1" w:styleId="CharStyle124">
    <w:name w:val="Body text (22)"/>
    <w:basedOn w:val="CharStyle123"/>
    <w:rPr>
      <w:lang w:val="en-US" w:eastAsia="en-US" w:bidi="en-US"/>
      <w:w w:val="100"/>
      <w:spacing w:val="0"/>
      <w:color w:val="812E14"/>
      <w:position w:val="0"/>
    </w:rPr>
  </w:style>
  <w:style w:type="character" w:customStyle="1" w:styleId="CharStyle126">
    <w:name w:val="Heading #24 (4)_"/>
    <w:basedOn w:val="DefaultParagraphFont"/>
    <w:link w:val="Style125"/>
    <w:rPr>
      <w:b/>
      <w:bCs/>
      <w:i w:val="0"/>
      <w:iCs w:val="0"/>
      <w:u w:val="none"/>
      <w:strike w:val="0"/>
      <w:smallCaps w:val="0"/>
      <w:sz w:val="26"/>
      <w:szCs w:val="26"/>
      <w:rFonts w:ascii="Palatino" w:eastAsia="Palatino" w:hAnsi="Palatino" w:cs="Palatino"/>
    </w:rPr>
  </w:style>
  <w:style w:type="character" w:customStyle="1" w:styleId="CharStyle127">
    <w:name w:val="Heading #24 (4)"/>
    <w:basedOn w:val="CharStyle126"/>
    <w:rPr>
      <w:lang w:val="en-US" w:eastAsia="en-US" w:bidi="en-US"/>
      <w:w w:val="100"/>
      <w:spacing w:val="0"/>
      <w:color w:val="EBEBEB"/>
      <w:position w:val="0"/>
    </w:rPr>
  </w:style>
  <w:style w:type="character" w:customStyle="1" w:styleId="CharStyle129">
    <w:name w:val="Body text (23)_"/>
    <w:basedOn w:val="DefaultParagraphFont"/>
    <w:link w:val="Style128"/>
    <w:rPr>
      <w:b w:val="0"/>
      <w:bCs w:val="0"/>
      <w:i w:val="0"/>
      <w:iCs w:val="0"/>
      <w:u w:val="none"/>
      <w:strike w:val="0"/>
      <w:smallCaps w:val="0"/>
      <w:sz w:val="16"/>
      <w:szCs w:val="16"/>
      <w:rFonts w:ascii="Arial" w:eastAsia="Arial" w:hAnsi="Arial" w:cs="Arial"/>
      <w:spacing w:val="10"/>
    </w:rPr>
  </w:style>
  <w:style w:type="character" w:customStyle="1" w:styleId="CharStyle131">
    <w:name w:val="Heading #28 (4)_"/>
    <w:basedOn w:val="DefaultParagraphFont"/>
    <w:link w:val="Style130"/>
    <w:rPr>
      <w:b w:val="0"/>
      <w:bCs w:val="0"/>
      <w:i w:val="0"/>
      <w:iCs w:val="0"/>
      <w:u w:val="none"/>
      <w:strike w:val="0"/>
      <w:smallCaps w:val="0"/>
      <w:sz w:val="16"/>
      <w:szCs w:val="16"/>
      <w:rFonts w:ascii="Arial" w:eastAsia="Arial" w:hAnsi="Arial" w:cs="Arial"/>
      <w:spacing w:val="10"/>
    </w:rPr>
  </w:style>
  <w:style w:type="character" w:customStyle="1" w:styleId="CharStyle133">
    <w:name w:val="Body text (24)_"/>
    <w:basedOn w:val="DefaultParagraphFont"/>
    <w:link w:val="Style132"/>
    <w:rPr>
      <w:b/>
      <w:bCs/>
      <w:i w:val="0"/>
      <w:iCs w:val="0"/>
      <w:u w:val="none"/>
      <w:strike w:val="0"/>
      <w:smallCaps w:val="0"/>
      <w:sz w:val="17"/>
      <w:szCs w:val="17"/>
      <w:rFonts w:ascii="Palatino" w:eastAsia="Palatino" w:hAnsi="Palatino" w:cs="Palatino"/>
    </w:rPr>
  </w:style>
  <w:style w:type="character" w:customStyle="1" w:styleId="CharStyle134">
    <w:name w:val="Body text (24) + Spacing 1 pt"/>
    <w:basedOn w:val="CharStyle133"/>
    <w:rPr>
      <w:lang w:val="en-US" w:eastAsia="en-US" w:bidi="en-US"/>
      <w:w w:val="100"/>
      <w:spacing w:val="30"/>
      <w:color w:val="000000"/>
      <w:position w:val="0"/>
    </w:rPr>
  </w:style>
  <w:style w:type="character" w:customStyle="1" w:styleId="CharStyle136">
    <w:name w:val="Body text (25)_"/>
    <w:basedOn w:val="DefaultParagraphFont"/>
    <w:link w:val="Style135"/>
    <w:rPr>
      <w:b w:val="0"/>
      <w:bCs w:val="0"/>
      <w:i w:val="0"/>
      <w:iCs w:val="0"/>
      <w:u w:val="none"/>
      <w:strike w:val="0"/>
      <w:smallCaps w:val="0"/>
      <w:sz w:val="21"/>
      <w:szCs w:val="21"/>
      <w:rFonts w:ascii="Arial" w:eastAsia="Arial" w:hAnsi="Arial" w:cs="Arial"/>
      <w:spacing w:val="20"/>
    </w:rPr>
  </w:style>
  <w:style w:type="character" w:customStyle="1" w:styleId="CharStyle138">
    <w:name w:val="Body text (26)_"/>
    <w:basedOn w:val="DefaultParagraphFont"/>
    <w:link w:val="Style137"/>
    <w:rPr>
      <w:b/>
      <w:bCs/>
      <w:i w:val="0"/>
      <w:iCs w:val="0"/>
      <w:u w:val="none"/>
      <w:strike w:val="0"/>
      <w:smallCaps w:val="0"/>
      <w:sz w:val="11"/>
      <w:szCs w:val="11"/>
      <w:rFonts w:ascii="Palatino" w:eastAsia="Palatino" w:hAnsi="Palatino" w:cs="Palatino"/>
    </w:rPr>
  </w:style>
  <w:style w:type="character" w:customStyle="1" w:styleId="CharStyle139">
    <w:name w:val="Body text (26) + Small Caps"/>
    <w:basedOn w:val="CharStyle138"/>
    <w:rPr>
      <w:lang w:val="en-US" w:eastAsia="en-US" w:bidi="en-US"/>
      <w:smallCaps/>
      <w:w w:val="100"/>
      <w:spacing w:val="0"/>
      <w:color w:val="EBEBEB"/>
      <w:position w:val="0"/>
    </w:rPr>
  </w:style>
  <w:style w:type="character" w:customStyle="1" w:styleId="CharStyle141">
    <w:name w:val="Body text (27)_"/>
    <w:basedOn w:val="DefaultParagraphFont"/>
    <w:link w:val="Style140"/>
    <w:rPr>
      <w:b w:val="0"/>
      <w:bCs w:val="0"/>
      <w:i/>
      <w:iCs/>
      <w:u w:val="none"/>
      <w:strike w:val="0"/>
      <w:smallCaps w:val="0"/>
      <w:sz w:val="14"/>
      <w:szCs w:val="14"/>
      <w:rFonts w:ascii="Arial" w:eastAsia="Arial" w:hAnsi="Arial" w:cs="Arial"/>
    </w:rPr>
  </w:style>
  <w:style w:type="character" w:customStyle="1" w:styleId="CharStyle142">
    <w:name w:val="Body text (27) + Not Italic"/>
    <w:basedOn w:val="CharStyle141"/>
    <w:rPr>
      <w:lang w:val="en-US" w:eastAsia="en-US" w:bidi="en-US"/>
      <w:i/>
      <w:iCs/>
      <w:w w:val="100"/>
      <w:spacing w:val="0"/>
      <w:color w:val="EBEBEB"/>
      <w:position w:val="0"/>
    </w:rPr>
  </w:style>
  <w:style w:type="character" w:customStyle="1" w:styleId="CharStyle143">
    <w:name w:val="Body text (27)"/>
    <w:basedOn w:val="CharStyle141"/>
    <w:rPr>
      <w:lang w:val="en-US" w:eastAsia="en-US" w:bidi="en-US"/>
      <w:w w:val="100"/>
      <w:spacing w:val="0"/>
      <w:color w:val="EBEBEB"/>
      <w:position w:val="0"/>
    </w:rPr>
  </w:style>
  <w:style w:type="character" w:customStyle="1" w:styleId="CharStyle145">
    <w:name w:val="Heading #17_"/>
    <w:basedOn w:val="DefaultParagraphFont"/>
    <w:link w:val="Style144"/>
    <w:rPr>
      <w:b w:val="0"/>
      <w:bCs w:val="0"/>
      <w:i w:val="0"/>
      <w:iCs w:val="0"/>
      <w:u w:val="none"/>
      <w:strike w:val="0"/>
      <w:smallCaps w:val="0"/>
      <w:sz w:val="28"/>
      <w:szCs w:val="28"/>
      <w:rFonts w:ascii="Arial" w:eastAsia="Arial" w:hAnsi="Arial" w:cs="Arial"/>
    </w:rPr>
  </w:style>
  <w:style w:type="character" w:customStyle="1" w:styleId="CharStyle147">
    <w:name w:val="Body text (28)_"/>
    <w:basedOn w:val="DefaultParagraphFont"/>
    <w:link w:val="Style146"/>
    <w:rPr>
      <w:b/>
      <w:bCs/>
      <w:i w:val="0"/>
      <w:iCs w:val="0"/>
      <w:u w:val="none"/>
      <w:strike w:val="0"/>
      <w:smallCaps w:val="0"/>
      <w:sz w:val="15"/>
      <w:szCs w:val="15"/>
      <w:rFonts w:ascii="Palatino" w:eastAsia="Palatino" w:hAnsi="Palatino" w:cs="Palatino"/>
    </w:rPr>
  </w:style>
  <w:style w:type="character" w:customStyle="1" w:styleId="CharStyle148">
    <w:name w:val="Body text (28) + Arial,9 pt"/>
    <w:basedOn w:val="CharStyle147"/>
    <w:rPr>
      <w:lang w:val="en-US" w:eastAsia="en-US" w:bidi="en-US"/>
      <w:sz w:val="18"/>
      <w:szCs w:val="18"/>
      <w:rFonts w:ascii="Arial" w:eastAsia="Arial" w:hAnsi="Arial" w:cs="Arial"/>
      <w:w w:val="100"/>
      <w:spacing w:val="0"/>
      <w:color w:val="000000"/>
      <w:position w:val="0"/>
    </w:rPr>
  </w:style>
  <w:style w:type="character" w:customStyle="1" w:styleId="CharStyle149">
    <w:name w:val="Body text (28) + Italic"/>
    <w:basedOn w:val="CharStyle147"/>
    <w:rPr>
      <w:lang w:val="en-US" w:eastAsia="en-US" w:bidi="en-US"/>
      <w:i/>
      <w:iCs/>
      <w:w w:val="100"/>
      <w:spacing w:val="0"/>
      <w:color w:val="000000"/>
      <w:position w:val="0"/>
    </w:rPr>
  </w:style>
  <w:style w:type="character" w:customStyle="1" w:styleId="CharStyle151">
    <w:name w:val="Body text (29)_"/>
    <w:basedOn w:val="DefaultParagraphFont"/>
    <w:link w:val="Style150"/>
    <w:rPr>
      <w:b/>
      <w:bCs/>
      <w:i/>
      <w:iCs/>
      <w:u w:val="none"/>
      <w:strike w:val="0"/>
      <w:smallCaps w:val="0"/>
      <w:sz w:val="15"/>
      <w:szCs w:val="15"/>
      <w:rFonts w:ascii="Palatino" w:eastAsia="Palatino" w:hAnsi="Palatino" w:cs="Palatino"/>
    </w:rPr>
  </w:style>
  <w:style w:type="character" w:customStyle="1" w:styleId="CharStyle152">
    <w:name w:val="Body text (29) + Not Italic"/>
    <w:basedOn w:val="CharStyle151"/>
    <w:rPr>
      <w:lang w:val="en-US" w:eastAsia="en-US" w:bidi="en-US"/>
      <w:i/>
      <w:iCs/>
      <w:w w:val="100"/>
      <w:spacing w:val="0"/>
      <w:color w:val="000000"/>
      <w:position w:val="0"/>
    </w:rPr>
  </w:style>
  <w:style w:type="character" w:customStyle="1" w:styleId="CharStyle154">
    <w:name w:val="Body text (30)_"/>
    <w:basedOn w:val="DefaultParagraphFont"/>
    <w:link w:val="Style153"/>
    <w:rPr>
      <w:b/>
      <w:bCs/>
      <w:i w:val="0"/>
      <w:iCs w:val="0"/>
      <w:u w:val="none"/>
      <w:strike w:val="0"/>
      <w:smallCaps w:val="0"/>
      <w:sz w:val="18"/>
      <w:szCs w:val="18"/>
      <w:rFonts w:ascii="Arial" w:eastAsia="Arial" w:hAnsi="Arial" w:cs="Arial"/>
    </w:rPr>
  </w:style>
  <w:style w:type="character" w:customStyle="1" w:styleId="CharStyle155">
    <w:name w:val="Body text (30) + Palatino,7.5 pt"/>
    <w:basedOn w:val="CharStyle154"/>
    <w:rPr>
      <w:lang w:val="en-US" w:eastAsia="en-US" w:bidi="en-US"/>
      <w:sz w:val="15"/>
      <w:szCs w:val="15"/>
      <w:rFonts w:ascii="Palatino" w:eastAsia="Palatino" w:hAnsi="Palatino" w:cs="Palatino"/>
      <w:w w:val="100"/>
      <w:spacing w:val="0"/>
      <w:color w:val="000000"/>
      <w:position w:val="0"/>
    </w:rPr>
  </w:style>
  <w:style w:type="character" w:customStyle="1" w:styleId="CharStyle157">
    <w:name w:val="Heading #17 (3)_"/>
    <w:basedOn w:val="DefaultParagraphFont"/>
    <w:link w:val="Style156"/>
    <w:rPr>
      <w:b w:val="0"/>
      <w:bCs w:val="0"/>
      <w:i w:val="0"/>
      <w:iCs w:val="0"/>
      <w:u w:val="none"/>
      <w:strike w:val="0"/>
      <w:smallCaps w:val="0"/>
      <w:sz w:val="26"/>
      <w:szCs w:val="26"/>
      <w:rFonts w:ascii="Arial" w:eastAsia="Arial" w:hAnsi="Arial" w:cs="Arial"/>
    </w:rPr>
  </w:style>
  <w:style w:type="character" w:customStyle="1" w:styleId="CharStyle159">
    <w:name w:val="Body text (31)_"/>
    <w:basedOn w:val="DefaultParagraphFont"/>
    <w:link w:val="Style158"/>
    <w:rPr>
      <w:b w:val="0"/>
      <w:bCs w:val="0"/>
      <w:i w:val="0"/>
      <w:iCs w:val="0"/>
      <w:u w:val="none"/>
      <w:strike w:val="0"/>
      <w:smallCaps w:val="0"/>
      <w:sz w:val="42"/>
      <w:szCs w:val="42"/>
      <w:rFonts w:ascii="Palatino" w:eastAsia="Palatino" w:hAnsi="Palatino" w:cs="Palatino"/>
    </w:rPr>
  </w:style>
  <w:style w:type="character" w:customStyle="1" w:styleId="CharStyle161">
    <w:name w:val="Body text (32)_"/>
    <w:basedOn w:val="DefaultParagraphFont"/>
    <w:link w:val="Style160"/>
    <w:rPr>
      <w:b/>
      <w:bCs/>
      <w:i w:val="0"/>
      <w:iCs w:val="0"/>
      <w:u w:val="none"/>
      <w:strike w:val="0"/>
      <w:smallCaps w:val="0"/>
      <w:sz w:val="46"/>
      <w:szCs w:val="46"/>
      <w:rFonts w:ascii="Palatino" w:eastAsia="Palatino" w:hAnsi="Palatino" w:cs="Palatino"/>
    </w:rPr>
  </w:style>
  <w:style w:type="character" w:customStyle="1" w:styleId="CharStyle162">
    <w:name w:val="Body text (32) + Arial,22 pt,Not Bold,Italic"/>
    <w:basedOn w:val="CharStyle161"/>
    <w:rPr>
      <w:lang w:val="en-US" w:eastAsia="en-US" w:bidi="en-US"/>
      <w:b/>
      <w:bCs/>
      <w:i/>
      <w:iCs/>
      <w:sz w:val="44"/>
      <w:szCs w:val="44"/>
      <w:rFonts w:ascii="Arial" w:eastAsia="Arial" w:hAnsi="Arial" w:cs="Arial"/>
      <w:w w:val="100"/>
      <w:spacing w:val="0"/>
      <w:color w:val="000000"/>
      <w:position w:val="0"/>
    </w:rPr>
  </w:style>
  <w:style w:type="character" w:customStyle="1" w:styleId="CharStyle163">
    <w:name w:val="Body text (28)"/>
    <w:basedOn w:val="CharStyle147"/>
    <w:rPr>
      <w:lang w:val="en-US" w:eastAsia="en-US" w:bidi="en-US"/>
      <w:u w:val="single"/>
      <w:w w:val="100"/>
      <w:spacing w:val="0"/>
      <w:color w:val="000000"/>
      <w:position w:val="0"/>
    </w:rPr>
  </w:style>
  <w:style w:type="character" w:customStyle="1" w:styleId="CharStyle165">
    <w:name w:val="Body text (33)_"/>
    <w:basedOn w:val="DefaultParagraphFont"/>
    <w:link w:val="Style164"/>
    <w:rPr>
      <w:b/>
      <w:bCs/>
      <w:i w:val="0"/>
      <w:iCs w:val="0"/>
      <w:u w:val="none"/>
      <w:strike w:val="0"/>
      <w:smallCaps w:val="0"/>
      <w:sz w:val="38"/>
      <w:szCs w:val="38"/>
      <w:rFonts w:ascii="Palatino" w:eastAsia="Palatino" w:hAnsi="Palatino" w:cs="Palatino"/>
    </w:rPr>
  </w:style>
  <w:style w:type="character" w:customStyle="1" w:styleId="CharStyle167">
    <w:name w:val="Body text (34)_"/>
    <w:basedOn w:val="DefaultParagraphFont"/>
    <w:link w:val="Style166"/>
    <w:rPr>
      <w:b w:val="0"/>
      <w:bCs w:val="0"/>
      <w:i w:val="0"/>
      <w:iCs w:val="0"/>
      <w:u w:val="none"/>
      <w:strike w:val="0"/>
      <w:smallCaps w:val="0"/>
      <w:sz w:val="36"/>
      <w:szCs w:val="36"/>
      <w:rFonts w:ascii="Arial" w:eastAsia="Arial" w:hAnsi="Arial" w:cs="Arial"/>
    </w:rPr>
  </w:style>
  <w:style w:type="character" w:customStyle="1" w:styleId="CharStyle168">
    <w:name w:val="Body text (34) + Palatino,6.5 pt"/>
    <w:basedOn w:val="CharStyle167"/>
    <w:rPr>
      <w:lang w:val="en-US" w:eastAsia="en-US" w:bidi="en-US"/>
      <w:sz w:val="13"/>
      <w:szCs w:val="13"/>
      <w:rFonts w:ascii="Palatino" w:eastAsia="Palatino" w:hAnsi="Palatino" w:cs="Palatino"/>
      <w:w w:val="100"/>
      <w:spacing w:val="0"/>
      <w:color w:val="000000"/>
      <w:position w:val="0"/>
    </w:rPr>
  </w:style>
  <w:style w:type="character" w:customStyle="1" w:styleId="CharStyle170">
    <w:name w:val="Body text (35)_"/>
    <w:basedOn w:val="DefaultParagraphFont"/>
    <w:link w:val="Style169"/>
    <w:rPr>
      <w:b/>
      <w:bCs/>
      <w:i w:val="0"/>
      <w:iCs w:val="0"/>
      <w:u w:val="none"/>
      <w:strike w:val="0"/>
      <w:smallCaps w:val="0"/>
      <w:sz w:val="20"/>
      <w:szCs w:val="20"/>
      <w:rFonts w:ascii="Palatino" w:eastAsia="Palatino" w:hAnsi="Palatino" w:cs="Palatino"/>
    </w:rPr>
  </w:style>
  <w:style w:type="character" w:customStyle="1" w:styleId="CharStyle171">
    <w:name w:val="Other + Arial,Italic"/>
    <w:basedOn w:val="CharStyle20"/>
    <w:rPr>
      <w:lang w:val="en-US" w:eastAsia="en-US" w:bidi="en-US"/>
      <w:i/>
      <w:iCs/>
      <w:rFonts w:ascii="Arial" w:eastAsia="Arial" w:hAnsi="Arial" w:cs="Arial"/>
      <w:w w:val="100"/>
      <w:spacing w:val="0"/>
      <w:color w:val="000000"/>
      <w:position w:val="0"/>
    </w:rPr>
  </w:style>
  <w:style w:type="character" w:customStyle="1" w:styleId="CharStyle173">
    <w:name w:val="Body text (36)_"/>
    <w:basedOn w:val="DefaultParagraphFont"/>
    <w:link w:val="Style172"/>
    <w:rPr>
      <w:b/>
      <w:bCs/>
      <w:i/>
      <w:iCs/>
      <w:u w:val="none"/>
      <w:strike w:val="0"/>
      <w:smallCaps w:val="0"/>
      <w:sz w:val="22"/>
      <w:szCs w:val="22"/>
      <w:rFonts w:ascii="Palatino" w:eastAsia="Palatino" w:hAnsi="Palatino" w:cs="Palatino"/>
    </w:rPr>
  </w:style>
  <w:style w:type="character" w:customStyle="1" w:styleId="CharStyle174">
    <w:name w:val="Body text (36) + Arial,16 pt,Not Bold,Not Italic"/>
    <w:basedOn w:val="CharStyle173"/>
    <w:rPr>
      <w:lang w:val="en-US" w:eastAsia="en-US" w:bidi="en-US"/>
      <w:b/>
      <w:bCs/>
      <w:i/>
      <w:iCs/>
      <w:sz w:val="32"/>
      <w:szCs w:val="32"/>
      <w:rFonts w:ascii="Arial" w:eastAsia="Arial" w:hAnsi="Arial" w:cs="Arial"/>
      <w:w w:val="100"/>
      <w:spacing w:val="0"/>
      <w:color w:val="000000"/>
      <w:position w:val="0"/>
    </w:rPr>
  </w:style>
  <w:style w:type="character" w:customStyle="1" w:styleId="CharStyle175">
    <w:name w:val="Body text (36) + Small Caps"/>
    <w:basedOn w:val="CharStyle173"/>
    <w:rPr>
      <w:lang w:val="en-US" w:eastAsia="en-US" w:bidi="en-US"/>
      <w:smallCaps/>
      <w:w w:val="100"/>
      <w:spacing w:val="0"/>
      <w:color w:val="000000"/>
      <w:position w:val="0"/>
    </w:rPr>
  </w:style>
  <w:style w:type="character" w:customStyle="1" w:styleId="CharStyle176">
    <w:name w:val="Header or footer (6)"/>
    <w:basedOn w:val="CharStyle104"/>
    <w:rPr>
      <w:lang w:val="en-US" w:eastAsia="en-US" w:bidi="en-US"/>
      <w:u w:val="single"/>
      <w:w w:val="100"/>
      <w:spacing w:val="0"/>
      <w:color w:val="000000"/>
      <w:position w:val="0"/>
    </w:rPr>
  </w:style>
  <w:style w:type="character" w:customStyle="1" w:styleId="CharStyle177">
    <w:name w:val="Header or footer (4) + 6 pt,Not Bold,Not Italic"/>
    <w:basedOn w:val="CharStyle76"/>
    <w:rPr>
      <w:lang w:val="en-US" w:eastAsia="en-US" w:bidi="en-US"/>
      <w:b/>
      <w:bCs/>
      <w:i/>
      <w:iCs/>
      <w:sz w:val="12"/>
      <w:szCs w:val="12"/>
      <w:w w:val="100"/>
      <w:spacing w:val="0"/>
      <w:color w:val="000000"/>
      <w:position w:val="0"/>
    </w:rPr>
  </w:style>
  <w:style w:type="character" w:customStyle="1" w:styleId="CharStyle179">
    <w:name w:val="Body text (37)_"/>
    <w:basedOn w:val="DefaultParagraphFont"/>
    <w:link w:val="Style178"/>
    <w:rPr>
      <w:b w:val="0"/>
      <w:bCs w:val="0"/>
      <w:i w:val="0"/>
      <w:iCs w:val="0"/>
      <w:u w:val="none"/>
      <w:strike w:val="0"/>
      <w:smallCaps w:val="0"/>
      <w:sz w:val="13"/>
      <w:szCs w:val="13"/>
      <w:rFonts w:ascii="Arial" w:eastAsia="Arial" w:hAnsi="Arial" w:cs="Arial"/>
    </w:rPr>
  </w:style>
  <w:style w:type="character" w:customStyle="1" w:styleId="CharStyle180">
    <w:name w:val="Body text (37) + Palatino,8 pt,Italic"/>
    <w:basedOn w:val="CharStyle179"/>
    <w:rPr>
      <w:lang w:val="en-US" w:eastAsia="en-US" w:bidi="en-US"/>
      <w:i/>
      <w:iCs/>
      <w:sz w:val="16"/>
      <w:szCs w:val="16"/>
      <w:rFonts w:ascii="Palatino" w:eastAsia="Palatino" w:hAnsi="Palatino" w:cs="Palatino"/>
      <w:w w:val="100"/>
      <w:spacing w:val="0"/>
      <w:color w:val="000000"/>
      <w:position w:val="0"/>
    </w:rPr>
  </w:style>
  <w:style w:type="character" w:customStyle="1" w:styleId="CharStyle182">
    <w:name w:val="Body text (38)_"/>
    <w:basedOn w:val="DefaultParagraphFont"/>
    <w:link w:val="Style181"/>
    <w:rPr>
      <w:b/>
      <w:bCs/>
      <w:i w:val="0"/>
      <w:iCs w:val="0"/>
      <w:u w:val="none"/>
      <w:strike w:val="0"/>
      <w:smallCaps w:val="0"/>
      <w:sz w:val="15"/>
      <w:szCs w:val="15"/>
      <w:rFonts w:ascii="Palatino" w:eastAsia="Palatino" w:hAnsi="Palatino" w:cs="Palatino"/>
      <w:w w:val="80"/>
    </w:rPr>
  </w:style>
  <w:style w:type="character" w:customStyle="1" w:styleId="CharStyle184">
    <w:name w:val="Body text (39)_"/>
    <w:basedOn w:val="DefaultParagraphFont"/>
    <w:link w:val="Style183"/>
    <w:rPr>
      <w:b/>
      <w:bCs/>
      <w:i w:val="0"/>
      <w:iCs w:val="0"/>
      <w:u w:val="none"/>
      <w:strike w:val="0"/>
      <w:smallCaps w:val="0"/>
      <w:sz w:val="16"/>
      <w:szCs w:val="16"/>
      <w:rFonts w:ascii="Palatino" w:eastAsia="Palatino" w:hAnsi="Palatino" w:cs="Palatino"/>
      <w:w w:val="80"/>
    </w:rPr>
  </w:style>
  <w:style w:type="character" w:customStyle="1" w:styleId="CharStyle186">
    <w:name w:val="Body text (40)_"/>
    <w:basedOn w:val="DefaultParagraphFont"/>
    <w:link w:val="Style185"/>
    <w:rPr>
      <w:b/>
      <w:bCs/>
      <w:i w:val="0"/>
      <w:iCs w:val="0"/>
      <w:u w:val="none"/>
      <w:strike w:val="0"/>
      <w:smallCaps w:val="0"/>
      <w:sz w:val="15"/>
      <w:szCs w:val="15"/>
      <w:rFonts w:ascii="Palatino" w:eastAsia="Palatino" w:hAnsi="Palatino" w:cs="Palatino"/>
      <w:w w:val="80"/>
    </w:rPr>
  </w:style>
  <w:style w:type="character" w:customStyle="1" w:styleId="CharStyle188">
    <w:name w:val="Body text (41)_"/>
    <w:basedOn w:val="DefaultParagraphFont"/>
    <w:link w:val="Style187"/>
    <w:rPr>
      <w:b w:val="0"/>
      <w:bCs w:val="0"/>
      <w:i w:val="0"/>
      <w:iCs w:val="0"/>
      <w:u w:val="none"/>
      <w:strike w:val="0"/>
      <w:smallCaps w:val="0"/>
      <w:sz w:val="14"/>
      <w:szCs w:val="14"/>
      <w:rFonts w:ascii="Arial" w:eastAsia="Arial" w:hAnsi="Arial" w:cs="Arial"/>
      <w:w w:val="80"/>
    </w:rPr>
  </w:style>
  <w:style w:type="character" w:customStyle="1" w:styleId="CharStyle190">
    <w:name w:val="Body text (42)_"/>
    <w:basedOn w:val="DefaultParagraphFont"/>
    <w:link w:val="Style189"/>
    <w:rPr>
      <w:b w:val="0"/>
      <w:bCs w:val="0"/>
      <w:i w:val="0"/>
      <w:iCs w:val="0"/>
      <w:u w:val="none"/>
      <w:strike w:val="0"/>
      <w:smallCaps w:val="0"/>
      <w:sz w:val="14"/>
      <w:szCs w:val="14"/>
      <w:rFonts w:ascii="Arial" w:eastAsia="Arial" w:hAnsi="Arial" w:cs="Arial"/>
      <w:w w:val="90"/>
    </w:rPr>
  </w:style>
  <w:style w:type="character" w:customStyle="1" w:styleId="CharStyle192">
    <w:name w:val="Body text (43)_"/>
    <w:basedOn w:val="DefaultParagraphFont"/>
    <w:link w:val="Style191"/>
    <w:rPr>
      <w:b w:val="0"/>
      <w:bCs w:val="0"/>
      <w:i w:val="0"/>
      <w:iCs w:val="0"/>
      <w:u w:val="none"/>
      <w:strike w:val="0"/>
      <w:smallCaps w:val="0"/>
      <w:sz w:val="14"/>
      <w:szCs w:val="14"/>
      <w:rFonts w:ascii="Palatino" w:eastAsia="Palatino" w:hAnsi="Palatino" w:cs="Palatino"/>
    </w:rPr>
  </w:style>
  <w:style w:type="character" w:customStyle="1" w:styleId="CharStyle194">
    <w:name w:val="Body text (44)_"/>
    <w:basedOn w:val="DefaultParagraphFont"/>
    <w:link w:val="Style193"/>
    <w:rPr>
      <w:b/>
      <w:bCs/>
      <w:i w:val="0"/>
      <w:iCs w:val="0"/>
      <w:u w:val="none"/>
      <w:strike w:val="0"/>
      <w:smallCaps w:val="0"/>
      <w:sz w:val="15"/>
      <w:szCs w:val="15"/>
      <w:rFonts w:ascii="Times New Roman" w:eastAsia="Times New Roman" w:hAnsi="Times New Roman" w:cs="Times New Roman"/>
    </w:rPr>
  </w:style>
  <w:style w:type="character" w:customStyle="1" w:styleId="CharStyle196">
    <w:name w:val="Body text (45)_"/>
    <w:basedOn w:val="DefaultParagraphFont"/>
    <w:link w:val="Style195"/>
    <w:rPr>
      <w:b w:val="0"/>
      <w:bCs w:val="0"/>
      <w:i w:val="0"/>
      <w:iCs w:val="0"/>
      <w:u w:val="none"/>
      <w:strike w:val="0"/>
      <w:smallCaps w:val="0"/>
      <w:sz w:val="14"/>
      <w:szCs w:val="14"/>
      <w:rFonts w:ascii="Palatino" w:eastAsia="Palatino" w:hAnsi="Palatino" w:cs="Palatino"/>
    </w:rPr>
  </w:style>
  <w:style w:type="character" w:customStyle="1" w:styleId="CharStyle198">
    <w:name w:val="Heading #5_"/>
    <w:basedOn w:val="DefaultParagraphFont"/>
    <w:link w:val="Style197"/>
    <w:rPr>
      <w:b w:val="0"/>
      <w:bCs w:val="0"/>
      <w:i w:val="0"/>
      <w:iCs w:val="0"/>
      <w:u w:val="none"/>
      <w:strike w:val="0"/>
      <w:smallCaps w:val="0"/>
      <w:sz w:val="78"/>
      <w:szCs w:val="78"/>
      <w:rFonts w:ascii="Palatino" w:eastAsia="Palatino" w:hAnsi="Palatino" w:cs="Palatino"/>
    </w:rPr>
  </w:style>
  <w:style w:type="character" w:customStyle="1" w:styleId="CharStyle200">
    <w:name w:val="Table of contents_"/>
    <w:basedOn w:val="DefaultParagraphFont"/>
    <w:link w:val="Style199"/>
    <w:rPr>
      <w:b w:val="0"/>
      <w:bCs w:val="0"/>
      <w:i w:val="0"/>
      <w:iCs w:val="0"/>
      <w:u w:val="none"/>
      <w:strike w:val="0"/>
      <w:smallCaps w:val="0"/>
      <w:sz w:val="13"/>
      <w:szCs w:val="13"/>
      <w:rFonts w:ascii="Arial" w:eastAsia="Arial" w:hAnsi="Arial" w:cs="Arial"/>
    </w:rPr>
  </w:style>
  <w:style w:type="character" w:customStyle="1" w:styleId="CharStyle202">
    <w:name w:val="Body text (47)_"/>
    <w:basedOn w:val="DefaultParagraphFont"/>
    <w:link w:val="Style201"/>
    <w:rPr>
      <w:b/>
      <w:bCs/>
      <w:i w:val="0"/>
      <w:iCs w:val="0"/>
      <w:u w:val="none"/>
      <w:strike w:val="0"/>
      <w:smallCaps w:val="0"/>
      <w:sz w:val="18"/>
      <w:szCs w:val="18"/>
      <w:rFonts w:ascii="Palatino" w:eastAsia="Palatino" w:hAnsi="Palatino" w:cs="Palatino"/>
    </w:rPr>
  </w:style>
  <w:style w:type="character" w:customStyle="1" w:styleId="CharStyle204">
    <w:name w:val="Body text (46)_"/>
    <w:basedOn w:val="DefaultParagraphFont"/>
    <w:link w:val="Style203"/>
    <w:rPr>
      <w:b w:val="0"/>
      <w:bCs w:val="0"/>
      <w:i w:val="0"/>
      <w:iCs w:val="0"/>
      <w:u w:val="none"/>
      <w:strike w:val="0"/>
      <w:smallCaps w:val="0"/>
      <w:sz w:val="15"/>
      <w:szCs w:val="15"/>
      <w:rFonts w:ascii="Arial" w:eastAsia="Arial" w:hAnsi="Arial" w:cs="Arial"/>
    </w:rPr>
  </w:style>
  <w:style w:type="character" w:customStyle="1" w:styleId="CharStyle206">
    <w:name w:val="Body text (48)_"/>
    <w:basedOn w:val="DefaultParagraphFont"/>
    <w:link w:val="Style205"/>
    <w:rPr>
      <w:b/>
      <w:bCs/>
      <w:i/>
      <w:iCs/>
      <w:u w:val="none"/>
      <w:strike w:val="0"/>
      <w:smallCaps w:val="0"/>
      <w:sz w:val="11"/>
      <w:szCs w:val="11"/>
      <w:rFonts w:ascii="Palatino" w:eastAsia="Palatino" w:hAnsi="Palatino" w:cs="Palatino"/>
    </w:rPr>
  </w:style>
  <w:style w:type="character" w:customStyle="1" w:styleId="CharStyle208">
    <w:name w:val="Body text (49)_"/>
    <w:basedOn w:val="DefaultParagraphFont"/>
    <w:link w:val="Style207"/>
    <w:rPr>
      <w:b w:val="0"/>
      <w:bCs w:val="0"/>
      <w:i w:val="0"/>
      <w:iCs w:val="0"/>
      <w:u w:val="none"/>
      <w:strike w:val="0"/>
      <w:smallCaps w:val="0"/>
      <w:sz w:val="68"/>
      <w:szCs w:val="68"/>
      <w:rFonts w:ascii="Palatino" w:eastAsia="Palatino" w:hAnsi="Palatino" w:cs="Palatino"/>
    </w:rPr>
  </w:style>
  <w:style w:type="character" w:customStyle="1" w:styleId="CharStyle209">
    <w:name w:val="Body text (49)"/>
    <w:basedOn w:val="CharStyle208"/>
    <w:rPr>
      <w:lang w:val="en-US" w:eastAsia="en-US" w:bidi="en-US"/>
      <w:u w:val="single"/>
      <w:w w:val="100"/>
      <w:spacing w:val="0"/>
      <w:color w:val="000000"/>
      <w:position w:val="0"/>
    </w:rPr>
  </w:style>
  <w:style w:type="character" w:customStyle="1" w:styleId="CharStyle211">
    <w:name w:val="Heading #14 (2)_"/>
    <w:basedOn w:val="DefaultParagraphFont"/>
    <w:link w:val="Style210"/>
    <w:rPr>
      <w:b/>
      <w:bCs/>
      <w:i w:val="0"/>
      <w:iCs w:val="0"/>
      <w:u w:val="none"/>
      <w:strike w:val="0"/>
      <w:smallCaps w:val="0"/>
      <w:sz w:val="34"/>
      <w:szCs w:val="34"/>
      <w:rFonts w:ascii="Arial" w:eastAsia="Arial" w:hAnsi="Arial" w:cs="Arial"/>
    </w:rPr>
  </w:style>
  <w:style w:type="character" w:customStyle="1" w:styleId="CharStyle213">
    <w:name w:val="Picture caption (2)_"/>
    <w:basedOn w:val="DefaultParagraphFont"/>
    <w:link w:val="Style212"/>
    <w:rPr>
      <w:b/>
      <w:bCs/>
      <w:i w:val="0"/>
      <w:iCs w:val="0"/>
      <w:u w:val="none"/>
      <w:strike w:val="0"/>
      <w:smallCaps w:val="0"/>
      <w:sz w:val="18"/>
      <w:szCs w:val="18"/>
      <w:rFonts w:ascii="Arial" w:eastAsia="Arial" w:hAnsi="Arial" w:cs="Arial"/>
    </w:rPr>
  </w:style>
  <w:style w:type="character" w:customStyle="1" w:styleId="CharStyle215">
    <w:name w:val="Heading #23_"/>
    <w:basedOn w:val="DefaultParagraphFont"/>
    <w:link w:val="Style214"/>
    <w:rPr>
      <w:b/>
      <w:bCs/>
      <w:i w:val="0"/>
      <w:iCs w:val="0"/>
      <w:u w:val="none"/>
      <w:strike w:val="0"/>
      <w:smallCaps w:val="0"/>
      <w:sz w:val="21"/>
      <w:szCs w:val="21"/>
      <w:rFonts w:ascii="Arial" w:eastAsia="Arial" w:hAnsi="Arial" w:cs="Arial"/>
    </w:rPr>
  </w:style>
  <w:style w:type="character" w:customStyle="1" w:styleId="CharStyle217">
    <w:name w:val="Heading #26_"/>
    <w:basedOn w:val="DefaultParagraphFont"/>
    <w:link w:val="Style216"/>
    <w:rPr>
      <w:b w:val="0"/>
      <w:bCs w:val="0"/>
      <w:i w:val="0"/>
      <w:iCs w:val="0"/>
      <w:u w:val="none"/>
      <w:strike w:val="0"/>
      <w:smallCaps w:val="0"/>
      <w:sz w:val="17"/>
      <w:szCs w:val="17"/>
      <w:rFonts w:ascii="Palatino" w:eastAsia="Palatino" w:hAnsi="Palatino" w:cs="Palatino"/>
    </w:rPr>
  </w:style>
  <w:style w:type="character" w:customStyle="1" w:styleId="CharStyle219">
    <w:name w:val="Heading #26 (2)_"/>
    <w:basedOn w:val="DefaultParagraphFont"/>
    <w:link w:val="Style218"/>
    <w:rPr>
      <w:b w:val="0"/>
      <w:bCs w:val="0"/>
      <w:i w:val="0"/>
      <w:iCs w:val="0"/>
      <w:u w:val="none"/>
      <w:strike w:val="0"/>
      <w:smallCaps w:val="0"/>
      <w:sz w:val="15"/>
      <w:szCs w:val="15"/>
      <w:rFonts w:ascii="Palatino" w:eastAsia="Palatino" w:hAnsi="Palatino" w:cs="Palatino"/>
    </w:rPr>
  </w:style>
  <w:style w:type="character" w:customStyle="1" w:styleId="CharStyle221">
    <w:name w:val="Body text (50)_"/>
    <w:basedOn w:val="DefaultParagraphFont"/>
    <w:link w:val="Style220"/>
    <w:rPr>
      <w:b w:val="0"/>
      <w:bCs w:val="0"/>
      <w:i w:val="0"/>
      <w:iCs w:val="0"/>
      <w:u w:val="none"/>
      <w:strike w:val="0"/>
      <w:smallCaps w:val="0"/>
      <w:sz w:val="17"/>
      <w:szCs w:val="17"/>
      <w:rFonts w:ascii="Palatino" w:eastAsia="Palatino" w:hAnsi="Palatino" w:cs="Palatino"/>
    </w:rPr>
  </w:style>
  <w:style w:type="character" w:customStyle="1" w:styleId="CharStyle223">
    <w:name w:val="Body text (51)_"/>
    <w:basedOn w:val="DefaultParagraphFont"/>
    <w:link w:val="Style222"/>
    <w:rPr>
      <w:b w:val="0"/>
      <w:bCs w:val="0"/>
      <w:i w:val="0"/>
      <w:iCs w:val="0"/>
      <w:u w:val="none"/>
      <w:strike w:val="0"/>
      <w:smallCaps w:val="0"/>
      <w:sz w:val="17"/>
      <w:szCs w:val="17"/>
      <w:rFonts w:ascii="Palatino" w:eastAsia="Palatino" w:hAnsi="Palatino" w:cs="Palatino"/>
    </w:rPr>
  </w:style>
  <w:style w:type="character" w:customStyle="1" w:styleId="CharStyle224">
    <w:name w:val="Body text (26) + Arial,6.5 pt,Italic"/>
    <w:basedOn w:val="CharStyle138"/>
    <w:rPr>
      <w:lang w:val="en-US" w:eastAsia="en-US" w:bidi="en-US"/>
      <w:i/>
      <w:iCs/>
      <w:sz w:val="13"/>
      <w:szCs w:val="13"/>
      <w:rFonts w:ascii="Arial" w:eastAsia="Arial" w:hAnsi="Arial" w:cs="Arial"/>
      <w:w w:val="100"/>
      <w:spacing w:val="0"/>
      <w:color w:val="000000"/>
      <w:position w:val="0"/>
    </w:rPr>
  </w:style>
  <w:style w:type="character" w:customStyle="1" w:styleId="CharStyle225">
    <w:name w:val="Body text (26) + 7.5 pt"/>
    <w:basedOn w:val="CharStyle138"/>
    <w:rPr>
      <w:lang w:val="en-US" w:eastAsia="en-US" w:bidi="en-US"/>
      <w:sz w:val="15"/>
      <w:szCs w:val="15"/>
      <w:w w:val="100"/>
      <w:spacing w:val="0"/>
      <w:color w:val="000000"/>
      <w:position w:val="0"/>
    </w:rPr>
  </w:style>
  <w:style w:type="character" w:customStyle="1" w:styleId="CharStyle226">
    <w:name w:val="Body text (26) + 4 pt,Not Bold"/>
    <w:basedOn w:val="CharStyle138"/>
    <w:rPr>
      <w:lang w:val="en-US" w:eastAsia="en-US" w:bidi="en-US"/>
      <w:b/>
      <w:bCs/>
      <w:sz w:val="8"/>
      <w:szCs w:val="8"/>
      <w:w w:val="100"/>
      <w:spacing w:val="0"/>
      <w:color w:val="000000"/>
      <w:position w:val="0"/>
    </w:rPr>
  </w:style>
  <w:style w:type="character" w:customStyle="1" w:styleId="CharStyle228">
    <w:name w:val="Body text (52)_"/>
    <w:basedOn w:val="DefaultParagraphFont"/>
    <w:link w:val="Style227"/>
    <w:rPr>
      <w:b/>
      <w:bCs/>
      <w:i w:val="0"/>
      <w:iCs w:val="0"/>
      <w:u w:val="none"/>
      <w:strike w:val="0"/>
      <w:smallCaps w:val="0"/>
      <w:sz w:val="22"/>
      <w:szCs w:val="22"/>
      <w:rFonts w:ascii="Palatino" w:eastAsia="Palatino" w:hAnsi="Palatino" w:cs="Palatino"/>
    </w:rPr>
  </w:style>
  <w:style w:type="character" w:customStyle="1" w:styleId="CharStyle230">
    <w:name w:val="Body text (53)_"/>
    <w:basedOn w:val="DefaultParagraphFont"/>
    <w:link w:val="Style229"/>
    <w:rPr>
      <w:b w:val="0"/>
      <w:bCs w:val="0"/>
      <w:i w:val="0"/>
      <w:iCs w:val="0"/>
      <w:u w:val="none"/>
      <w:strike w:val="0"/>
      <w:smallCaps w:val="0"/>
      <w:sz w:val="22"/>
      <w:szCs w:val="22"/>
      <w:rFonts w:ascii="Palatino" w:eastAsia="Palatino" w:hAnsi="Palatino" w:cs="Palatino"/>
    </w:rPr>
  </w:style>
  <w:style w:type="character" w:customStyle="1" w:styleId="CharStyle232">
    <w:name w:val="Body text (54)_"/>
    <w:basedOn w:val="DefaultParagraphFont"/>
    <w:link w:val="Style231"/>
    <w:rPr>
      <w:b/>
      <w:bCs/>
      <w:i w:val="0"/>
      <w:iCs w:val="0"/>
      <w:u w:val="none"/>
      <w:strike w:val="0"/>
      <w:smallCaps w:val="0"/>
      <w:sz w:val="22"/>
      <w:szCs w:val="22"/>
      <w:rFonts w:ascii="Palatino" w:eastAsia="Palatino" w:hAnsi="Palatino" w:cs="Palatino"/>
    </w:rPr>
  </w:style>
  <w:style w:type="character" w:customStyle="1" w:styleId="CharStyle234">
    <w:name w:val="Body text (55)_"/>
    <w:basedOn w:val="DefaultParagraphFont"/>
    <w:link w:val="Style233"/>
    <w:rPr>
      <w:b/>
      <w:bCs/>
      <w:i w:val="0"/>
      <w:iCs w:val="0"/>
      <w:u w:val="none"/>
      <w:strike w:val="0"/>
      <w:smallCaps w:val="0"/>
      <w:sz w:val="34"/>
      <w:szCs w:val="34"/>
      <w:rFonts w:ascii="Arial" w:eastAsia="Arial" w:hAnsi="Arial" w:cs="Arial"/>
    </w:rPr>
  </w:style>
  <w:style w:type="character" w:customStyle="1" w:styleId="CharStyle235">
    <w:name w:val="Body text (55) + Italic"/>
    <w:basedOn w:val="CharStyle234"/>
    <w:rPr>
      <w:lang w:val="en-US" w:eastAsia="en-US" w:bidi="en-US"/>
      <w:i/>
      <w:iCs/>
      <w:w w:val="100"/>
      <w:spacing w:val="0"/>
      <w:color w:val="000000"/>
      <w:position w:val="0"/>
    </w:rPr>
  </w:style>
  <w:style w:type="character" w:customStyle="1" w:styleId="CharStyle236">
    <w:name w:val="Body text (16) + Italic"/>
    <w:basedOn w:val="CharStyle70"/>
    <w:rPr>
      <w:lang w:val="en-US" w:eastAsia="en-US" w:bidi="en-US"/>
      <w:i/>
      <w:iCs/>
      <w:w w:val="100"/>
      <w:spacing w:val="0"/>
      <w:color w:val="000000"/>
      <w:position w:val="0"/>
    </w:rPr>
  </w:style>
  <w:style w:type="character" w:customStyle="1" w:styleId="CharStyle238">
    <w:name w:val="Body text (56)_"/>
    <w:basedOn w:val="DefaultParagraphFont"/>
    <w:link w:val="Style237"/>
    <w:rPr>
      <w:b w:val="0"/>
      <w:bCs w:val="0"/>
      <w:i w:val="0"/>
      <w:iCs w:val="0"/>
      <w:u w:val="none"/>
      <w:strike w:val="0"/>
      <w:smallCaps w:val="0"/>
      <w:sz w:val="10"/>
      <w:szCs w:val="10"/>
      <w:rFonts w:ascii="Palatino" w:eastAsia="Palatino" w:hAnsi="Palatino" w:cs="Palatino"/>
    </w:rPr>
  </w:style>
  <w:style w:type="character" w:customStyle="1" w:styleId="CharStyle239">
    <w:name w:val="Body text (4) + Italic"/>
    <w:basedOn w:val="CharStyle3"/>
    <w:rPr>
      <w:lang w:val="en-US" w:eastAsia="en-US" w:bidi="en-US"/>
      <w:i/>
      <w:iCs/>
      <w:w w:val="100"/>
      <w:spacing w:val="0"/>
      <w:color w:val="000000"/>
      <w:position w:val="0"/>
    </w:rPr>
  </w:style>
  <w:style w:type="character" w:customStyle="1" w:styleId="CharStyle240">
    <w:name w:val="Body text (2) + Italic"/>
    <w:basedOn w:val="CharStyle30"/>
    <w:rPr>
      <w:lang w:val="en-US" w:eastAsia="en-US" w:bidi="en-US"/>
      <w:i/>
      <w:iCs/>
      <w:w w:val="100"/>
      <w:spacing w:val="0"/>
      <w:color w:val="000000"/>
      <w:position w:val="0"/>
    </w:rPr>
  </w:style>
  <w:style w:type="character" w:customStyle="1" w:styleId="CharStyle242">
    <w:name w:val="Heading #25_"/>
    <w:basedOn w:val="DefaultParagraphFont"/>
    <w:link w:val="Style241"/>
    <w:rPr>
      <w:b/>
      <w:bCs/>
      <w:i w:val="0"/>
      <w:iCs w:val="0"/>
      <w:u w:val="none"/>
      <w:strike w:val="0"/>
      <w:smallCaps w:val="0"/>
      <w:sz w:val="18"/>
      <w:szCs w:val="18"/>
      <w:rFonts w:ascii="Arial" w:eastAsia="Arial" w:hAnsi="Arial" w:cs="Arial"/>
    </w:rPr>
  </w:style>
  <w:style w:type="character" w:customStyle="1" w:styleId="CharStyle244">
    <w:name w:val="Body text (57)_"/>
    <w:basedOn w:val="DefaultParagraphFont"/>
    <w:link w:val="Style243"/>
    <w:rPr>
      <w:b/>
      <w:bCs/>
      <w:i/>
      <w:iCs/>
      <w:u w:val="none"/>
      <w:strike w:val="0"/>
      <w:smallCaps w:val="0"/>
      <w:sz w:val="14"/>
      <w:szCs w:val="14"/>
      <w:rFonts w:ascii="Palatino" w:eastAsia="Palatino" w:hAnsi="Palatino" w:cs="Palatino"/>
    </w:rPr>
  </w:style>
  <w:style w:type="character" w:customStyle="1" w:styleId="CharStyle245">
    <w:name w:val="Header or footer (6) + 25 pt,Not Bold"/>
    <w:basedOn w:val="CharStyle104"/>
    <w:rPr>
      <w:lang w:val="en-US" w:eastAsia="en-US" w:bidi="en-US"/>
      <w:b/>
      <w:bCs/>
      <w:sz w:val="50"/>
      <w:szCs w:val="50"/>
      <w:w w:val="100"/>
      <w:spacing w:val="0"/>
      <w:color w:val="000000"/>
      <w:position w:val="0"/>
    </w:rPr>
  </w:style>
  <w:style w:type="character" w:customStyle="1" w:styleId="CharStyle246">
    <w:name w:val="Header or footer (6) + Palatino,5.5 pt,Not Italic"/>
    <w:basedOn w:val="CharStyle104"/>
    <w:rPr>
      <w:lang w:val="en-US" w:eastAsia="en-US" w:bidi="en-US"/>
      <w:i/>
      <w:iCs/>
      <w:u w:val="single"/>
      <w:sz w:val="11"/>
      <w:szCs w:val="11"/>
      <w:rFonts w:ascii="Palatino" w:eastAsia="Palatino" w:hAnsi="Palatino" w:cs="Palatino"/>
      <w:w w:val="100"/>
      <w:spacing w:val="0"/>
      <w:color w:val="000000"/>
      <w:position w:val="0"/>
    </w:rPr>
  </w:style>
  <w:style w:type="character" w:customStyle="1" w:styleId="CharStyle247">
    <w:name w:val="Header or footer (6) + Not Italic"/>
    <w:basedOn w:val="CharStyle104"/>
    <w:rPr>
      <w:lang w:val="en-US" w:eastAsia="en-US" w:bidi="en-US"/>
      <w:i/>
      <w:iCs/>
      <w:u w:val="single"/>
      <w:w w:val="100"/>
      <w:spacing w:val="0"/>
      <w:color w:val="000000"/>
      <w:position w:val="0"/>
    </w:rPr>
  </w:style>
  <w:style w:type="character" w:customStyle="1" w:styleId="CharStyle248">
    <w:name w:val="Body text (28) + 7 pt,Italic"/>
    <w:basedOn w:val="CharStyle147"/>
    <w:rPr>
      <w:lang w:val="en-US" w:eastAsia="en-US" w:bidi="en-US"/>
      <w:i/>
      <w:iCs/>
      <w:sz w:val="14"/>
      <w:szCs w:val="14"/>
      <w:w w:val="100"/>
      <w:spacing w:val="0"/>
      <w:color w:val="000000"/>
      <w:position w:val="0"/>
    </w:rPr>
  </w:style>
  <w:style w:type="character" w:customStyle="1" w:styleId="CharStyle249">
    <w:name w:val="Body text (57) + Arial,6.5 pt,Not Italic"/>
    <w:basedOn w:val="CharStyle244"/>
    <w:rPr>
      <w:lang w:val="en-US" w:eastAsia="en-US" w:bidi="en-US"/>
      <w:i/>
      <w:iCs/>
      <w:sz w:val="13"/>
      <w:szCs w:val="13"/>
      <w:rFonts w:ascii="Arial" w:eastAsia="Arial" w:hAnsi="Arial" w:cs="Arial"/>
      <w:w w:val="100"/>
      <w:spacing w:val="0"/>
      <w:color w:val="000000"/>
      <w:position w:val="0"/>
    </w:rPr>
  </w:style>
  <w:style w:type="character" w:customStyle="1" w:styleId="CharStyle250">
    <w:name w:val="Body text (2) + 15 pt,Bold"/>
    <w:basedOn w:val="CharStyle30"/>
    <w:rPr>
      <w:lang w:val="en-US" w:eastAsia="en-US" w:bidi="en-US"/>
      <w:b/>
      <w:bCs/>
      <w:sz w:val="30"/>
      <w:szCs w:val="30"/>
      <w:w w:val="100"/>
      <w:spacing w:val="0"/>
      <w:color w:val="000000"/>
      <w:position w:val="0"/>
    </w:rPr>
  </w:style>
  <w:style w:type="character" w:customStyle="1" w:styleId="CharStyle251">
    <w:name w:val="Body text (2) + 9 pt,Bold"/>
    <w:basedOn w:val="CharStyle30"/>
    <w:rPr>
      <w:lang w:val="en-US" w:eastAsia="en-US" w:bidi="en-US"/>
      <w:b/>
      <w:bCs/>
      <w:sz w:val="18"/>
      <w:szCs w:val="18"/>
      <w:w w:val="100"/>
      <w:spacing w:val="0"/>
      <w:color w:val="000000"/>
      <w:position w:val="0"/>
    </w:rPr>
  </w:style>
  <w:style w:type="character" w:customStyle="1" w:styleId="CharStyle253">
    <w:name w:val="Header or footer (7)_"/>
    <w:basedOn w:val="DefaultParagraphFont"/>
    <w:link w:val="Style252"/>
    <w:rPr>
      <w:b/>
      <w:bCs/>
      <w:i/>
      <w:iCs/>
      <w:u w:val="none"/>
      <w:strike w:val="0"/>
      <w:smallCaps w:val="0"/>
      <w:sz w:val="13"/>
      <w:szCs w:val="13"/>
      <w:rFonts w:ascii="Palatino" w:eastAsia="Palatino" w:hAnsi="Palatino" w:cs="Palatino"/>
    </w:rPr>
  </w:style>
  <w:style w:type="character" w:customStyle="1" w:styleId="CharStyle254">
    <w:name w:val="Header or footer (7) + 5.5 pt,Not Italic"/>
    <w:basedOn w:val="CharStyle253"/>
    <w:rPr>
      <w:lang w:val="en-US" w:eastAsia="en-US" w:bidi="en-US"/>
      <w:i/>
      <w:iCs/>
      <w:sz w:val="11"/>
      <w:szCs w:val="11"/>
      <w:w w:val="100"/>
      <w:spacing w:val="0"/>
      <w:color w:val="000000"/>
      <w:position w:val="0"/>
    </w:rPr>
  </w:style>
  <w:style w:type="character" w:customStyle="1" w:styleId="CharStyle256">
    <w:name w:val="Body text (59)_"/>
    <w:basedOn w:val="DefaultParagraphFont"/>
    <w:link w:val="Style255"/>
    <w:rPr>
      <w:b/>
      <w:bCs/>
      <w:i w:val="0"/>
      <w:iCs w:val="0"/>
      <w:u w:val="none"/>
      <w:strike w:val="0"/>
      <w:smallCaps w:val="0"/>
      <w:sz w:val="66"/>
      <w:szCs w:val="66"/>
      <w:rFonts w:ascii="Arial" w:eastAsia="Arial" w:hAnsi="Arial" w:cs="Arial"/>
    </w:rPr>
  </w:style>
  <w:style w:type="character" w:customStyle="1" w:styleId="CharStyle258">
    <w:name w:val="Body text (60)_"/>
    <w:basedOn w:val="DefaultParagraphFont"/>
    <w:link w:val="Style257"/>
    <w:rPr>
      <w:b w:val="0"/>
      <w:bCs w:val="0"/>
      <w:i w:val="0"/>
      <w:iCs w:val="0"/>
      <w:u w:val="none"/>
      <w:strike w:val="0"/>
      <w:smallCaps w:val="0"/>
      <w:sz w:val="34"/>
      <w:szCs w:val="34"/>
      <w:rFonts w:ascii="Arial" w:eastAsia="Arial" w:hAnsi="Arial" w:cs="Arial"/>
    </w:rPr>
  </w:style>
  <w:style w:type="character" w:customStyle="1" w:styleId="CharStyle260">
    <w:name w:val="Body text (58)_"/>
    <w:basedOn w:val="DefaultParagraphFont"/>
    <w:link w:val="Style259"/>
    <w:rPr>
      <w:b/>
      <w:bCs/>
      <w:i/>
      <w:iCs/>
      <w:u w:val="none"/>
      <w:strike w:val="0"/>
      <w:smallCaps w:val="0"/>
      <w:sz w:val="13"/>
      <w:szCs w:val="13"/>
      <w:rFonts w:ascii="Arial" w:eastAsia="Arial" w:hAnsi="Arial" w:cs="Arial"/>
    </w:rPr>
  </w:style>
  <w:style w:type="character" w:customStyle="1" w:styleId="CharStyle261">
    <w:name w:val="Body text (58)"/>
    <w:basedOn w:val="CharStyle260"/>
    <w:rPr>
      <w:lang w:val="en-US" w:eastAsia="en-US" w:bidi="en-US"/>
      <w:w w:val="100"/>
      <w:spacing w:val="0"/>
      <w:color w:val="FFFFFF"/>
      <w:position w:val="0"/>
    </w:rPr>
  </w:style>
  <w:style w:type="character" w:customStyle="1" w:styleId="CharStyle263">
    <w:name w:val="Body text (61)_"/>
    <w:basedOn w:val="DefaultParagraphFont"/>
    <w:link w:val="Style262"/>
    <w:rPr>
      <w:b/>
      <w:bCs/>
      <w:i w:val="0"/>
      <w:iCs w:val="0"/>
      <w:u w:val="none"/>
      <w:strike w:val="0"/>
      <w:smallCaps w:val="0"/>
      <w:sz w:val="16"/>
      <w:szCs w:val="16"/>
      <w:rFonts w:ascii="Arial" w:eastAsia="Arial" w:hAnsi="Arial" w:cs="Arial"/>
    </w:rPr>
  </w:style>
  <w:style w:type="character" w:customStyle="1" w:styleId="CharStyle265">
    <w:name w:val="Body text (62)_"/>
    <w:basedOn w:val="DefaultParagraphFont"/>
    <w:link w:val="Style264"/>
    <w:rPr>
      <w:b/>
      <w:bCs/>
      <w:i w:val="0"/>
      <w:iCs w:val="0"/>
      <w:u w:val="none"/>
      <w:strike w:val="0"/>
      <w:smallCaps w:val="0"/>
      <w:sz w:val="12"/>
      <w:szCs w:val="12"/>
      <w:rFonts w:ascii="Palatino" w:eastAsia="Palatino" w:hAnsi="Palatino" w:cs="Palatino"/>
    </w:rPr>
  </w:style>
  <w:style w:type="character" w:customStyle="1" w:styleId="CharStyle266">
    <w:name w:val="Body text (62)"/>
    <w:basedOn w:val="CharStyle265"/>
    <w:rPr>
      <w:lang w:val="en-US" w:eastAsia="en-US" w:bidi="en-US"/>
      <w:u w:val="single"/>
      <w:w w:val="100"/>
      <w:spacing w:val="0"/>
      <w:color w:val="000000"/>
      <w:position w:val="0"/>
    </w:rPr>
  </w:style>
  <w:style w:type="character" w:customStyle="1" w:styleId="CharStyle268">
    <w:name w:val="Heading #27_"/>
    <w:basedOn w:val="DefaultParagraphFont"/>
    <w:link w:val="Style267"/>
    <w:rPr>
      <w:b/>
      <w:bCs/>
      <w:i w:val="0"/>
      <w:iCs w:val="0"/>
      <w:u w:val="none"/>
      <w:strike w:val="0"/>
      <w:smallCaps w:val="0"/>
      <w:sz w:val="16"/>
      <w:szCs w:val="16"/>
      <w:rFonts w:ascii="Arial" w:eastAsia="Arial" w:hAnsi="Arial" w:cs="Arial"/>
    </w:rPr>
  </w:style>
  <w:style w:type="character" w:customStyle="1" w:styleId="CharStyle270">
    <w:name w:val="Body text (65)_"/>
    <w:basedOn w:val="DefaultParagraphFont"/>
    <w:link w:val="Style269"/>
    <w:rPr>
      <w:b/>
      <w:bCs/>
      <w:i/>
      <w:iCs/>
      <w:u w:val="none"/>
      <w:strike w:val="0"/>
      <w:smallCaps w:val="0"/>
      <w:sz w:val="26"/>
      <w:szCs w:val="26"/>
      <w:rFonts w:ascii="Palatino" w:eastAsia="Palatino" w:hAnsi="Palatino" w:cs="Palatino"/>
    </w:rPr>
  </w:style>
  <w:style w:type="character" w:customStyle="1" w:styleId="CharStyle271">
    <w:name w:val="Body text (65)"/>
    <w:basedOn w:val="CharStyle270"/>
    <w:rPr>
      <w:lang w:val="en-US" w:eastAsia="en-US" w:bidi="en-US"/>
      <w:w w:val="100"/>
      <w:spacing w:val="0"/>
      <w:color w:val="FFFFFF"/>
      <w:position w:val="0"/>
    </w:rPr>
  </w:style>
  <w:style w:type="character" w:customStyle="1" w:styleId="CharStyle273">
    <w:name w:val="Body text (63)_"/>
    <w:basedOn w:val="DefaultParagraphFont"/>
    <w:link w:val="Style272"/>
    <w:rPr>
      <w:b/>
      <w:bCs/>
      <w:i/>
      <w:iCs/>
      <w:u w:val="none"/>
      <w:strike w:val="0"/>
      <w:smallCaps w:val="0"/>
      <w:sz w:val="16"/>
      <w:szCs w:val="16"/>
      <w:rFonts w:ascii="Palatino" w:eastAsia="Palatino" w:hAnsi="Palatino" w:cs="Palatino"/>
    </w:rPr>
  </w:style>
  <w:style w:type="character" w:customStyle="1" w:styleId="CharStyle274">
    <w:name w:val="Body text (63)"/>
    <w:basedOn w:val="CharStyle273"/>
    <w:rPr>
      <w:lang w:val="en-US" w:eastAsia="en-US" w:bidi="en-US"/>
      <w:w w:val="100"/>
      <w:spacing w:val="0"/>
      <w:color w:val="244C7F"/>
      <w:position w:val="0"/>
    </w:rPr>
  </w:style>
  <w:style w:type="character" w:customStyle="1" w:styleId="CharStyle276">
    <w:name w:val="Heading #24_"/>
    <w:basedOn w:val="DefaultParagraphFont"/>
    <w:link w:val="Style275"/>
    <w:rPr>
      <w:b w:val="0"/>
      <w:bCs w:val="0"/>
      <w:i w:val="0"/>
      <w:iCs w:val="0"/>
      <w:u w:val="none"/>
      <w:strike w:val="0"/>
      <w:smallCaps w:val="0"/>
      <w:sz w:val="26"/>
      <w:szCs w:val="26"/>
      <w:rFonts w:ascii="Palatino" w:eastAsia="Palatino" w:hAnsi="Palatino" w:cs="Palatino"/>
      <w:w w:val="60"/>
    </w:rPr>
  </w:style>
  <w:style w:type="character" w:customStyle="1" w:styleId="CharStyle277">
    <w:name w:val="Heading #24"/>
    <w:basedOn w:val="CharStyle276"/>
    <w:rPr>
      <w:lang w:val="en-US" w:eastAsia="en-US" w:bidi="en-US"/>
      <w:spacing w:val="0"/>
      <w:color w:val="EF0315"/>
      <w:position w:val="0"/>
    </w:rPr>
  </w:style>
  <w:style w:type="character" w:customStyle="1" w:styleId="CharStyle279">
    <w:name w:val="Heading #24 (5)_"/>
    <w:basedOn w:val="DefaultParagraphFont"/>
    <w:link w:val="Style278"/>
    <w:rPr>
      <w:b/>
      <w:bCs/>
      <w:i w:val="0"/>
      <w:iCs w:val="0"/>
      <w:u w:val="none"/>
      <w:strike w:val="0"/>
      <w:smallCaps w:val="0"/>
      <w:rFonts w:ascii="Palatino" w:eastAsia="Palatino" w:hAnsi="Palatino" w:cs="Palatino"/>
    </w:rPr>
  </w:style>
  <w:style w:type="character" w:customStyle="1" w:styleId="CharStyle281">
    <w:name w:val="Body text (64)_"/>
    <w:basedOn w:val="DefaultParagraphFont"/>
    <w:link w:val="Style280"/>
    <w:rPr>
      <w:b w:val="0"/>
      <w:bCs w:val="0"/>
      <w:i w:val="0"/>
      <w:iCs w:val="0"/>
      <w:u w:val="none"/>
      <w:strike w:val="0"/>
      <w:smallCaps w:val="0"/>
      <w:rFonts w:ascii="Palatino" w:eastAsia="Palatino" w:hAnsi="Palatino" w:cs="Palatino"/>
    </w:rPr>
  </w:style>
  <w:style w:type="character" w:customStyle="1" w:styleId="CharStyle283">
    <w:name w:val="Heading #22 (2)_"/>
    <w:basedOn w:val="DefaultParagraphFont"/>
    <w:link w:val="Style282"/>
    <w:rPr>
      <w:b w:val="0"/>
      <w:bCs w:val="0"/>
      <w:i w:val="0"/>
      <w:iCs w:val="0"/>
      <w:u w:val="none"/>
      <w:strike w:val="0"/>
      <w:smallCaps w:val="0"/>
      <w:sz w:val="28"/>
      <w:szCs w:val="28"/>
      <w:rFonts w:ascii="Arial" w:eastAsia="Arial" w:hAnsi="Arial" w:cs="Arial"/>
    </w:rPr>
  </w:style>
  <w:style w:type="character" w:customStyle="1" w:styleId="CharStyle285">
    <w:name w:val="Body text (68)_"/>
    <w:basedOn w:val="DefaultParagraphFont"/>
    <w:link w:val="Style284"/>
    <w:rPr>
      <w:b/>
      <w:bCs/>
      <w:i w:val="0"/>
      <w:iCs w:val="0"/>
      <w:u w:val="none"/>
      <w:strike w:val="0"/>
      <w:smallCaps w:val="0"/>
      <w:sz w:val="32"/>
      <w:szCs w:val="32"/>
      <w:rFonts w:ascii="Palatino" w:eastAsia="Palatino" w:hAnsi="Palatino" w:cs="Palatino"/>
      <w:w w:val="60"/>
    </w:rPr>
  </w:style>
  <w:style w:type="character" w:customStyle="1" w:styleId="CharStyle286">
    <w:name w:val="Body text (68)"/>
    <w:basedOn w:val="CharStyle285"/>
    <w:rPr>
      <w:lang w:val="en-US" w:eastAsia="en-US" w:bidi="en-US"/>
      <w:spacing w:val="0"/>
      <w:color w:val="FFFFFF"/>
      <w:position w:val="0"/>
    </w:rPr>
  </w:style>
  <w:style w:type="character" w:customStyle="1" w:styleId="CharStyle288">
    <w:name w:val="Body text (66)_"/>
    <w:basedOn w:val="DefaultParagraphFont"/>
    <w:link w:val="Style287"/>
    <w:rPr>
      <w:b/>
      <w:bCs/>
      <w:i w:val="0"/>
      <w:iCs w:val="0"/>
      <w:u w:val="none"/>
      <w:strike w:val="0"/>
      <w:smallCaps w:val="0"/>
      <w:sz w:val="170"/>
      <w:szCs w:val="170"/>
      <w:rFonts w:ascii="Palatino" w:eastAsia="Palatino" w:hAnsi="Palatino" w:cs="Palatino"/>
      <w:w w:val="70"/>
    </w:rPr>
  </w:style>
  <w:style w:type="character" w:customStyle="1" w:styleId="CharStyle289">
    <w:name w:val="Body text (66)"/>
    <w:basedOn w:val="CharStyle288"/>
    <w:rPr>
      <w:lang w:val="en-US" w:eastAsia="en-US" w:bidi="en-US"/>
      <w:u w:val="single"/>
      <w:spacing w:val="0"/>
      <w:color w:val="EF0315"/>
      <w:position w:val="0"/>
    </w:rPr>
  </w:style>
  <w:style w:type="character" w:customStyle="1" w:styleId="CharStyle291">
    <w:name w:val="Body text (67)_"/>
    <w:basedOn w:val="DefaultParagraphFont"/>
    <w:link w:val="Style290"/>
    <w:rPr>
      <w:b w:val="0"/>
      <w:bCs w:val="0"/>
      <w:i/>
      <w:iCs/>
      <w:u w:val="none"/>
      <w:strike w:val="0"/>
      <w:smallCaps w:val="0"/>
      <w:sz w:val="44"/>
      <w:szCs w:val="44"/>
      <w:rFonts w:ascii="Arial" w:eastAsia="Arial" w:hAnsi="Arial" w:cs="Arial"/>
    </w:rPr>
  </w:style>
  <w:style w:type="character" w:customStyle="1" w:styleId="CharStyle292">
    <w:name w:val="Body text (67)"/>
    <w:basedOn w:val="CharStyle291"/>
    <w:rPr>
      <w:lang w:val="en-US" w:eastAsia="en-US" w:bidi="en-US"/>
      <w:w w:val="100"/>
      <w:spacing w:val="0"/>
      <w:color w:val="244C7F"/>
      <w:position w:val="0"/>
    </w:rPr>
  </w:style>
  <w:style w:type="character" w:customStyle="1" w:styleId="CharStyle294">
    <w:name w:val="Heading #3_"/>
    <w:basedOn w:val="DefaultParagraphFont"/>
    <w:link w:val="Style293"/>
    <w:rPr>
      <w:b w:val="0"/>
      <w:bCs w:val="0"/>
      <w:i w:val="0"/>
      <w:iCs w:val="0"/>
      <w:u w:val="none"/>
      <w:strike w:val="0"/>
      <w:smallCaps w:val="0"/>
      <w:sz w:val="104"/>
      <w:szCs w:val="104"/>
      <w:rFonts w:ascii="Palatino" w:eastAsia="Palatino" w:hAnsi="Palatino" w:cs="Palatino"/>
    </w:rPr>
  </w:style>
  <w:style w:type="character" w:customStyle="1" w:styleId="CharStyle295">
    <w:name w:val="Heading #3"/>
    <w:basedOn w:val="CharStyle294"/>
    <w:rPr>
      <w:lang w:val="en-US" w:eastAsia="en-US" w:bidi="en-US"/>
      <w:w w:val="100"/>
      <w:spacing w:val="0"/>
      <w:color w:val="AB7919"/>
      <w:position w:val="0"/>
    </w:rPr>
  </w:style>
  <w:style w:type="character" w:customStyle="1" w:styleId="CharStyle297">
    <w:name w:val="Heading #4_"/>
    <w:basedOn w:val="DefaultParagraphFont"/>
    <w:link w:val="Style296"/>
    <w:rPr>
      <w:b/>
      <w:bCs/>
      <w:i w:val="0"/>
      <w:iCs w:val="0"/>
      <w:u w:val="none"/>
      <w:strike w:val="0"/>
      <w:smallCaps w:val="0"/>
      <w:sz w:val="46"/>
      <w:szCs w:val="46"/>
      <w:rFonts w:ascii="Palatino" w:eastAsia="Palatino" w:hAnsi="Palatino" w:cs="Palatino"/>
    </w:rPr>
  </w:style>
  <w:style w:type="character" w:customStyle="1" w:styleId="CharStyle298">
    <w:name w:val="Heading #4"/>
    <w:basedOn w:val="CharStyle297"/>
    <w:rPr>
      <w:lang w:val="en-US" w:eastAsia="en-US" w:bidi="en-US"/>
      <w:w w:val="100"/>
      <w:spacing w:val="0"/>
      <w:color w:val="AB7919"/>
      <w:position w:val="0"/>
    </w:rPr>
  </w:style>
  <w:style w:type="character" w:customStyle="1" w:styleId="CharStyle300">
    <w:name w:val="Body text (69)_"/>
    <w:basedOn w:val="DefaultParagraphFont"/>
    <w:link w:val="Style299"/>
    <w:rPr>
      <w:b/>
      <w:bCs/>
      <w:i w:val="0"/>
      <w:iCs w:val="0"/>
      <w:u w:val="none"/>
      <w:strike w:val="0"/>
      <w:smallCaps w:val="0"/>
      <w:rFonts w:ascii="Palatino" w:eastAsia="Palatino" w:hAnsi="Palatino" w:cs="Palatino"/>
    </w:rPr>
  </w:style>
  <w:style w:type="character" w:customStyle="1" w:styleId="CharStyle301">
    <w:name w:val="Body text (69)"/>
    <w:basedOn w:val="CharStyle300"/>
    <w:rPr>
      <w:lang w:val="en-US" w:eastAsia="en-US" w:bidi="en-US"/>
      <w:sz w:val="24"/>
      <w:szCs w:val="24"/>
      <w:w w:val="100"/>
      <w:spacing w:val="0"/>
      <w:color w:val="181844"/>
      <w:position w:val="0"/>
    </w:rPr>
  </w:style>
  <w:style w:type="character" w:customStyle="1" w:styleId="CharStyle302">
    <w:name w:val="Header or footer + Arial,Italic"/>
    <w:basedOn w:val="CharStyle78"/>
    <w:rPr>
      <w:lang w:val="en-US" w:eastAsia="en-US" w:bidi="en-US"/>
      <w:i/>
      <w:iCs/>
      <w:u w:val="single"/>
      <w:rFonts w:ascii="Arial" w:eastAsia="Arial" w:hAnsi="Arial" w:cs="Arial"/>
      <w:w w:val="100"/>
      <w:spacing w:val="0"/>
      <w:color w:val="000000"/>
      <w:position w:val="0"/>
    </w:rPr>
  </w:style>
  <w:style w:type="character" w:customStyle="1" w:styleId="CharStyle304">
    <w:name w:val="Body text (70)_"/>
    <w:basedOn w:val="DefaultParagraphFont"/>
    <w:link w:val="Style303"/>
    <w:rPr>
      <w:b/>
      <w:bCs/>
      <w:i w:val="0"/>
      <w:iCs w:val="0"/>
      <w:u w:val="none"/>
      <w:strike w:val="0"/>
      <w:smallCaps w:val="0"/>
      <w:sz w:val="22"/>
      <w:szCs w:val="22"/>
      <w:rFonts w:ascii="Palatino" w:eastAsia="Palatino" w:hAnsi="Palatino" w:cs="Palatino"/>
    </w:rPr>
  </w:style>
  <w:style w:type="character" w:customStyle="1" w:styleId="CharStyle305">
    <w:name w:val="Body text (70)"/>
    <w:basedOn w:val="CharStyle304"/>
    <w:rPr>
      <w:lang w:val="en-US" w:eastAsia="en-US" w:bidi="en-US"/>
      <w:w w:val="100"/>
      <w:spacing w:val="0"/>
      <w:color w:val="181844"/>
      <w:position w:val="0"/>
    </w:rPr>
  </w:style>
  <w:style w:type="character" w:customStyle="1" w:styleId="CharStyle307">
    <w:name w:val="Body text (71)_"/>
    <w:basedOn w:val="DefaultParagraphFont"/>
    <w:link w:val="Style306"/>
    <w:rPr>
      <w:b/>
      <w:bCs/>
      <w:i w:val="0"/>
      <w:iCs w:val="0"/>
      <w:u w:val="none"/>
      <w:strike w:val="0"/>
      <w:smallCaps w:val="0"/>
      <w:rFonts w:ascii="Palatino" w:eastAsia="Palatino" w:hAnsi="Palatino" w:cs="Palatino"/>
      <w:w w:val="66"/>
    </w:rPr>
  </w:style>
  <w:style w:type="character" w:customStyle="1" w:styleId="CharStyle308">
    <w:name w:val="Body text (71)"/>
    <w:basedOn w:val="CharStyle307"/>
    <w:rPr>
      <w:lang w:val="en-US" w:eastAsia="en-US" w:bidi="en-US"/>
      <w:sz w:val="24"/>
      <w:szCs w:val="24"/>
      <w:spacing w:val="0"/>
      <w:color w:val="FFFFFF"/>
      <w:position w:val="0"/>
    </w:rPr>
  </w:style>
  <w:style w:type="character" w:customStyle="1" w:styleId="CharStyle310">
    <w:name w:val="Heading #24 (6)_"/>
    <w:basedOn w:val="DefaultParagraphFont"/>
    <w:link w:val="Style309"/>
    <w:rPr>
      <w:b/>
      <w:bCs/>
      <w:i w:val="0"/>
      <w:iCs w:val="0"/>
      <w:u w:val="none"/>
      <w:strike w:val="0"/>
      <w:smallCaps w:val="0"/>
      <w:rFonts w:ascii="Palatino" w:eastAsia="Palatino" w:hAnsi="Palatino" w:cs="Palatino"/>
      <w:w w:val="66"/>
    </w:rPr>
  </w:style>
  <w:style w:type="character" w:customStyle="1" w:styleId="CharStyle311">
    <w:name w:val="Heading #24 (6)"/>
    <w:basedOn w:val="CharStyle310"/>
    <w:rPr>
      <w:lang w:val="en-US" w:eastAsia="en-US" w:bidi="en-US"/>
      <w:sz w:val="24"/>
      <w:szCs w:val="24"/>
      <w:spacing w:val="0"/>
      <w:color w:val="FFFFFF"/>
      <w:position w:val="0"/>
    </w:rPr>
  </w:style>
  <w:style w:type="character" w:customStyle="1" w:styleId="CharStyle312">
    <w:name w:val="Header or footer + 6.5 pt,Not Bold,Italic"/>
    <w:basedOn w:val="CharStyle78"/>
    <w:rPr>
      <w:lang w:val="en-US" w:eastAsia="en-US" w:bidi="en-US"/>
      <w:b/>
      <w:bCs/>
      <w:i/>
      <w:iCs/>
      <w:u w:val="single"/>
      <w:sz w:val="13"/>
      <w:szCs w:val="13"/>
      <w:w w:val="100"/>
      <w:spacing w:val="0"/>
      <w:color w:val="000000"/>
      <w:position w:val="0"/>
    </w:rPr>
  </w:style>
  <w:style w:type="character" w:customStyle="1" w:styleId="CharStyle314">
    <w:name w:val="Body text (72)_"/>
    <w:basedOn w:val="DefaultParagraphFont"/>
    <w:link w:val="Style313"/>
    <w:rPr>
      <w:b w:val="0"/>
      <w:bCs w:val="0"/>
      <w:i w:val="0"/>
      <w:iCs w:val="0"/>
      <w:u w:val="none"/>
      <w:strike w:val="0"/>
      <w:smallCaps w:val="0"/>
      <w:sz w:val="68"/>
      <w:szCs w:val="68"/>
      <w:rFonts w:ascii="Palatino" w:eastAsia="Palatino" w:hAnsi="Palatino" w:cs="Palatino"/>
    </w:rPr>
  </w:style>
  <w:style w:type="character" w:customStyle="1" w:styleId="CharStyle315">
    <w:name w:val="Body text (72) + Small Caps,Spacing 4 pt"/>
    <w:basedOn w:val="CharStyle314"/>
    <w:rPr>
      <w:lang w:val="en-US" w:eastAsia="en-US" w:bidi="en-US"/>
      <w:smallCaps/>
      <w:w w:val="100"/>
      <w:spacing w:val="80"/>
      <w:color w:val="566A9B"/>
      <w:position w:val="0"/>
    </w:rPr>
  </w:style>
  <w:style w:type="character" w:customStyle="1" w:styleId="CharStyle316">
    <w:name w:val="Body text (66)"/>
    <w:basedOn w:val="CharStyle288"/>
    <w:rPr>
      <w:lang w:val="en-US" w:eastAsia="en-US" w:bidi="en-US"/>
      <w:spacing w:val="0"/>
      <w:color w:val="4C6622"/>
      <w:position w:val="0"/>
    </w:rPr>
  </w:style>
  <w:style w:type="character" w:customStyle="1" w:styleId="CharStyle318">
    <w:name w:val="Body text (73)_"/>
    <w:basedOn w:val="DefaultParagraphFont"/>
    <w:link w:val="Style317"/>
    <w:rPr>
      <w:b w:val="0"/>
      <w:bCs w:val="0"/>
      <w:i w:val="0"/>
      <w:iCs w:val="0"/>
      <w:u w:val="none"/>
      <w:strike w:val="0"/>
      <w:smallCaps w:val="0"/>
      <w:sz w:val="114"/>
      <w:szCs w:val="114"/>
      <w:rFonts w:ascii="Arial" w:eastAsia="Arial" w:hAnsi="Arial" w:cs="Arial"/>
    </w:rPr>
  </w:style>
  <w:style w:type="character" w:customStyle="1" w:styleId="CharStyle319">
    <w:name w:val="Body text (73)"/>
    <w:basedOn w:val="CharStyle318"/>
    <w:rPr>
      <w:lang w:val="en-US" w:eastAsia="en-US" w:bidi="en-US"/>
      <w:w w:val="100"/>
      <w:spacing w:val="0"/>
      <w:color w:val="4C6622"/>
      <w:position w:val="0"/>
    </w:rPr>
  </w:style>
  <w:style w:type="character" w:customStyle="1" w:styleId="CharStyle321">
    <w:name w:val="Heading #22 (3)_"/>
    <w:basedOn w:val="DefaultParagraphFont"/>
    <w:link w:val="Style320"/>
    <w:rPr>
      <w:b/>
      <w:bCs/>
      <w:i w:val="0"/>
      <w:iCs w:val="0"/>
      <w:u w:val="none"/>
      <w:strike w:val="0"/>
      <w:smallCaps w:val="0"/>
      <w:sz w:val="19"/>
      <w:szCs w:val="19"/>
      <w:rFonts w:ascii="Arial" w:eastAsia="Arial" w:hAnsi="Arial" w:cs="Arial"/>
    </w:rPr>
  </w:style>
  <w:style w:type="character" w:customStyle="1" w:styleId="CharStyle322">
    <w:name w:val="Heading #22 (3)"/>
    <w:basedOn w:val="CharStyle321"/>
    <w:rPr>
      <w:lang w:val="en-US" w:eastAsia="en-US" w:bidi="en-US"/>
      <w:w w:val="100"/>
      <w:spacing w:val="0"/>
      <w:color w:val="566A9B"/>
      <w:position w:val="0"/>
    </w:rPr>
  </w:style>
  <w:style w:type="character" w:customStyle="1" w:styleId="CharStyle324">
    <w:name w:val="Body text (74)_"/>
    <w:basedOn w:val="DefaultParagraphFont"/>
    <w:link w:val="Style323"/>
    <w:rPr>
      <w:b w:val="0"/>
      <w:bCs w:val="0"/>
      <w:i w:val="0"/>
      <w:iCs w:val="0"/>
      <w:u w:val="none"/>
      <w:strike w:val="0"/>
      <w:smallCaps w:val="0"/>
      <w:sz w:val="16"/>
      <w:szCs w:val="16"/>
      <w:rFonts w:ascii="Arial" w:eastAsia="Arial" w:hAnsi="Arial" w:cs="Arial"/>
    </w:rPr>
  </w:style>
  <w:style w:type="character" w:customStyle="1" w:styleId="CharStyle325">
    <w:name w:val="Body text (74)"/>
    <w:basedOn w:val="CharStyle324"/>
    <w:rPr>
      <w:lang w:val="en-US" w:eastAsia="en-US" w:bidi="en-US"/>
      <w:w w:val="100"/>
      <w:spacing w:val="0"/>
      <w:color w:val="4C6622"/>
      <w:position w:val="0"/>
    </w:rPr>
  </w:style>
  <w:style w:type="character" w:customStyle="1" w:styleId="CharStyle326">
    <w:name w:val="Body text (74)"/>
    <w:basedOn w:val="CharStyle324"/>
    <w:rPr>
      <w:lang w:val="en-US" w:eastAsia="en-US" w:bidi="en-US"/>
      <w:w w:val="100"/>
      <w:spacing w:val="0"/>
      <w:color w:val="566A9B"/>
      <w:position w:val="0"/>
    </w:rPr>
  </w:style>
  <w:style w:type="character" w:customStyle="1" w:styleId="CharStyle328">
    <w:name w:val="Body text (75)_"/>
    <w:basedOn w:val="DefaultParagraphFont"/>
    <w:link w:val="Style327"/>
    <w:rPr>
      <w:b w:val="0"/>
      <w:bCs w:val="0"/>
      <w:i w:val="0"/>
      <w:iCs w:val="0"/>
      <w:u w:val="none"/>
      <w:strike w:val="0"/>
      <w:smallCaps w:val="0"/>
      <w:sz w:val="17"/>
      <w:szCs w:val="17"/>
      <w:rFonts w:ascii="Palatino" w:eastAsia="Palatino" w:hAnsi="Palatino" w:cs="Palatino"/>
    </w:rPr>
  </w:style>
  <w:style w:type="character" w:customStyle="1" w:styleId="CharStyle329">
    <w:name w:val="Body text (75) + 9 pt,Italic"/>
    <w:basedOn w:val="CharStyle328"/>
    <w:rPr>
      <w:lang w:val="en-US" w:eastAsia="en-US" w:bidi="en-US"/>
      <w:i/>
      <w:iCs/>
      <w:sz w:val="18"/>
      <w:szCs w:val="18"/>
      <w:w w:val="100"/>
      <w:spacing w:val="0"/>
      <w:color w:val="000000"/>
      <w:position w:val="0"/>
    </w:rPr>
  </w:style>
  <w:style w:type="character" w:customStyle="1" w:styleId="CharStyle331">
    <w:name w:val="Heading #10_"/>
    <w:basedOn w:val="DefaultParagraphFont"/>
    <w:link w:val="Style330"/>
    <w:rPr>
      <w:b/>
      <w:bCs/>
      <w:i w:val="0"/>
      <w:iCs w:val="0"/>
      <w:u w:val="none"/>
      <w:strike w:val="0"/>
      <w:smallCaps w:val="0"/>
      <w:sz w:val="48"/>
      <w:szCs w:val="48"/>
      <w:rFonts w:ascii="Palatino" w:eastAsia="Palatino" w:hAnsi="Palatino" w:cs="Palatino"/>
    </w:rPr>
  </w:style>
  <w:style w:type="character" w:customStyle="1" w:styleId="CharStyle333">
    <w:name w:val="Heading #22_"/>
    <w:basedOn w:val="DefaultParagraphFont"/>
    <w:link w:val="Style332"/>
    <w:rPr>
      <w:b w:val="0"/>
      <w:bCs w:val="0"/>
      <w:i w:val="0"/>
      <w:iCs w:val="0"/>
      <w:u w:val="none"/>
      <w:strike w:val="0"/>
      <w:smallCaps w:val="0"/>
      <w:sz w:val="26"/>
      <w:szCs w:val="26"/>
      <w:rFonts w:ascii="Palatino" w:eastAsia="Palatino" w:hAnsi="Palatino" w:cs="Palatino"/>
    </w:rPr>
  </w:style>
  <w:style w:type="character" w:customStyle="1" w:styleId="CharStyle334">
    <w:name w:val="Heading #22"/>
    <w:basedOn w:val="CharStyle333"/>
    <w:rPr>
      <w:lang w:val="en-US" w:eastAsia="en-US" w:bidi="en-US"/>
      <w:w w:val="100"/>
      <w:spacing w:val="0"/>
      <w:color w:val="EF0315"/>
      <w:position w:val="0"/>
    </w:rPr>
  </w:style>
  <w:style w:type="character" w:customStyle="1" w:styleId="CharStyle336">
    <w:name w:val="Heading #16 (2)_"/>
    <w:basedOn w:val="DefaultParagraphFont"/>
    <w:link w:val="Style335"/>
    <w:rPr>
      <w:b w:val="0"/>
      <w:bCs w:val="0"/>
      <w:i w:val="0"/>
      <w:iCs w:val="0"/>
      <w:u w:val="none"/>
      <w:strike w:val="0"/>
      <w:smallCaps w:val="0"/>
      <w:sz w:val="38"/>
      <w:szCs w:val="38"/>
      <w:rFonts w:ascii="Palatino" w:eastAsia="Palatino" w:hAnsi="Palatino" w:cs="Palatino"/>
      <w:w w:val="60"/>
    </w:rPr>
  </w:style>
  <w:style w:type="character" w:customStyle="1" w:styleId="CharStyle338">
    <w:name w:val="Body text (76)_"/>
    <w:basedOn w:val="DefaultParagraphFont"/>
    <w:link w:val="Style337"/>
    <w:rPr>
      <w:b w:val="0"/>
      <w:bCs w:val="0"/>
      <w:i/>
      <w:iCs/>
      <w:u w:val="none"/>
      <w:strike w:val="0"/>
      <w:smallCaps w:val="0"/>
      <w:sz w:val="18"/>
      <w:szCs w:val="18"/>
      <w:rFonts w:ascii="Palatino" w:eastAsia="Palatino" w:hAnsi="Palatino" w:cs="Palatino"/>
    </w:rPr>
  </w:style>
  <w:style w:type="character" w:customStyle="1" w:styleId="CharStyle339">
    <w:name w:val="Body text (76) + 8.5 pt,Not Italic"/>
    <w:basedOn w:val="CharStyle338"/>
    <w:rPr>
      <w:lang w:val="en-US" w:eastAsia="en-US" w:bidi="en-US"/>
      <w:i/>
      <w:iCs/>
      <w:sz w:val="17"/>
      <w:szCs w:val="17"/>
      <w:w w:val="100"/>
      <w:spacing w:val="0"/>
      <w:color w:val="000000"/>
      <w:position w:val="0"/>
    </w:rPr>
  </w:style>
  <w:style w:type="character" w:customStyle="1" w:styleId="CharStyle340">
    <w:name w:val="Body text (34)"/>
    <w:basedOn w:val="CharStyle167"/>
    <w:rPr>
      <w:lang w:val="en-US" w:eastAsia="en-US" w:bidi="en-US"/>
      <w:w w:val="100"/>
      <w:spacing w:val="0"/>
      <w:color w:val="FFFFFF"/>
      <w:position w:val="0"/>
    </w:rPr>
  </w:style>
  <w:style w:type="character" w:customStyle="1" w:styleId="CharStyle342">
    <w:name w:val="Heading #21_"/>
    <w:basedOn w:val="DefaultParagraphFont"/>
    <w:link w:val="Style341"/>
    <w:rPr>
      <w:b w:val="0"/>
      <w:bCs w:val="0"/>
      <w:i w:val="0"/>
      <w:iCs w:val="0"/>
      <w:u w:val="none"/>
      <w:strike w:val="0"/>
      <w:smallCaps w:val="0"/>
      <w:sz w:val="28"/>
      <w:szCs w:val="28"/>
      <w:rFonts w:ascii="Arial" w:eastAsia="Arial" w:hAnsi="Arial" w:cs="Arial"/>
    </w:rPr>
  </w:style>
  <w:style w:type="character" w:customStyle="1" w:styleId="CharStyle343">
    <w:name w:val="Heading #21"/>
    <w:basedOn w:val="CharStyle342"/>
    <w:rPr>
      <w:lang w:val="en-US" w:eastAsia="en-US" w:bidi="en-US"/>
      <w:w w:val="100"/>
      <w:spacing w:val="0"/>
      <w:color w:val="7E87A2"/>
      <w:position w:val="0"/>
    </w:rPr>
  </w:style>
  <w:style w:type="character" w:customStyle="1" w:styleId="CharStyle344">
    <w:name w:val="Body text (76) + 8.5 pt,Not Italic"/>
    <w:basedOn w:val="CharStyle338"/>
    <w:rPr>
      <w:lang w:val="en-US" w:eastAsia="en-US" w:bidi="en-US"/>
      <w:i/>
      <w:iCs/>
      <w:sz w:val="17"/>
      <w:szCs w:val="17"/>
      <w:w w:val="100"/>
      <w:spacing w:val="0"/>
      <w:color w:val="FFFFFF"/>
      <w:position w:val="0"/>
    </w:rPr>
  </w:style>
  <w:style w:type="character" w:customStyle="1" w:styleId="CharStyle345">
    <w:name w:val="Body text (76)"/>
    <w:basedOn w:val="CharStyle338"/>
    <w:rPr>
      <w:lang w:val="en-US" w:eastAsia="en-US" w:bidi="en-US"/>
      <w:w w:val="100"/>
      <w:spacing w:val="0"/>
      <w:color w:val="FFFFFF"/>
      <w:position w:val="0"/>
    </w:rPr>
  </w:style>
  <w:style w:type="character" w:customStyle="1" w:styleId="CharStyle347">
    <w:name w:val="Heading #21 (2)_"/>
    <w:basedOn w:val="DefaultParagraphFont"/>
    <w:link w:val="Style346"/>
    <w:rPr>
      <w:b/>
      <w:bCs/>
      <w:i w:val="0"/>
      <w:iCs w:val="0"/>
      <w:u w:val="none"/>
      <w:strike w:val="0"/>
      <w:smallCaps w:val="0"/>
      <w:sz w:val="28"/>
      <w:szCs w:val="28"/>
      <w:rFonts w:ascii="Palatino" w:eastAsia="Palatino" w:hAnsi="Palatino" w:cs="Palatino"/>
      <w:w w:val="60"/>
    </w:rPr>
  </w:style>
  <w:style w:type="character" w:customStyle="1" w:styleId="CharStyle348">
    <w:name w:val="Heading #21 (2)"/>
    <w:basedOn w:val="CharStyle347"/>
    <w:rPr>
      <w:lang w:val="en-US" w:eastAsia="en-US" w:bidi="en-US"/>
      <w:spacing w:val="0"/>
      <w:color w:val="7E87A2"/>
      <w:position w:val="0"/>
    </w:rPr>
  </w:style>
  <w:style w:type="character" w:customStyle="1" w:styleId="CharStyle350">
    <w:name w:val="Picture caption (3)_"/>
    <w:basedOn w:val="DefaultParagraphFont"/>
    <w:link w:val="Style349"/>
    <w:rPr>
      <w:b w:val="0"/>
      <w:bCs w:val="0"/>
      <w:i/>
      <w:iCs/>
      <w:u w:val="none"/>
      <w:strike w:val="0"/>
      <w:smallCaps w:val="0"/>
      <w:sz w:val="13"/>
      <w:szCs w:val="13"/>
      <w:rFonts w:ascii="Palatino" w:eastAsia="Palatino" w:hAnsi="Palatino" w:cs="Palatino"/>
    </w:rPr>
  </w:style>
  <w:style w:type="character" w:customStyle="1" w:styleId="CharStyle351">
    <w:name w:val="Picture caption (3)"/>
    <w:basedOn w:val="CharStyle350"/>
    <w:rPr>
      <w:lang w:val="en-US" w:eastAsia="en-US" w:bidi="en-US"/>
      <w:w w:val="100"/>
      <w:spacing w:val="0"/>
      <w:color w:val="566A9B"/>
      <w:position w:val="0"/>
    </w:rPr>
  </w:style>
  <w:style w:type="character" w:customStyle="1" w:styleId="CharStyle352">
    <w:name w:val="Header or footer (4) + Palatino,5.5 pt,Not Italic"/>
    <w:basedOn w:val="CharStyle76"/>
    <w:rPr>
      <w:lang w:val="en-US" w:eastAsia="en-US" w:bidi="en-US"/>
      <w:i/>
      <w:iCs/>
      <w:sz w:val="11"/>
      <w:szCs w:val="11"/>
      <w:rFonts w:ascii="Palatino" w:eastAsia="Palatino" w:hAnsi="Palatino" w:cs="Palatino"/>
      <w:w w:val="100"/>
      <w:spacing w:val="0"/>
      <w:color w:val="000000"/>
      <w:position w:val="0"/>
    </w:rPr>
  </w:style>
  <w:style w:type="character" w:customStyle="1" w:styleId="CharStyle353">
    <w:name w:val="Other + Palatino,11 pt,Bold,Italic"/>
    <w:basedOn w:val="CharStyle20"/>
    <w:rPr>
      <w:lang w:val="en-US" w:eastAsia="en-US" w:bidi="en-US"/>
      <w:b/>
      <w:bCs/>
      <w:i/>
      <w:iCs/>
      <w:sz w:val="22"/>
      <w:szCs w:val="22"/>
      <w:rFonts w:ascii="Palatino" w:eastAsia="Palatino" w:hAnsi="Palatino" w:cs="Palatino"/>
      <w:w w:val="100"/>
      <w:spacing w:val="0"/>
      <w:color w:val="000000"/>
      <w:position w:val="0"/>
    </w:rPr>
  </w:style>
  <w:style w:type="character" w:customStyle="1" w:styleId="CharStyle355">
    <w:name w:val="Heading #20 (2)_"/>
    <w:basedOn w:val="DefaultParagraphFont"/>
    <w:link w:val="Style354"/>
    <w:rPr>
      <w:b/>
      <w:bCs/>
      <w:i w:val="0"/>
      <w:iCs w:val="0"/>
      <w:u w:val="none"/>
      <w:strike w:val="0"/>
      <w:smallCaps w:val="0"/>
      <w:rFonts w:ascii="Arial" w:eastAsia="Arial" w:hAnsi="Arial" w:cs="Arial"/>
    </w:rPr>
  </w:style>
  <w:style w:type="character" w:customStyle="1" w:styleId="CharStyle357">
    <w:name w:val="Body text (77)_"/>
    <w:basedOn w:val="DefaultParagraphFont"/>
    <w:link w:val="Style356"/>
    <w:rPr>
      <w:b/>
      <w:bCs/>
      <w:i w:val="0"/>
      <w:iCs w:val="0"/>
      <w:u w:val="none"/>
      <w:strike w:val="0"/>
      <w:smallCaps w:val="0"/>
      <w:sz w:val="36"/>
      <w:szCs w:val="36"/>
      <w:rFonts w:ascii="Palatino" w:eastAsia="Palatino" w:hAnsi="Palatino" w:cs="Palatino"/>
    </w:rPr>
  </w:style>
  <w:style w:type="character" w:customStyle="1" w:styleId="CharStyle358">
    <w:name w:val="Body text (77)"/>
    <w:basedOn w:val="CharStyle357"/>
    <w:rPr>
      <w:lang w:val="en-US" w:eastAsia="en-US" w:bidi="en-US"/>
      <w:w w:val="100"/>
      <w:spacing w:val="0"/>
      <w:color w:val="EBEBEB"/>
      <w:position w:val="0"/>
    </w:rPr>
  </w:style>
  <w:style w:type="character" w:customStyle="1" w:styleId="CharStyle360">
    <w:name w:val="Body text (78)_"/>
    <w:basedOn w:val="DefaultParagraphFont"/>
    <w:link w:val="Style359"/>
    <w:rPr>
      <w:b/>
      <w:bCs/>
      <w:i w:val="0"/>
      <w:iCs w:val="0"/>
      <w:u w:val="none"/>
      <w:strike w:val="0"/>
      <w:smallCaps w:val="0"/>
      <w:sz w:val="40"/>
      <w:szCs w:val="40"/>
      <w:rFonts w:ascii="Palatino" w:eastAsia="Palatino" w:hAnsi="Palatino" w:cs="Palatino"/>
    </w:rPr>
  </w:style>
  <w:style w:type="character" w:customStyle="1" w:styleId="CharStyle361">
    <w:name w:val="Body text (78)"/>
    <w:basedOn w:val="CharStyle360"/>
    <w:rPr>
      <w:lang w:val="en-US" w:eastAsia="en-US" w:bidi="en-US"/>
      <w:w w:val="100"/>
      <w:spacing w:val="0"/>
      <w:color w:val="EBEBEB"/>
      <w:position w:val="0"/>
    </w:rPr>
  </w:style>
  <w:style w:type="character" w:customStyle="1" w:styleId="CharStyle362">
    <w:name w:val="Body text (2)"/>
    <w:basedOn w:val="CharStyle30"/>
    <w:rPr>
      <w:lang w:val="en-US" w:eastAsia="en-US" w:bidi="en-US"/>
      <w:w w:val="100"/>
      <w:spacing w:val="0"/>
      <w:color w:val="EBEBEB"/>
      <w:position w:val="0"/>
    </w:rPr>
  </w:style>
  <w:style w:type="character" w:customStyle="1" w:styleId="CharStyle364">
    <w:name w:val="Body text (79)_"/>
    <w:basedOn w:val="DefaultParagraphFont"/>
    <w:link w:val="Style363"/>
    <w:rPr>
      <w:b w:val="0"/>
      <w:bCs w:val="0"/>
      <w:i w:val="0"/>
      <w:iCs w:val="0"/>
      <w:u w:val="none"/>
      <w:strike w:val="0"/>
      <w:smallCaps w:val="0"/>
      <w:sz w:val="32"/>
      <w:szCs w:val="32"/>
      <w:rFonts w:ascii="Palatino" w:eastAsia="Palatino" w:hAnsi="Palatino" w:cs="Palatino"/>
    </w:rPr>
  </w:style>
  <w:style w:type="character" w:customStyle="1" w:styleId="CharStyle366">
    <w:name w:val="Body text (80)_"/>
    <w:basedOn w:val="DefaultParagraphFont"/>
    <w:link w:val="Style365"/>
    <w:rPr>
      <w:b/>
      <w:bCs/>
      <w:i w:val="0"/>
      <w:iCs w:val="0"/>
      <w:u w:val="none"/>
      <w:strike w:val="0"/>
      <w:smallCaps w:val="0"/>
      <w:sz w:val="20"/>
      <w:szCs w:val="20"/>
      <w:rFonts w:ascii="Arial" w:eastAsia="Arial" w:hAnsi="Arial" w:cs="Arial"/>
    </w:rPr>
  </w:style>
  <w:style w:type="character" w:customStyle="1" w:styleId="CharStyle368">
    <w:name w:val="Body text (81)_"/>
    <w:basedOn w:val="DefaultParagraphFont"/>
    <w:link w:val="Style367"/>
    <w:rPr>
      <w:b/>
      <w:bCs/>
      <w:i w:val="0"/>
      <w:iCs w:val="0"/>
      <w:u w:val="none"/>
      <w:strike w:val="0"/>
      <w:smallCaps w:val="0"/>
      <w:sz w:val="46"/>
      <w:szCs w:val="46"/>
      <w:rFonts w:ascii="Arial" w:eastAsia="Arial" w:hAnsi="Arial" w:cs="Arial"/>
    </w:rPr>
  </w:style>
  <w:style w:type="character" w:customStyle="1" w:styleId="CharStyle369">
    <w:name w:val="Body text (81) + Palatino,7.5 pt"/>
    <w:basedOn w:val="CharStyle368"/>
    <w:rPr>
      <w:lang w:val="en-US" w:eastAsia="en-US" w:bidi="en-US"/>
      <w:sz w:val="15"/>
      <w:szCs w:val="15"/>
      <w:rFonts w:ascii="Palatino" w:eastAsia="Palatino" w:hAnsi="Palatino" w:cs="Palatino"/>
      <w:w w:val="100"/>
      <w:spacing w:val="0"/>
      <w:color w:val="000000"/>
      <w:position w:val="0"/>
    </w:rPr>
  </w:style>
  <w:style w:type="character" w:customStyle="1" w:styleId="CharStyle370">
    <w:name w:val="Body text (75)"/>
    <w:basedOn w:val="CharStyle328"/>
    <w:rPr>
      <w:lang w:val="en-US" w:eastAsia="en-US" w:bidi="en-US"/>
      <w:u w:val="single"/>
      <w:w w:val="100"/>
      <w:spacing w:val="0"/>
      <w:color w:val="000000"/>
      <w:position w:val="0"/>
    </w:rPr>
  </w:style>
  <w:style w:type="character" w:customStyle="1" w:styleId="CharStyle372">
    <w:name w:val="Heading #9_"/>
    <w:basedOn w:val="DefaultParagraphFont"/>
    <w:link w:val="Style371"/>
    <w:rPr>
      <w:b w:val="0"/>
      <w:bCs w:val="0"/>
      <w:i w:val="0"/>
      <w:iCs w:val="0"/>
      <w:u w:val="none"/>
      <w:strike w:val="0"/>
      <w:smallCaps w:val="0"/>
      <w:sz w:val="68"/>
      <w:szCs w:val="68"/>
      <w:rFonts w:ascii="Palatino" w:eastAsia="Palatino" w:hAnsi="Palatino" w:cs="Palatino"/>
    </w:rPr>
  </w:style>
  <w:style w:type="character" w:customStyle="1" w:styleId="CharStyle373">
    <w:name w:val="Heading #9"/>
    <w:basedOn w:val="CharStyle372"/>
    <w:rPr>
      <w:lang w:val="en-US" w:eastAsia="en-US" w:bidi="en-US"/>
      <w:w w:val="100"/>
      <w:spacing w:val="0"/>
      <w:color w:val="FFFFFF"/>
      <w:position w:val="0"/>
    </w:rPr>
  </w:style>
  <w:style w:type="character" w:customStyle="1" w:styleId="CharStyle375">
    <w:name w:val="Heading #13_"/>
    <w:basedOn w:val="DefaultParagraphFont"/>
    <w:link w:val="Style374"/>
    <w:rPr>
      <w:b/>
      <w:bCs/>
      <w:i w:val="0"/>
      <w:iCs w:val="0"/>
      <w:u w:val="none"/>
      <w:strike w:val="0"/>
      <w:smallCaps w:val="0"/>
      <w:sz w:val="50"/>
      <w:szCs w:val="50"/>
      <w:rFonts w:ascii="Palatino" w:eastAsia="Palatino" w:hAnsi="Palatino" w:cs="Palatino"/>
      <w:w w:val="60"/>
    </w:rPr>
  </w:style>
  <w:style w:type="character" w:customStyle="1" w:styleId="CharStyle376">
    <w:name w:val="Heading #13"/>
    <w:basedOn w:val="CharStyle375"/>
    <w:rPr>
      <w:lang w:val="en-US" w:eastAsia="en-US" w:bidi="en-US"/>
      <w:spacing w:val="0"/>
      <w:color w:val="FFFFFF"/>
      <w:position w:val="0"/>
    </w:rPr>
  </w:style>
  <w:style w:type="character" w:customStyle="1" w:styleId="CharStyle378">
    <w:name w:val="Heading #16_"/>
    <w:basedOn w:val="DefaultParagraphFont"/>
    <w:link w:val="Style377"/>
    <w:rPr>
      <w:b/>
      <w:bCs/>
      <w:i w:val="0"/>
      <w:iCs w:val="0"/>
      <w:u w:val="none"/>
      <w:strike w:val="0"/>
      <w:smallCaps w:val="0"/>
      <w:sz w:val="38"/>
      <w:szCs w:val="38"/>
      <w:rFonts w:ascii="Palatino" w:eastAsia="Palatino" w:hAnsi="Palatino" w:cs="Palatino"/>
      <w:w w:val="60"/>
    </w:rPr>
  </w:style>
  <w:style w:type="character" w:customStyle="1" w:styleId="CharStyle379">
    <w:name w:val="Heading #16"/>
    <w:basedOn w:val="CharStyle378"/>
    <w:rPr>
      <w:lang w:val="en-US" w:eastAsia="en-US" w:bidi="en-US"/>
      <w:spacing w:val="0"/>
      <w:color w:val="FFFFFF"/>
      <w:position w:val="0"/>
    </w:rPr>
  </w:style>
  <w:style w:type="character" w:customStyle="1" w:styleId="CharStyle381">
    <w:name w:val="Body text (82)_"/>
    <w:basedOn w:val="DefaultParagraphFont"/>
    <w:link w:val="Style380"/>
    <w:rPr>
      <w:b w:val="0"/>
      <w:bCs w:val="0"/>
      <w:i w:val="0"/>
      <w:iCs w:val="0"/>
      <w:u w:val="none"/>
      <w:strike w:val="0"/>
      <w:smallCaps w:val="0"/>
      <w:rFonts w:ascii="Palatino" w:eastAsia="Palatino" w:hAnsi="Palatino" w:cs="Palatino"/>
      <w:w w:val="75"/>
    </w:rPr>
  </w:style>
  <w:style w:type="character" w:customStyle="1" w:styleId="CharStyle382">
    <w:name w:val="Body text (82)"/>
    <w:basedOn w:val="CharStyle381"/>
    <w:rPr>
      <w:lang w:val="en-US" w:eastAsia="en-US" w:bidi="en-US"/>
      <w:sz w:val="24"/>
      <w:szCs w:val="24"/>
      <w:spacing w:val="0"/>
      <w:color w:val="FFFFFF"/>
      <w:position w:val="0"/>
    </w:rPr>
  </w:style>
  <w:style w:type="character" w:customStyle="1" w:styleId="CharStyle383">
    <w:name w:val="Body text (82) + Italic,Scaling 100%"/>
    <w:basedOn w:val="CharStyle381"/>
    <w:rPr>
      <w:lang w:val="en-US" w:eastAsia="en-US" w:bidi="en-US"/>
      <w:i/>
      <w:iCs/>
      <w:sz w:val="24"/>
      <w:szCs w:val="24"/>
      <w:w w:val="100"/>
      <w:spacing w:val="0"/>
      <w:color w:val="FFFFFF"/>
      <w:position w:val="0"/>
    </w:rPr>
  </w:style>
  <w:style w:type="character" w:customStyle="1" w:styleId="CharStyle385">
    <w:name w:val="Heading #21 (3)_"/>
    <w:basedOn w:val="DefaultParagraphFont"/>
    <w:link w:val="Style384"/>
    <w:rPr>
      <w:b/>
      <w:bCs/>
      <w:i w:val="0"/>
      <w:iCs w:val="0"/>
      <w:u w:val="none"/>
      <w:strike w:val="0"/>
      <w:smallCaps w:val="0"/>
      <w:sz w:val="26"/>
      <w:szCs w:val="26"/>
      <w:rFonts w:ascii="Palatino" w:eastAsia="Palatino" w:hAnsi="Palatino" w:cs="Palatino"/>
    </w:rPr>
  </w:style>
  <w:style w:type="character" w:customStyle="1" w:styleId="CharStyle386">
    <w:name w:val="Heading #21 (3) + Arial,12 pt,Not Bold"/>
    <w:basedOn w:val="CharStyle385"/>
    <w:rPr>
      <w:lang w:val="en-US" w:eastAsia="en-US" w:bidi="en-US"/>
      <w:b/>
      <w:bCs/>
      <w:sz w:val="24"/>
      <w:szCs w:val="24"/>
      <w:rFonts w:ascii="Arial" w:eastAsia="Arial" w:hAnsi="Arial" w:cs="Arial"/>
      <w:w w:val="100"/>
      <w:spacing w:val="0"/>
      <w:color w:val="FFFFFF"/>
      <w:position w:val="0"/>
    </w:rPr>
  </w:style>
  <w:style w:type="character" w:customStyle="1" w:styleId="CharStyle387">
    <w:name w:val="Heading #21 (3)"/>
    <w:basedOn w:val="CharStyle385"/>
    <w:rPr>
      <w:lang w:val="en-US" w:eastAsia="en-US" w:bidi="en-US"/>
      <w:w w:val="100"/>
      <w:spacing w:val="0"/>
      <w:color w:val="FFFFFF"/>
      <w:position w:val="0"/>
    </w:rPr>
  </w:style>
  <w:style w:type="character" w:customStyle="1" w:styleId="CharStyle389">
    <w:name w:val="Body text (83)_"/>
    <w:basedOn w:val="DefaultParagraphFont"/>
    <w:link w:val="Style388"/>
    <w:rPr>
      <w:b w:val="0"/>
      <w:bCs w:val="0"/>
      <w:i/>
      <w:iCs/>
      <w:u w:val="none"/>
      <w:strike w:val="0"/>
      <w:smallCaps w:val="0"/>
      <w:sz w:val="34"/>
      <w:szCs w:val="34"/>
      <w:rFonts w:ascii="Palatino" w:eastAsia="Palatino" w:hAnsi="Palatino" w:cs="Palatino"/>
      <w:w w:val="75"/>
    </w:rPr>
  </w:style>
  <w:style w:type="character" w:customStyle="1" w:styleId="CharStyle390">
    <w:name w:val="Body text (83) + Arial,13 pt,Not Italic,Scaling 100%"/>
    <w:basedOn w:val="CharStyle389"/>
    <w:rPr>
      <w:lang w:val="en-US" w:eastAsia="en-US" w:bidi="en-US"/>
      <w:i/>
      <w:iCs/>
      <w:sz w:val="26"/>
      <w:szCs w:val="26"/>
      <w:rFonts w:ascii="Arial" w:eastAsia="Arial" w:hAnsi="Arial" w:cs="Arial"/>
      <w:w w:val="100"/>
      <w:spacing w:val="0"/>
      <w:color w:val="FFFFFF"/>
      <w:position w:val="0"/>
    </w:rPr>
  </w:style>
  <w:style w:type="character" w:customStyle="1" w:styleId="CharStyle391">
    <w:name w:val="Body text (83)"/>
    <w:basedOn w:val="CharStyle389"/>
    <w:rPr>
      <w:lang w:val="en-US" w:eastAsia="en-US" w:bidi="en-US"/>
      <w:spacing w:val="0"/>
      <w:color w:val="FFFFFF"/>
      <w:position w:val="0"/>
    </w:rPr>
  </w:style>
  <w:style w:type="character" w:customStyle="1" w:styleId="CharStyle393">
    <w:name w:val="Body text (84)_"/>
    <w:basedOn w:val="DefaultParagraphFont"/>
    <w:link w:val="Style392"/>
    <w:rPr>
      <w:b/>
      <w:bCs/>
      <w:i w:val="0"/>
      <w:iCs w:val="0"/>
      <w:u w:val="none"/>
      <w:strike w:val="0"/>
      <w:smallCaps w:val="0"/>
      <w:rFonts w:ascii="Palatino" w:eastAsia="Palatino" w:hAnsi="Palatino" w:cs="Palatino"/>
      <w:w w:val="75"/>
    </w:rPr>
  </w:style>
  <w:style w:type="character" w:customStyle="1" w:styleId="CharStyle394">
    <w:name w:val="Body text (84) + Not Bold,Italic,Scaling 100%"/>
    <w:basedOn w:val="CharStyle393"/>
    <w:rPr>
      <w:lang w:val="en-US" w:eastAsia="en-US" w:bidi="en-US"/>
      <w:b/>
      <w:bCs/>
      <w:i/>
      <w:iCs/>
      <w:sz w:val="24"/>
      <w:szCs w:val="24"/>
      <w:w w:val="100"/>
      <w:spacing w:val="0"/>
      <w:color w:val="FFFFFF"/>
      <w:position w:val="0"/>
    </w:rPr>
  </w:style>
  <w:style w:type="character" w:customStyle="1" w:styleId="CharStyle395">
    <w:name w:val="Body text (84)"/>
    <w:basedOn w:val="CharStyle393"/>
    <w:rPr>
      <w:lang w:val="en-US" w:eastAsia="en-US" w:bidi="en-US"/>
      <w:sz w:val="24"/>
      <w:szCs w:val="24"/>
      <w:spacing w:val="0"/>
      <w:color w:val="FFFFFF"/>
      <w:position w:val="0"/>
    </w:rPr>
  </w:style>
  <w:style w:type="character" w:customStyle="1" w:styleId="CharStyle396">
    <w:name w:val="Body text (2) + Italic"/>
    <w:basedOn w:val="CharStyle30"/>
    <w:rPr>
      <w:lang w:val="en-US" w:eastAsia="en-US" w:bidi="en-US"/>
      <w:i/>
      <w:iCs/>
      <w:w w:val="100"/>
      <w:spacing w:val="0"/>
      <w:color w:val="FFFFFF"/>
      <w:position w:val="0"/>
    </w:rPr>
  </w:style>
  <w:style w:type="character" w:customStyle="1" w:styleId="CharStyle398">
    <w:name w:val="Body text (85)_"/>
    <w:basedOn w:val="DefaultParagraphFont"/>
    <w:link w:val="Style397"/>
    <w:rPr>
      <w:b/>
      <w:bCs/>
      <w:i w:val="0"/>
      <w:iCs w:val="0"/>
      <w:u w:val="none"/>
      <w:strike w:val="0"/>
      <w:smallCaps w:val="0"/>
      <w:rFonts w:ascii="Arial" w:eastAsia="Arial" w:hAnsi="Arial" w:cs="Arial"/>
    </w:rPr>
  </w:style>
  <w:style w:type="character" w:customStyle="1" w:styleId="CharStyle399">
    <w:name w:val="Body text (85)"/>
    <w:basedOn w:val="CharStyle398"/>
    <w:rPr>
      <w:lang w:val="en-US" w:eastAsia="en-US" w:bidi="en-US"/>
      <w:sz w:val="24"/>
      <w:szCs w:val="24"/>
      <w:w w:val="100"/>
      <w:spacing w:val="0"/>
      <w:color w:val="FFFFFF"/>
      <w:position w:val="0"/>
    </w:rPr>
  </w:style>
  <w:style w:type="character" w:customStyle="1" w:styleId="CharStyle401">
    <w:name w:val="Heading #20_"/>
    <w:basedOn w:val="DefaultParagraphFont"/>
    <w:link w:val="Style400"/>
    <w:rPr>
      <w:b/>
      <w:bCs/>
      <w:i w:val="0"/>
      <w:iCs w:val="0"/>
      <w:u w:val="none"/>
      <w:strike w:val="0"/>
      <w:smallCaps w:val="0"/>
      <w:rFonts w:ascii="Arial" w:eastAsia="Arial" w:hAnsi="Arial" w:cs="Arial"/>
    </w:rPr>
  </w:style>
  <w:style w:type="character" w:customStyle="1" w:styleId="CharStyle402">
    <w:name w:val="Heading #20"/>
    <w:basedOn w:val="CharStyle401"/>
    <w:rPr>
      <w:lang w:val="en-US" w:eastAsia="en-US" w:bidi="en-US"/>
      <w:sz w:val="24"/>
      <w:szCs w:val="24"/>
      <w:w w:val="100"/>
      <w:spacing w:val="0"/>
      <w:color w:val="FFFFFF"/>
      <w:position w:val="0"/>
    </w:rPr>
  </w:style>
  <w:style w:type="character" w:customStyle="1" w:styleId="CharStyle404">
    <w:name w:val="Picture caption_"/>
    <w:basedOn w:val="DefaultParagraphFont"/>
    <w:link w:val="Style403"/>
    <w:rPr>
      <w:b w:val="0"/>
      <w:bCs w:val="0"/>
      <w:i w:val="0"/>
      <w:iCs w:val="0"/>
      <w:u w:val="none"/>
      <w:strike w:val="0"/>
      <w:smallCaps w:val="0"/>
      <w:sz w:val="13"/>
      <w:szCs w:val="13"/>
      <w:rFonts w:ascii="Arial" w:eastAsia="Arial" w:hAnsi="Arial" w:cs="Arial"/>
    </w:rPr>
  </w:style>
  <w:style w:type="character" w:customStyle="1" w:styleId="CharStyle405">
    <w:name w:val="Picture caption"/>
    <w:basedOn w:val="CharStyle404"/>
    <w:rPr>
      <w:lang w:val="en-US" w:eastAsia="en-US" w:bidi="en-US"/>
      <w:w w:val="100"/>
      <w:spacing w:val="0"/>
      <w:color w:val="D4CFE8"/>
      <w:position w:val="0"/>
    </w:rPr>
  </w:style>
  <w:style w:type="character" w:customStyle="1" w:styleId="CharStyle407">
    <w:name w:val="Heading #1_"/>
    <w:basedOn w:val="DefaultParagraphFont"/>
    <w:link w:val="Style406"/>
    <w:rPr>
      <w:b w:val="0"/>
      <w:bCs w:val="0"/>
      <w:i w:val="0"/>
      <w:iCs w:val="0"/>
      <w:u w:val="none"/>
      <w:strike w:val="0"/>
      <w:smallCaps w:val="0"/>
      <w:sz w:val="128"/>
      <w:szCs w:val="128"/>
      <w:rFonts w:ascii="Palatino" w:eastAsia="Palatino" w:hAnsi="Palatino" w:cs="Palatino"/>
    </w:rPr>
  </w:style>
  <w:style w:type="character" w:customStyle="1" w:styleId="CharStyle408">
    <w:name w:val="Heading #1"/>
    <w:basedOn w:val="CharStyle407"/>
    <w:rPr>
      <w:lang w:val="en-US" w:eastAsia="en-US" w:bidi="en-US"/>
      <w:w w:val="100"/>
      <w:spacing w:val="0"/>
      <w:color w:val="FFFFFF"/>
      <w:position w:val="0"/>
    </w:rPr>
  </w:style>
  <w:style w:type="character" w:customStyle="1" w:styleId="CharStyle410">
    <w:name w:val="Picture caption (4)_"/>
    <w:basedOn w:val="DefaultParagraphFont"/>
    <w:link w:val="Style409"/>
    <w:rPr>
      <w:b/>
      <w:bCs/>
      <w:i w:val="0"/>
      <w:iCs w:val="0"/>
      <w:u w:val="none"/>
      <w:strike w:val="0"/>
      <w:smallCaps w:val="0"/>
      <w:sz w:val="15"/>
      <w:szCs w:val="15"/>
      <w:rFonts w:ascii="Arial" w:eastAsia="Arial" w:hAnsi="Arial" w:cs="Arial"/>
      <w:w w:val="66"/>
    </w:rPr>
  </w:style>
  <w:style w:type="character" w:customStyle="1" w:styleId="CharStyle412">
    <w:name w:val="Body text (86)_"/>
    <w:basedOn w:val="DefaultParagraphFont"/>
    <w:link w:val="Style411"/>
    <w:rPr>
      <w:b/>
      <w:bCs/>
      <w:i w:val="0"/>
      <w:iCs w:val="0"/>
      <w:u w:val="none"/>
      <w:strike w:val="0"/>
      <w:smallCaps w:val="0"/>
      <w:sz w:val="10"/>
      <w:szCs w:val="10"/>
      <w:rFonts w:ascii="Palatino" w:eastAsia="Palatino" w:hAnsi="Palatino" w:cs="Palatino"/>
    </w:rPr>
  </w:style>
  <w:style w:type="character" w:customStyle="1" w:styleId="CharStyle413">
    <w:name w:val="Picture caption (4)"/>
    <w:basedOn w:val="CharStyle410"/>
    <w:rPr>
      <w:lang w:val="en-US" w:eastAsia="en-US" w:bidi="en-US"/>
      <w:spacing w:val="0"/>
      <w:color w:val="FFFFFF"/>
      <w:position w:val="0"/>
    </w:rPr>
  </w:style>
  <w:style w:type="character" w:customStyle="1" w:styleId="CharStyle414">
    <w:name w:val="Header or footer (2) + 25 pt,Italic"/>
    <w:basedOn w:val="CharStyle51"/>
    <w:rPr>
      <w:lang w:val="en-US" w:eastAsia="en-US" w:bidi="en-US"/>
      <w:i/>
      <w:iCs/>
      <w:sz w:val="50"/>
      <w:szCs w:val="50"/>
      <w:w w:val="100"/>
      <w:spacing w:val="0"/>
      <w:color w:val="000000"/>
      <w:position w:val="0"/>
    </w:rPr>
  </w:style>
  <w:style w:type="character" w:customStyle="1" w:styleId="CharStyle415">
    <w:name w:val="Header or footer (2) + 6.5 pt,Bold,Italic"/>
    <w:basedOn w:val="CharStyle51"/>
    <w:rPr>
      <w:lang w:val="en-US" w:eastAsia="en-US" w:bidi="en-US"/>
      <w:b/>
      <w:bCs/>
      <w:i/>
      <w:iCs/>
      <w:u w:val="single"/>
      <w:sz w:val="13"/>
      <w:szCs w:val="13"/>
      <w:w w:val="100"/>
      <w:spacing w:val="0"/>
      <w:color w:val="000000"/>
      <w:position w:val="0"/>
    </w:rPr>
  </w:style>
  <w:style w:type="character" w:customStyle="1" w:styleId="CharStyle416">
    <w:name w:val="Header or footer (2)"/>
    <w:basedOn w:val="CharStyle51"/>
    <w:rPr>
      <w:lang w:val="en-US" w:eastAsia="en-US" w:bidi="en-US"/>
      <w:u w:val="single"/>
      <w:w w:val="100"/>
      <w:spacing w:val="0"/>
      <w:color w:val="000000"/>
      <w:position w:val="0"/>
    </w:rPr>
  </w:style>
  <w:style w:type="character" w:customStyle="1" w:styleId="CharStyle418">
    <w:name w:val="Body text (87)_"/>
    <w:basedOn w:val="DefaultParagraphFont"/>
    <w:link w:val="Style417"/>
    <w:rPr>
      <w:b/>
      <w:bCs/>
      <w:i w:val="0"/>
      <w:iCs w:val="0"/>
      <w:u w:val="none"/>
      <w:strike w:val="0"/>
      <w:smallCaps w:val="0"/>
      <w:sz w:val="48"/>
      <w:szCs w:val="48"/>
      <w:rFonts w:ascii="Palatino" w:eastAsia="Palatino" w:hAnsi="Palatino" w:cs="Palatino"/>
    </w:rPr>
  </w:style>
  <w:style w:type="character" w:customStyle="1" w:styleId="CharStyle419">
    <w:name w:val="Body text (87)"/>
    <w:basedOn w:val="CharStyle418"/>
    <w:rPr>
      <w:lang w:val="en-US" w:eastAsia="en-US" w:bidi="en-US"/>
      <w:w w:val="100"/>
      <w:spacing w:val="0"/>
      <w:color w:val="812E14"/>
      <w:position w:val="0"/>
    </w:rPr>
  </w:style>
  <w:style w:type="character" w:customStyle="1" w:styleId="CharStyle421">
    <w:name w:val="Heading #12_"/>
    <w:basedOn w:val="DefaultParagraphFont"/>
    <w:link w:val="Style420"/>
    <w:rPr>
      <w:b w:val="0"/>
      <w:bCs w:val="0"/>
      <w:i w:val="0"/>
      <w:iCs w:val="0"/>
      <w:u w:val="none"/>
      <w:strike w:val="0"/>
      <w:smallCaps w:val="0"/>
      <w:sz w:val="50"/>
      <w:szCs w:val="50"/>
      <w:rFonts w:ascii="Palatino" w:eastAsia="Palatino" w:hAnsi="Palatino" w:cs="Palatino"/>
    </w:rPr>
  </w:style>
  <w:style w:type="character" w:customStyle="1" w:styleId="CharStyle422">
    <w:name w:val="Heading #12"/>
    <w:basedOn w:val="CharStyle421"/>
    <w:rPr>
      <w:lang w:val="en-US" w:eastAsia="en-US" w:bidi="en-US"/>
      <w:w w:val="100"/>
      <w:spacing w:val="0"/>
      <w:color w:val="812E14"/>
      <w:position w:val="0"/>
    </w:rPr>
  </w:style>
  <w:style w:type="character" w:customStyle="1" w:styleId="CharStyle423">
    <w:name w:val="Body text (23) + Spacing 3 pt"/>
    <w:basedOn w:val="CharStyle129"/>
    <w:rPr>
      <w:lang w:val="en-US" w:eastAsia="en-US" w:bidi="en-US"/>
      <w:w w:val="100"/>
      <w:spacing w:val="60"/>
      <w:color w:val="000000"/>
      <w:position w:val="0"/>
    </w:rPr>
  </w:style>
  <w:style w:type="character" w:customStyle="1" w:styleId="CharStyle425">
    <w:name w:val="Body text (88)_"/>
    <w:basedOn w:val="DefaultParagraphFont"/>
    <w:link w:val="Style424"/>
    <w:rPr>
      <w:b/>
      <w:bCs/>
      <w:i w:val="0"/>
      <w:iCs w:val="0"/>
      <w:u w:val="none"/>
      <w:strike w:val="0"/>
      <w:smallCaps w:val="0"/>
      <w:sz w:val="74"/>
      <w:szCs w:val="74"/>
      <w:rFonts w:ascii="Palatino" w:eastAsia="Palatino" w:hAnsi="Palatino" w:cs="Palatino"/>
      <w:w w:val="40"/>
    </w:rPr>
  </w:style>
  <w:style w:type="character" w:customStyle="1" w:styleId="CharStyle427">
    <w:name w:val="Heading #28 (5)_"/>
    <w:basedOn w:val="DefaultParagraphFont"/>
    <w:link w:val="Style426"/>
    <w:rPr>
      <w:b w:val="0"/>
      <w:bCs w:val="0"/>
      <w:i w:val="0"/>
      <w:iCs w:val="0"/>
      <w:u w:val="none"/>
      <w:strike w:val="0"/>
      <w:smallCaps w:val="0"/>
      <w:sz w:val="15"/>
      <w:szCs w:val="15"/>
      <w:rFonts w:ascii="Arial" w:eastAsia="Arial" w:hAnsi="Arial" w:cs="Arial"/>
    </w:rPr>
  </w:style>
  <w:style w:type="character" w:customStyle="1" w:styleId="CharStyle429">
    <w:name w:val="Body text (89)_"/>
    <w:basedOn w:val="DefaultParagraphFont"/>
    <w:link w:val="Style428"/>
    <w:rPr>
      <w:b w:val="0"/>
      <w:bCs w:val="0"/>
      <w:i w:val="0"/>
      <w:iCs w:val="0"/>
      <w:u w:val="none"/>
      <w:strike w:val="0"/>
      <w:smallCaps w:val="0"/>
      <w:sz w:val="19"/>
      <w:szCs w:val="19"/>
      <w:rFonts w:ascii="Arial" w:eastAsia="Arial" w:hAnsi="Arial" w:cs="Arial"/>
      <w:w w:val="80"/>
    </w:rPr>
  </w:style>
  <w:style w:type="character" w:customStyle="1" w:styleId="CharStyle431">
    <w:name w:val="Heading #18 (3)_"/>
    <w:basedOn w:val="DefaultParagraphFont"/>
    <w:link w:val="Style430"/>
    <w:rPr>
      <w:b/>
      <w:bCs/>
      <w:i w:val="0"/>
      <w:iCs w:val="0"/>
      <w:u w:val="none"/>
      <w:strike w:val="0"/>
      <w:smallCaps w:val="0"/>
      <w:rFonts w:ascii="Palatino" w:eastAsia="Palatino" w:hAnsi="Palatino" w:cs="Palatino"/>
    </w:rPr>
  </w:style>
  <w:style w:type="character" w:customStyle="1" w:styleId="CharStyle432">
    <w:name w:val="Heading #18 (3)"/>
    <w:basedOn w:val="CharStyle431"/>
    <w:rPr>
      <w:lang w:val="en-US" w:eastAsia="en-US" w:bidi="en-US"/>
      <w:sz w:val="24"/>
      <w:szCs w:val="24"/>
      <w:w w:val="100"/>
      <w:spacing w:val="0"/>
      <w:color w:val="812E14"/>
      <w:position w:val="0"/>
    </w:rPr>
  </w:style>
  <w:style w:type="character" w:customStyle="1" w:styleId="CharStyle433">
    <w:name w:val="Header or footer (4) + 6 pt,Not Bold,Not Italic"/>
    <w:basedOn w:val="CharStyle76"/>
    <w:rPr>
      <w:lang w:val="en-US" w:eastAsia="en-US" w:bidi="en-US"/>
      <w:b/>
      <w:bCs/>
      <w:i/>
      <w:iCs/>
      <w:u w:val="single"/>
      <w:sz w:val="12"/>
      <w:szCs w:val="12"/>
      <w:w w:val="100"/>
      <w:spacing w:val="0"/>
      <w:color w:val="000000"/>
      <w:position w:val="0"/>
    </w:rPr>
  </w:style>
  <w:style w:type="character" w:customStyle="1" w:styleId="CharStyle434">
    <w:name w:val="Header or footer (4)"/>
    <w:basedOn w:val="CharStyle76"/>
    <w:rPr>
      <w:lang w:val="en-US" w:eastAsia="en-US" w:bidi="en-US"/>
      <w:u w:val="single"/>
      <w:w w:val="100"/>
      <w:spacing w:val="0"/>
      <w:color w:val="000000"/>
      <w:position w:val="0"/>
    </w:rPr>
  </w:style>
  <w:style w:type="character" w:customStyle="1" w:styleId="CharStyle436">
    <w:name w:val="Body text (90)_"/>
    <w:basedOn w:val="DefaultParagraphFont"/>
    <w:link w:val="Style435"/>
    <w:rPr>
      <w:b w:val="0"/>
      <w:bCs w:val="0"/>
      <w:i/>
      <w:iCs/>
      <w:u w:val="none"/>
      <w:strike w:val="0"/>
      <w:smallCaps w:val="0"/>
      <w:sz w:val="30"/>
      <w:szCs w:val="30"/>
      <w:rFonts w:ascii="Arial" w:eastAsia="Arial" w:hAnsi="Arial" w:cs="Arial"/>
    </w:rPr>
  </w:style>
  <w:style w:type="character" w:customStyle="1" w:styleId="CharStyle437">
    <w:name w:val="Body text (90) + Small Caps"/>
    <w:basedOn w:val="CharStyle436"/>
    <w:rPr>
      <w:lang w:val="en-US" w:eastAsia="en-US" w:bidi="en-US"/>
      <w:smallCaps/>
      <w:w w:val="100"/>
      <w:spacing w:val="0"/>
      <w:color w:val="000000"/>
      <w:position w:val="0"/>
    </w:rPr>
  </w:style>
  <w:style w:type="character" w:customStyle="1" w:styleId="CharStyle439">
    <w:name w:val="Header or footer (8)_"/>
    <w:basedOn w:val="DefaultParagraphFont"/>
    <w:link w:val="Style438"/>
    <w:rPr>
      <w:b/>
      <w:bCs/>
      <w:i/>
      <w:iCs/>
      <w:u w:val="none"/>
      <w:strike w:val="0"/>
      <w:smallCaps w:val="0"/>
      <w:sz w:val="13"/>
      <w:szCs w:val="13"/>
      <w:rFonts w:ascii="Arial" w:eastAsia="Arial" w:hAnsi="Arial" w:cs="Arial"/>
    </w:rPr>
  </w:style>
  <w:style w:type="character" w:customStyle="1" w:styleId="CharStyle440">
    <w:name w:val="Header or footer (8) + Palatino,12 pt,Not Bold,Not Italic"/>
    <w:basedOn w:val="CharStyle439"/>
    <w:rPr>
      <w:lang w:val="en-US" w:eastAsia="en-US" w:bidi="en-US"/>
      <w:b/>
      <w:bCs/>
      <w:i/>
      <w:iCs/>
      <w:sz w:val="24"/>
      <w:szCs w:val="24"/>
      <w:rFonts w:ascii="Palatino" w:eastAsia="Palatino" w:hAnsi="Palatino" w:cs="Palatino"/>
      <w:w w:val="100"/>
      <w:spacing w:val="0"/>
      <w:color w:val="000000"/>
      <w:position w:val="0"/>
    </w:rPr>
  </w:style>
  <w:style w:type="character" w:customStyle="1" w:styleId="CharStyle442">
    <w:name w:val="Body text (91)_"/>
    <w:basedOn w:val="DefaultParagraphFont"/>
    <w:link w:val="Style441"/>
    <w:rPr>
      <w:b/>
      <w:bCs/>
      <w:i/>
      <w:iCs/>
      <w:u w:val="none"/>
      <w:strike w:val="0"/>
      <w:smallCaps w:val="0"/>
      <w:sz w:val="38"/>
      <w:szCs w:val="38"/>
      <w:rFonts w:ascii="Palatino" w:eastAsia="Palatino" w:hAnsi="Palatino" w:cs="Palatino"/>
    </w:rPr>
  </w:style>
  <w:style w:type="character" w:customStyle="1" w:styleId="CharStyle444">
    <w:name w:val="Body text (92)_"/>
    <w:basedOn w:val="DefaultParagraphFont"/>
    <w:link w:val="Style443"/>
    <w:rPr>
      <w:b w:val="0"/>
      <w:bCs w:val="0"/>
      <w:i w:val="0"/>
      <w:iCs w:val="0"/>
      <w:u w:val="none"/>
      <w:strike w:val="0"/>
      <w:smallCaps w:val="0"/>
      <w:sz w:val="21"/>
      <w:szCs w:val="21"/>
      <w:rFonts w:ascii="Palatino" w:eastAsia="Palatino" w:hAnsi="Palatino" w:cs="Palatino"/>
    </w:rPr>
  </w:style>
  <w:style w:type="character" w:customStyle="1" w:styleId="CharStyle445">
    <w:name w:val="Body text (92) + Times New Roman,11 pt,Bold,Italic"/>
    <w:basedOn w:val="CharStyle444"/>
    <w:rPr>
      <w:lang w:val="en-US" w:eastAsia="en-US" w:bidi="en-US"/>
      <w:b/>
      <w:bCs/>
      <w:i/>
      <w:iCs/>
      <w:sz w:val="22"/>
      <w:szCs w:val="22"/>
      <w:rFonts w:ascii="Times New Roman" w:eastAsia="Times New Roman" w:hAnsi="Times New Roman" w:cs="Times New Roman"/>
      <w:w w:val="100"/>
      <w:spacing w:val="0"/>
      <w:color w:val="000000"/>
      <w:position w:val="0"/>
    </w:rPr>
  </w:style>
  <w:style w:type="character" w:customStyle="1" w:styleId="CharStyle447">
    <w:name w:val="Body text (93)_"/>
    <w:basedOn w:val="DefaultParagraphFont"/>
    <w:link w:val="Style446"/>
    <w:rPr>
      <w:b/>
      <w:bCs/>
      <w:i/>
      <w:iCs/>
      <w:u w:val="none"/>
      <w:strike w:val="0"/>
      <w:smallCaps w:val="0"/>
      <w:sz w:val="26"/>
      <w:szCs w:val="26"/>
      <w:rFonts w:ascii="Palatino" w:eastAsia="Palatino" w:hAnsi="Palatino" w:cs="Palatino"/>
      <w:w w:val="150"/>
    </w:rPr>
  </w:style>
  <w:style w:type="character" w:customStyle="1" w:styleId="CharStyle448">
    <w:name w:val="Body text (93) + Not Italic,Scaling 100%"/>
    <w:basedOn w:val="CharStyle447"/>
    <w:rPr>
      <w:lang w:val="en-US" w:eastAsia="en-US" w:bidi="en-US"/>
      <w:i/>
      <w:iCs/>
      <w:w w:val="100"/>
      <w:spacing w:val="0"/>
      <w:color w:val="000000"/>
      <w:position w:val="0"/>
    </w:rPr>
  </w:style>
  <w:style w:type="character" w:customStyle="1" w:styleId="CharStyle449">
    <w:name w:val="Body text (93) + Arial,12 pt,Not Bold"/>
    <w:basedOn w:val="CharStyle447"/>
    <w:rPr>
      <w:lang w:val="en-US" w:eastAsia="en-US" w:bidi="en-US"/>
      <w:b/>
      <w:bCs/>
      <w:sz w:val="24"/>
      <w:szCs w:val="24"/>
      <w:rFonts w:ascii="Arial" w:eastAsia="Arial" w:hAnsi="Arial" w:cs="Arial"/>
      <w:spacing w:val="0"/>
      <w:color w:val="000000"/>
      <w:position w:val="0"/>
    </w:rPr>
  </w:style>
  <w:style w:type="character" w:customStyle="1" w:styleId="CharStyle451">
    <w:name w:val="Body text (95)_"/>
    <w:basedOn w:val="DefaultParagraphFont"/>
    <w:link w:val="Style450"/>
    <w:rPr>
      <w:b/>
      <w:bCs/>
      <w:i w:val="0"/>
      <w:iCs w:val="0"/>
      <w:u w:val="none"/>
      <w:strike w:val="0"/>
      <w:smallCaps w:val="0"/>
      <w:sz w:val="19"/>
      <w:szCs w:val="19"/>
      <w:rFonts w:ascii="Arial" w:eastAsia="Arial" w:hAnsi="Arial" w:cs="Arial"/>
    </w:rPr>
  </w:style>
  <w:style w:type="character" w:customStyle="1" w:styleId="CharStyle453">
    <w:name w:val="Body text (94)_"/>
    <w:basedOn w:val="DefaultParagraphFont"/>
    <w:link w:val="Style452"/>
    <w:rPr>
      <w:b/>
      <w:bCs/>
      <w:i/>
      <w:iCs/>
      <w:u w:val="none"/>
      <w:strike w:val="0"/>
      <w:smallCaps w:val="0"/>
      <w:sz w:val="13"/>
      <w:szCs w:val="13"/>
      <w:rFonts w:ascii="Arial" w:eastAsia="Arial" w:hAnsi="Arial" w:cs="Arial"/>
    </w:rPr>
  </w:style>
  <w:style w:type="character" w:customStyle="1" w:styleId="CharStyle454">
    <w:name w:val="Body text (94) + Palatino,5.5 pt,Not Italic"/>
    <w:basedOn w:val="CharStyle453"/>
    <w:rPr>
      <w:lang w:val="en-US" w:eastAsia="en-US" w:bidi="en-US"/>
      <w:i/>
      <w:iCs/>
      <w:sz w:val="11"/>
      <w:szCs w:val="11"/>
      <w:rFonts w:ascii="Palatino" w:eastAsia="Palatino" w:hAnsi="Palatino" w:cs="Palatino"/>
      <w:w w:val="100"/>
      <w:spacing w:val="0"/>
      <w:color w:val="000000"/>
      <w:position w:val="0"/>
    </w:rPr>
  </w:style>
  <w:style w:type="character" w:customStyle="1" w:styleId="CharStyle455">
    <w:name w:val="Body text (7)"/>
    <w:basedOn w:val="CharStyle5"/>
    <w:rPr>
      <w:lang w:val="en-US" w:eastAsia="en-US" w:bidi="en-US"/>
      <w:w w:val="100"/>
      <w:spacing w:val="0"/>
      <w:color w:val="EBEBEB"/>
      <w:position w:val="0"/>
    </w:rPr>
  </w:style>
  <w:style w:type="character" w:customStyle="1" w:styleId="CharStyle457">
    <w:name w:val="Body text (96)_"/>
    <w:basedOn w:val="DefaultParagraphFont"/>
    <w:link w:val="Style456"/>
    <w:rPr>
      <w:b/>
      <w:bCs/>
      <w:i/>
      <w:iCs/>
      <w:u w:val="none"/>
      <w:strike w:val="0"/>
      <w:smallCaps w:val="0"/>
      <w:sz w:val="17"/>
      <w:szCs w:val="17"/>
      <w:rFonts w:ascii="Palatino" w:eastAsia="Palatino" w:hAnsi="Palatino" w:cs="Palatino"/>
      <w:w w:val="120"/>
    </w:rPr>
  </w:style>
  <w:style w:type="character" w:customStyle="1" w:styleId="CharStyle458">
    <w:name w:val="Body text (96)"/>
    <w:basedOn w:val="CharStyle457"/>
    <w:rPr>
      <w:lang w:val="en-US" w:eastAsia="en-US" w:bidi="en-US"/>
      <w:spacing w:val="0"/>
      <w:color w:val="EBEBEB"/>
      <w:position w:val="0"/>
    </w:rPr>
  </w:style>
  <w:style w:type="character" w:customStyle="1" w:styleId="CharStyle459">
    <w:name w:val="Other + Palatino,7.5 pt,Italic"/>
    <w:basedOn w:val="CharStyle20"/>
    <w:rPr>
      <w:lang w:val="en-US" w:eastAsia="en-US" w:bidi="en-US"/>
      <w:i/>
      <w:iCs/>
      <w:sz w:val="15"/>
      <w:szCs w:val="15"/>
      <w:rFonts w:ascii="Palatino" w:eastAsia="Palatino" w:hAnsi="Palatino" w:cs="Palatino"/>
      <w:w w:val="100"/>
      <w:spacing w:val="0"/>
      <w:color w:val="000000"/>
      <w:position w:val="0"/>
    </w:rPr>
  </w:style>
  <w:style w:type="character" w:customStyle="1" w:styleId="CharStyle461">
    <w:name w:val="Picture caption (5)_"/>
    <w:basedOn w:val="DefaultParagraphFont"/>
    <w:link w:val="Style460"/>
    <w:rPr>
      <w:b/>
      <w:bCs/>
      <w:i w:val="0"/>
      <w:iCs w:val="0"/>
      <w:u w:val="none"/>
      <w:strike w:val="0"/>
      <w:smallCaps w:val="0"/>
      <w:sz w:val="16"/>
      <w:szCs w:val="16"/>
      <w:rFonts w:ascii="Arial" w:eastAsia="Arial" w:hAnsi="Arial" w:cs="Arial"/>
    </w:rPr>
  </w:style>
  <w:style w:type="character" w:customStyle="1" w:styleId="CharStyle463">
    <w:name w:val="Body text (97)_"/>
    <w:basedOn w:val="DefaultParagraphFont"/>
    <w:link w:val="Style462"/>
    <w:rPr>
      <w:b/>
      <w:bCs/>
      <w:i w:val="0"/>
      <w:iCs w:val="0"/>
      <w:u w:val="none"/>
      <w:strike w:val="0"/>
      <w:smallCaps w:val="0"/>
      <w:sz w:val="16"/>
      <w:szCs w:val="16"/>
      <w:rFonts w:ascii="Arial" w:eastAsia="Arial" w:hAnsi="Arial" w:cs="Arial"/>
    </w:rPr>
  </w:style>
  <w:style w:type="character" w:customStyle="1" w:styleId="CharStyle464">
    <w:name w:val="Body text (97)"/>
    <w:basedOn w:val="CharStyle463"/>
    <w:rPr>
      <w:lang w:val="en-US" w:eastAsia="en-US" w:bidi="en-US"/>
      <w:w w:val="100"/>
      <w:spacing w:val="0"/>
      <w:color w:val="FFFFFF"/>
      <w:position w:val="0"/>
    </w:rPr>
  </w:style>
  <w:style w:type="character" w:customStyle="1" w:styleId="CharStyle466">
    <w:name w:val="Body text (98)_"/>
    <w:basedOn w:val="DefaultParagraphFont"/>
    <w:link w:val="Style465"/>
    <w:rPr>
      <w:b/>
      <w:bCs/>
      <w:i w:val="0"/>
      <w:iCs w:val="0"/>
      <w:u w:val="none"/>
      <w:strike w:val="0"/>
      <w:smallCaps w:val="0"/>
      <w:sz w:val="11"/>
      <w:szCs w:val="11"/>
      <w:rFonts w:ascii="Arial" w:eastAsia="Arial" w:hAnsi="Arial" w:cs="Arial"/>
    </w:rPr>
  </w:style>
  <w:style w:type="character" w:customStyle="1" w:styleId="CharStyle467">
    <w:name w:val="Body text (98)"/>
    <w:basedOn w:val="CharStyle466"/>
    <w:rPr>
      <w:lang w:val="en-US" w:eastAsia="en-US" w:bidi="en-US"/>
      <w:w w:val="100"/>
      <w:spacing w:val="0"/>
      <w:color w:val="FFFFFF"/>
      <w:position w:val="0"/>
    </w:rPr>
  </w:style>
  <w:style w:type="character" w:customStyle="1" w:styleId="CharStyle468">
    <w:name w:val="Body text (98) + Italic"/>
    <w:basedOn w:val="CharStyle466"/>
    <w:rPr>
      <w:lang w:val="en-US" w:eastAsia="en-US" w:bidi="en-US"/>
      <w:i/>
      <w:iCs/>
      <w:w w:val="100"/>
      <w:spacing w:val="0"/>
      <w:color w:val="FFFFFF"/>
      <w:position w:val="0"/>
    </w:rPr>
  </w:style>
  <w:style w:type="character" w:customStyle="1" w:styleId="CharStyle470">
    <w:name w:val="Heading #6_"/>
    <w:basedOn w:val="DefaultParagraphFont"/>
    <w:link w:val="Style469"/>
    <w:rPr>
      <w:b w:val="0"/>
      <w:bCs w:val="0"/>
      <w:i w:val="0"/>
      <w:iCs w:val="0"/>
      <w:u w:val="none"/>
      <w:strike w:val="0"/>
      <w:smallCaps w:val="0"/>
      <w:sz w:val="50"/>
      <w:szCs w:val="50"/>
      <w:rFonts w:ascii="Palatino" w:eastAsia="Palatino" w:hAnsi="Palatino" w:cs="Palatino"/>
    </w:rPr>
  </w:style>
  <w:style w:type="character" w:customStyle="1" w:styleId="CharStyle471">
    <w:name w:val="Heading #27 + 11.5 pt,Italic"/>
    <w:basedOn w:val="CharStyle268"/>
    <w:rPr>
      <w:lang w:val="en-US" w:eastAsia="en-US" w:bidi="en-US"/>
      <w:i/>
      <w:iCs/>
      <w:sz w:val="23"/>
      <w:szCs w:val="23"/>
      <w:w w:val="100"/>
      <w:spacing w:val="0"/>
      <w:color w:val="000000"/>
      <w:position w:val="0"/>
    </w:rPr>
  </w:style>
  <w:style w:type="character" w:customStyle="1" w:styleId="CharStyle473">
    <w:name w:val="Body text (99)_"/>
    <w:basedOn w:val="DefaultParagraphFont"/>
    <w:link w:val="Style472"/>
    <w:rPr>
      <w:b/>
      <w:bCs/>
      <w:i w:val="0"/>
      <w:iCs w:val="0"/>
      <w:u w:val="none"/>
      <w:strike w:val="0"/>
      <w:smallCaps w:val="0"/>
      <w:sz w:val="36"/>
      <w:szCs w:val="36"/>
      <w:rFonts w:ascii="Palatino" w:eastAsia="Palatino" w:hAnsi="Palatino" w:cs="Palatino"/>
      <w:w w:val="60"/>
    </w:rPr>
  </w:style>
  <w:style w:type="character" w:customStyle="1" w:styleId="CharStyle475">
    <w:name w:val="Body text (100)_"/>
    <w:basedOn w:val="DefaultParagraphFont"/>
    <w:link w:val="Style474"/>
    <w:rPr>
      <w:b/>
      <w:bCs/>
      <w:i w:val="0"/>
      <w:iCs w:val="0"/>
      <w:u w:val="none"/>
      <w:strike w:val="0"/>
      <w:smallCaps w:val="0"/>
      <w:sz w:val="28"/>
      <w:szCs w:val="28"/>
      <w:rFonts w:ascii="Arial" w:eastAsia="Arial" w:hAnsi="Arial" w:cs="Arial"/>
      <w:w w:val="80"/>
    </w:rPr>
  </w:style>
  <w:style w:type="character" w:customStyle="1" w:styleId="CharStyle477">
    <w:name w:val="Header or footer (9)_"/>
    <w:basedOn w:val="DefaultParagraphFont"/>
    <w:link w:val="Style476"/>
    <w:rPr>
      <w:b/>
      <w:bCs/>
      <w:i w:val="0"/>
      <w:iCs w:val="0"/>
      <w:u w:val="none"/>
      <w:strike w:val="0"/>
      <w:smallCaps w:val="0"/>
      <w:sz w:val="78"/>
      <w:szCs w:val="78"/>
      <w:rFonts w:ascii="Palatino" w:eastAsia="Palatino" w:hAnsi="Palatino" w:cs="Palatino"/>
      <w:w w:val="50"/>
    </w:rPr>
  </w:style>
  <w:style w:type="character" w:customStyle="1" w:styleId="CharStyle478">
    <w:name w:val="Body text (2) + Arial,9 pt,Bold"/>
    <w:basedOn w:val="CharStyle30"/>
    <w:rPr>
      <w:lang w:val="en-US" w:eastAsia="en-US" w:bidi="en-US"/>
      <w:b/>
      <w:bCs/>
      <w:sz w:val="18"/>
      <w:szCs w:val="18"/>
      <w:rFonts w:ascii="Arial" w:eastAsia="Arial" w:hAnsi="Arial" w:cs="Arial"/>
      <w:w w:val="100"/>
      <w:spacing w:val="0"/>
      <w:color w:val="000000"/>
      <w:position w:val="0"/>
    </w:rPr>
  </w:style>
  <w:style w:type="character" w:customStyle="1" w:styleId="CharStyle479">
    <w:name w:val="Body text (2) + Arial,8 pt,Bold"/>
    <w:basedOn w:val="CharStyle30"/>
    <w:rPr>
      <w:lang w:val="en-US" w:eastAsia="en-US" w:bidi="en-US"/>
      <w:b/>
      <w:bCs/>
      <w:sz w:val="16"/>
      <w:szCs w:val="16"/>
      <w:rFonts w:ascii="Arial" w:eastAsia="Arial" w:hAnsi="Arial" w:cs="Arial"/>
      <w:w w:val="100"/>
      <w:spacing w:val="0"/>
      <w:color w:val="000000"/>
      <w:position w:val="0"/>
    </w:rPr>
  </w:style>
  <w:style w:type="character" w:customStyle="1" w:styleId="CharStyle480">
    <w:name w:val="Body text (2) + 6.5 pt"/>
    <w:basedOn w:val="CharStyle30"/>
    <w:rPr>
      <w:lang w:val="en-US" w:eastAsia="en-US" w:bidi="en-US"/>
      <w:sz w:val="13"/>
      <w:szCs w:val="13"/>
      <w:w w:val="100"/>
      <w:spacing w:val="0"/>
      <w:color w:val="000000"/>
      <w:position w:val="0"/>
    </w:rPr>
  </w:style>
  <w:style w:type="character" w:customStyle="1" w:styleId="CharStyle481">
    <w:name w:val="Body text (2) + Arial,9 pt,Bold,Spacing 4 pt"/>
    <w:basedOn w:val="CharStyle30"/>
    <w:rPr>
      <w:lang w:val="en-US" w:eastAsia="en-US" w:bidi="en-US"/>
      <w:b/>
      <w:bCs/>
      <w:sz w:val="18"/>
      <w:szCs w:val="18"/>
      <w:rFonts w:ascii="Arial" w:eastAsia="Arial" w:hAnsi="Arial" w:cs="Arial"/>
      <w:w w:val="100"/>
      <w:spacing w:val="80"/>
      <w:color w:val="000000"/>
      <w:position w:val="0"/>
    </w:rPr>
  </w:style>
  <w:style w:type="character" w:customStyle="1" w:styleId="CharStyle483">
    <w:name w:val="Body text (101)_"/>
    <w:basedOn w:val="DefaultParagraphFont"/>
    <w:link w:val="Style482"/>
    <w:rPr>
      <w:b/>
      <w:bCs/>
      <w:i w:val="0"/>
      <w:iCs w:val="0"/>
      <w:u w:val="none"/>
      <w:strike w:val="0"/>
      <w:smallCaps w:val="0"/>
      <w:sz w:val="17"/>
      <w:szCs w:val="17"/>
      <w:rFonts w:ascii="Palatino" w:eastAsia="Palatino" w:hAnsi="Palatino" w:cs="Palatino"/>
    </w:rPr>
  </w:style>
  <w:style w:type="character" w:customStyle="1" w:styleId="CharStyle485">
    <w:name w:val="Body text (102)_"/>
    <w:basedOn w:val="DefaultParagraphFont"/>
    <w:link w:val="Style484"/>
    <w:rPr>
      <w:b/>
      <w:bCs/>
      <w:i w:val="0"/>
      <w:iCs w:val="0"/>
      <w:u w:val="none"/>
      <w:strike w:val="0"/>
      <w:smallCaps w:val="0"/>
      <w:sz w:val="26"/>
      <w:szCs w:val="26"/>
      <w:rFonts w:ascii="Palatino" w:eastAsia="Palatino" w:hAnsi="Palatino" w:cs="Palatino"/>
      <w:spacing w:val="30"/>
    </w:rPr>
  </w:style>
  <w:style w:type="character" w:customStyle="1" w:styleId="CharStyle486">
    <w:name w:val="Body text (102) + Spacing 0 pt"/>
    <w:basedOn w:val="CharStyle485"/>
    <w:rPr>
      <w:lang w:val="en-US" w:eastAsia="en-US" w:bidi="en-US"/>
      <w:w w:val="100"/>
      <w:spacing w:val="0"/>
      <w:color w:val="000000"/>
      <w:position w:val="0"/>
    </w:rPr>
  </w:style>
  <w:style w:type="character" w:customStyle="1" w:styleId="CharStyle487">
    <w:name w:val="Body text (97) + 9.5 pt,Italic,Scaling 150%"/>
    <w:basedOn w:val="CharStyle463"/>
    <w:rPr>
      <w:lang w:val="en-US" w:eastAsia="en-US" w:bidi="en-US"/>
      <w:i/>
      <w:iCs/>
      <w:sz w:val="19"/>
      <w:szCs w:val="19"/>
      <w:w w:val="150"/>
      <w:spacing w:val="0"/>
      <w:color w:val="000000"/>
      <w:position w:val="0"/>
    </w:rPr>
  </w:style>
  <w:style w:type="character" w:customStyle="1" w:styleId="CharStyle488">
    <w:name w:val="Header or footer (6) + Not Italic"/>
    <w:basedOn w:val="CharStyle104"/>
    <w:rPr>
      <w:lang w:val="en-US" w:eastAsia="en-US" w:bidi="en-US"/>
      <w:i/>
      <w:iCs/>
      <w:w w:val="100"/>
      <w:spacing w:val="0"/>
      <w:color w:val="000000"/>
      <w:position w:val="0"/>
    </w:rPr>
  </w:style>
  <w:style w:type="character" w:customStyle="1" w:styleId="CharStyle489">
    <w:name w:val="Body text (2) + 13 pt,Bold"/>
    <w:basedOn w:val="CharStyle30"/>
    <w:rPr>
      <w:lang w:val="en-US" w:eastAsia="en-US" w:bidi="en-US"/>
      <w:b/>
      <w:bCs/>
      <w:sz w:val="26"/>
      <w:szCs w:val="26"/>
      <w:w w:val="100"/>
      <w:spacing w:val="0"/>
      <w:color w:val="000000"/>
      <w:position w:val="0"/>
    </w:rPr>
  </w:style>
  <w:style w:type="character" w:customStyle="1" w:styleId="CharStyle490">
    <w:name w:val="Body text (2) + 13 pt,Bold,Spacing 1 pt"/>
    <w:basedOn w:val="CharStyle30"/>
    <w:rPr>
      <w:lang w:val="en-US" w:eastAsia="en-US" w:bidi="en-US"/>
      <w:b/>
      <w:bCs/>
      <w:sz w:val="26"/>
      <w:szCs w:val="26"/>
      <w:w w:val="100"/>
      <w:spacing w:val="30"/>
      <w:color w:val="000000"/>
      <w:position w:val="0"/>
    </w:rPr>
  </w:style>
  <w:style w:type="character" w:customStyle="1" w:styleId="CharStyle491">
    <w:name w:val="Body text (2) + Arial,6 pt,Italic"/>
    <w:basedOn w:val="CharStyle30"/>
    <w:rPr>
      <w:lang w:val="en-US" w:eastAsia="en-US" w:bidi="en-US"/>
      <w:i/>
      <w:iCs/>
      <w:sz w:val="12"/>
      <w:szCs w:val="12"/>
      <w:rFonts w:ascii="Arial" w:eastAsia="Arial" w:hAnsi="Arial" w:cs="Arial"/>
      <w:w w:val="100"/>
      <w:spacing w:val="0"/>
      <w:color w:val="000000"/>
      <w:position w:val="0"/>
    </w:rPr>
  </w:style>
  <w:style w:type="character" w:customStyle="1" w:styleId="CharStyle492">
    <w:name w:val="Body text (2) + 13 pt,Bold,Italic,Scaling 150%"/>
    <w:basedOn w:val="CharStyle30"/>
    <w:rPr>
      <w:lang w:val="en-US" w:eastAsia="en-US" w:bidi="en-US"/>
      <w:b/>
      <w:bCs/>
      <w:i/>
      <w:iCs/>
      <w:sz w:val="26"/>
      <w:szCs w:val="26"/>
      <w:w w:val="150"/>
      <w:spacing w:val="0"/>
      <w:color w:val="000000"/>
      <w:position w:val="0"/>
    </w:rPr>
  </w:style>
  <w:style w:type="character" w:customStyle="1" w:styleId="CharStyle493">
    <w:name w:val="Body text (2) + Arial,9.5 pt,Bold,Italic,Scaling 150%"/>
    <w:basedOn w:val="CharStyle30"/>
    <w:rPr>
      <w:lang w:val="en-US" w:eastAsia="en-US" w:bidi="en-US"/>
      <w:b/>
      <w:bCs/>
      <w:i/>
      <w:iCs/>
      <w:sz w:val="19"/>
      <w:szCs w:val="19"/>
      <w:rFonts w:ascii="Arial" w:eastAsia="Arial" w:hAnsi="Arial" w:cs="Arial"/>
      <w:w w:val="150"/>
      <w:spacing w:val="0"/>
      <w:color w:val="000000"/>
      <w:position w:val="0"/>
    </w:rPr>
  </w:style>
  <w:style w:type="character" w:customStyle="1" w:styleId="CharStyle494">
    <w:name w:val="Header or footer (5) + Arial,6.5 pt"/>
    <w:basedOn w:val="CharStyle101"/>
    <w:rPr>
      <w:lang w:val="en-US" w:eastAsia="en-US" w:bidi="en-US"/>
      <w:u w:val="single"/>
      <w:sz w:val="13"/>
      <w:szCs w:val="13"/>
      <w:rFonts w:ascii="Arial" w:eastAsia="Arial" w:hAnsi="Arial" w:cs="Arial"/>
      <w:w w:val="100"/>
      <w:spacing w:val="0"/>
      <w:color w:val="000000"/>
      <w:position w:val="0"/>
    </w:rPr>
  </w:style>
  <w:style w:type="character" w:customStyle="1" w:styleId="CharStyle495">
    <w:name w:val="Body text (2) + Arial,8 pt,Bold,Spacing 5 pt"/>
    <w:basedOn w:val="CharStyle30"/>
    <w:rPr>
      <w:lang w:val="en-US" w:eastAsia="en-US" w:bidi="en-US"/>
      <w:b/>
      <w:bCs/>
      <w:sz w:val="16"/>
      <w:szCs w:val="16"/>
      <w:rFonts w:ascii="Arial" w:eastAsia="Arial" w:hAnsi="Arial" w:cs="Arial"/>
      <w:w w:val="100"/>
      <w:spacing w:val="100"/>
      <w:color w:val="000000"/>
      <w:position w:val="0"/>
    </w:rPr>
  </w:style>
  <w:style w:type="character" w:customStyle="1" w:styleId="CharStyle497">
    <w:name w:val="Heading #26 (3)_"/>
    <w:basedOn w:val="DefaultParagraphFont"/>
    <w:link w:val="Style496"/>
    <w:rPr>
      <w:b/>
      <w:bCs/>
      <w:i w:val="0"/>
      <w:iCs w:val="0"/>
      <w:u w:val="none"/>
      <w:strike w:val="0"/>
      <w:smallCaps w:val="0"/>
      <w:sz w:val="16"/>
      <w:szCs w:val="16"/>
      <w:rFonts w:ascii="Arial" w:eastAsia="Arial" w:hAnsi="Arial" w:cs="Arial"/>
    </w:rPr>
  </w:style>
  <w:style w:type="character" w:customStyle="1" w:styleId="CharStyle499">
    <w:name w:val="Heading #15_"/>
    <w:basedOn w:val="DefaultParagraphFont"/>
    <w:link w:val="Style498"/>
    <w:rPr>
      <w:b/>
      <w:bCs/>
      <w:i w:val="0"/>
      <w:iCs w:val="0"/>
      <w:u w:val="none"/>
      <w:strike w:val="0"/>
      <w:smallCaps w:val="0"/>
      <w:sz w:val="32"/>
      <w:szCs w:val="32"/>
      <w:rFonts w:ascii="Palatino" w:eastAsia="Palatino" w:hAnsi="Palatino" w:cs="Palatino"/>
    </w:rPr>
  </w:style>
  <w:style w:type="character" w:customStyle="1" w:styleId="CharStyle501">
    <w:name w:val="Body text (103)_"/>
    <w:basedOn w:val="DefaultParagraphFont"/>
    <w:link w:val="Style500"/>
    <w:rPr>
      <w:b w:val="0"/>
      <w:bCs w:val="0"/>
      <w:i w:val="0"/>
      <w:iCs w:val="0"/>
      <w:u w:val="none"/>
      <w:strike w:val="0"/>
      <w:smallCaps w:val="0"/>
      <w:sz w:val="17"/>
      <w:szCs w:val="17"/>
      <w:rFonts w:ascii="Arial" w:eastAsia="Arial" w:hAnsi="Arial" w:cs="Arial"/>
    </w:rPr>
  </w:style>
  <w:style w:type="character" w:customStyle="1" w:styleId="CharStyle503">
    <w:name w:val="Picture caption (6)_"/>
    <w:basedOn w:val="DefaultParagraphFont"/>
    <w:link w:val="Style502"/>
    <w:rPr>
      <w:b/>
      <w:bCs/>
      <w:i w:val="0"/>
      <w:iCs w:val="0"/>
      <w:u w:val="none"/>
      <w:strike w:val="0"/>
      <w:smallCaps w:val="0"/>
      <w:rFonts w:ascii="Arial" w:eastAsia="Arial" w:hAnsi="Arial" w:cs="Arial"/>
    </w:rPr>
  </w:style>
  <w:style w:type="character" w:customStyle="1" w:styleId="CharStyle505">
    <w:name w:val="Picture caption (7)_"/>
    <w:basedOn w:val="DefaultParagraphFont"/>
    <w:link w:val="Style504"/>
    <w:rPr>
      <w:b/>
      <w:bCs/>
      <w:i w:val="0"/>
      <w:iCs w:val="0"/>
      <w:u w:val="none"/>
      <w:strike w:val="0"/>
      <w:smallCaps w:val="0"/>
      <w:sz w:val="18"/>
      <w:szCs w:val="18"/>
      <w:rFonts w:ascii="Arial" w:eastAsia="Arial" w:hAnsi="Arial" w:cs="Arial"/>
    </w:rPr>
  </w:style>
  <w:style w:type="character" w:customStyle="1" w:styleId="CharStyle507">
    <w:name w:val="Picture caption (8)_"/>
    <w:basedOn w:val="DefaultParagraphFont"/>
    <w:link w:val="Style506"/>
    <w:rPr>
      <w:b w:val="0"/>
      <w:bCs w:val="0"/>
      <w:i w:val="0"/>
      <w:iCs w:val="0"/>
      <w:u w:val="none"/>
      <w:strike w:val="0"/>
      <w:smallCaps w:val="0"/>
      <w:sz w:val="13"/>
      <w:szCs w:val="13"/>
      <w:rFonts w:ascii="Palatino" w:eastAsia="Palatino" w:hAnsi="Palatino" w:cs="Palatino"/>
    </w:rPr>
  </w:style>
  <w:style w:type="character" w:customStyle="1" w:styleId="CharStyle509">
    <w:name w:val="Heading #25 (3)_"/>
    <w:basedOn w:val="DefaultParagraphFont"/>
    <w:link w:val="Style508"/>
    <w:rPr>
      <w:b/>
      <w:bCs/>
      <w:i w:val="0"/>
      <w:iCs w:val="0"/>
      <w:u w:val="none"/>
      <w:strike w:val="0"/>
      <w:smallCaps w:val="0"/>
      <w:sz w:val="18"/>
      <w:szCs w:val="18"/>
      <w:rFonts w:ascii="Arial" w:eastAsia="Arial" w:hAnsi="Arial" w:cs="Arial"/>
    </w:rPr>
  </w:style>
  <w:style w:type="character" w:customStyle="1" w:styleId="CharStyle511">
    <w:name w:val="Body text (104)_"/>
    <w:basedOn w:val="DefaultParagraphFont"/>
    <w:link w:val="Style510"/>
    <w:rPr>
      <w:b/>
      <w:bCs/>
      <w:i w:val="0"/>
      <w:iCs w:val="0"/>
      <w:u w:val="none"/>
      <w:strike w:val="0"/>
      <w:smallCaps w:val="0"/>
      <w:sz w:val="14"/>
      <w:szCs w:val="14"/>
      <w:rFonts w:ascii="Palatino" w:eastAsia="Palatino" w:hAnsi="Palatino" w:cs="Palatino"/>
    </w:rPr>
  </w:style>
  <w:style w:type="character" w:customStyle="1" w:styleId="CharStyle512">
    <w:name w:val="Body text (104) + 5.5 pt"/>
    <w:basedOn w:val="CharStyle511"/>
    <w:rPr>
      <w:lang w:val="en-US" w:eastAsia="en-US" w:bidi="en-US"/>
      <w:sz w:val="11"/>
      <w:szCs w:val="11"/>
      <w:w w:val="100"/>
      <w:spacing w:val="0"/>
      <w:color w:val="000000"/>
      <w:position w:val="0"/>
    </w:rPr>
  </w:style>
  <w:style w:type="character" w:customStyle="1" w:styleId="CharStyle514">
    <w:name w:val="Heading #18 (4)_"/>
    <w:basedOn w:val="DefaultParagraphFont"/>
    <w:link w:val="Style513"/>
    <w:rPr>
      <w:b/>
      <w:bCs/>
      <w:i w:val="0"/>
      <w:iCs w:val="0"/>
      <w:u w:val="none"/>
      <w:strike w:val="0"/>
      <w:smallCaps w:val="0"/>
      <w:sz w:val="28"/>
      <w:szCs w:val="28"/>
      <w:rFonts w:ascii="Palatino" w:eastAsia="Palatino" w:hAnsi="Palatino" w:cs="Palatino"/>
    </w:rPr>
  </w:style>
  <w:style w:type="character" w:customStyle="1" w:styleId="CharStyle515">
    <w:name w:val="Body text (28) + Arial,13 pt,Not Bold"/>
    <w:basedOn w:val="CharStyle147"/>
    <w:rPr>
      <w:lang w:val="en-US" w:eastAsia="en-US" w:bidi="en-US"/>
      <w:b/>
      <w:bCs/>
      <w:sz w:val="26"/>
      <w:szCs w:val="26"/>
      <w:rFonts w:ascii="Arial" w:eastAsia="Arial" w:hAnsi="Arial" w:cs="Arial"/>
      <w:w w:val="100"/>
      <w:spacing w:val="0"/>
      <w:color w:val="000000"/>
      <w:position w:val="0"/>
    </w:rPr>
  </w:style>
  <w:style w:type="character" w:customStyle="1" w:styleId="CharStyle517">
    <w:name w:val="Heading #7_"/>
    <w:basedOn w:val="DefaultParagraphFont"/>
    <w:link w:val="Style516"/>
    <w:rPr>
      <w:b/>
      <w:bCs/>
      <w:i/>
      <w:iCs/>
      <w:u w:val="none"/>
      <w:strike w:val="0"/>
      <w:smallCaps w:val="0"/>
      <w:sz w:val="64"/>
      <w:szCs w:val="64"/>
      <w:rFonts w:ascii="Arial" w:eastAsia="Arial" w:hAnsi="Arial" w:cs="Arial"/>
    </w:rPr>
  </w:style>
  <w:style w:type="character" w:customStyle="1" w:styleId="CharStyle518">
    <w:name w:val="Picture caption (5) + 14 pt,Not Bold,Scaling 50%"/>
    <w:basedOn w:val="CharStyle461"/>
    <w:rPr>
      <w:lang w:val="en-US" w:eastAsia="en-US" w:bidi="en-US"/>
      <w:b/>
      <w:bCs/>
      <w:sz w:val="28"/>
      <w:szCs w:val="28"/>
      <w:w w:val="50"/>
      <w:spacing w:val="0"/>
      <w:color w:val="000000"/>
      <w:position w:val="0"/>
    </w:rPr>
  </w:style>
  <w:style w:type="character" w:customStyle="1" w:styleId="CharStyle520">
    <w:name w:val="Body text (105)_"/>
    <w:basedOn w:val="DefaultParagraphFont"/>
    <w:link w:val="Style519"/>
    <w:rPr>
      <w:b w:val="0"/>
      <w:bCs w:val="0"/>
      <w:i/>
      <w:iCs/>
      <w:u w:val="none"/>
      <w:strike w:val="0"/>
      <w:smallCaps w:val="0"/>
      <w:sz w:val="21"/>
      <w:szCs w:val="21"/>
      <w:rFonts w:ascii="Palatino" w:eastAsia="Palatino" w:hAnsi="Palatino" w:cs="Palatino"/>
    </w:rPr>
  </w:style>
  <w:style w:type="character" w:customStyle="1" w:styleId="CharStyle521">
    <w:name w:val="Body text (105) + Times New Roman,6.5 pt,Bold,Not Italic"/>
    <w:basedOn w:val="CharStyle520"/>
    <w:rPr>
      <w:lang w:val="en-US" w:eastAsia="en-US" w:bidi="en-US"/>
      <w:b/>
      <w:bCs/>
      <w:i/>
      <w:iCs/>
      <w:sz w:val="13"/>
      <w:szCs w:val="13"/>
      <w:rFonts w:ascii="Times New Roman" w:eastAsia="Times New Roman" w:hAnsi="Times New Roman" w:cs="Times New Roman"/>
      <w:w w:val="100"/>
      <w:spacing w:val="0"/>
      <w:color w:val="000000"/>
      <w:position w:val="0"/>
    </w:rPr>
  </w:style>
  <w:style w:type="character" w:customStyle="1" w:styleId="CharStyle523">
    <w:name w:val="Body text (106)_"/>
    <w:basedOn w:val="DefaultParagraphFont"/>
    <w:link w:val="Style522"/>
    <w:rPr>
      <w:b w:val="0"/>
      <w:bCs w:val="0"/>
      <w:i w:val="0"/>
      <w:iCs w:val="0"/>
      <w:u w:val="none"/>
      <w:strike w:val="0"/>
      <w:smallCaps w:val="0"/>
      <w:sz w:val="19"/>
      <w:szCs w:val="19"/>
      <w:rFonts w:ascii="Palatino" w:eastAsia="Palatino" w:hAnsi="Palatino" w:cs="Palatino"/>
    </w:rPr>
  </w:style>
  <w:style w:type="character" w:customStyle="1" w:styleId="CharStyle525">
    <w:name w:val="Heading #8_"/>
    <w:basedOn w:val="DefaultParagraphFont"/>
    <w:link w:val="Style524"/>
    <w:rPr>
      <w:b/>
      <w:bCs/>
      <w:i w:val="0"/>
      <w:iCs w:val="0"/>
      <w:u w:val="none"/>
      <w:strike w:val="0"/>
      <w:smallCaps w:val="0"/>
      <w:sz w:val="74"/>
      <w:szCs w:val="74"/>
      <w:rFonts w:ascii="Palatino" w:eastAsia="Palatino" w:hAnsi="Palatino" w:cs="Palatino"/>
    </w:rPr>
  </w:style>
  <w:style w:type="character" w:customStyle="1" w:styleId="CharStyle526">
    <w:name w:val="Heading #8 + 52 pt,Not Bold"/>
    <w:basedOn w:val="CharStyle525"/>
    <w:rPr>
      <w:lang w:val="en-US" w:eastAsia="en-US" w:bidi="en-US"/>
      <w:b/>
      <w:bCs/>
      <w:sz w:val="104"/>
      <w:szCs w:val="104"/>
      <w:w w:val="100"/>
      <w:spacing w:val="0"/>
      <w:color w:val="9E1471"/>
      <w:position w:val="0"/>
    </w:rPr>
  </w:style>
  <w:style w:type="character" w:customStyle="1" w:styleId="CharStyle527">
    <w:name w:val="Heading #8"/>
    <w:basedOn w:val="CharStyle525"/>
    <w:rPr>
      <w:lang w:val="en-US" w:eastAsia="en-US" w:bidi="en-US"/>
      <w:w w:val="100"/>
      <w:spacing w:val="0"/>
      <w:color w:val="9E1471"/>
      <w:position w:val="0"/>
    </w:rPr>
  </w:style>
  <w:style w:type="character" w:customStyle="1" w:styleId="CharStyle529">
    <w:name w:val="Heading #15 (2)_"/>
    <w:basedOn w:val="DefaultParagraphFont"/>
    <w:link w:val="Style528"/>
    <w:rPr>
      <w:b/>
      <w:bCs/>
      <w:i w:val="0"/>
      <w:iCs w:val="0"/>
      <w:u w:val="none"/>
      <w:strike w:val="0"/>
      <w:smallCaps w:val="0"/>
      <w:rFonts w:ascii="Arial" w:eastAsia="Arial" w:hAnsi="Arial" w:cs="Arial"/>
    </w:rPr>
  </w:style>
  <w:style w:type="character" w:customStyle="1" w:styleId="CharStyle530">
    <w:name w:val="Heading #15 (2)"/>
    <w:basedOn w:val="CharStyle529"/>
    <w:rPr>
      <w:lang w:val="en-US" w:eastAsia="en-US" w:bidi="en-US"/>
      <w:sz w:val="24"/>
      <w:szCs w:val="24"/>
      <w:w w:val="100"/>
      <w:spacing w:val="0"/>
      <w:color w:val="9E1471"/>
      <w:position w:val="0"/>
    </w:rPr>
  </w:style>
  <w:style w:type="character" w:customStyle="1" w:styleId="CharStyle531">
    <w:name w:val="Body text (2)"/>
    <w:basedOn w:val="CharStyle30"/>
    <w:rPr>
      <w:lang w:val="en-US" w:eastAsia="en-US" w:bidi="en-US"/>
      <w:w w:val="100"/>
      <w:spacing w:val="0"/>
      <w:color w:val="9E1471"/>
      <w:position w:val="0"/>
    </w:rPr>
  </w:style>
  <w:style w:type="character" w:customStyle="1" w:styleId="CharStyle532">
    <w:name w:val="Body text (2) + Italic"/>
    <w:basedOn w:val="CharStyle30"/>
    <w:rPr>
      <w:lang w:val="en-US" w:eastAsia="en-US" w:bidi="en-US"/>
      <w:i/>
      <w:iCs/>
      <w:w w:val="100"/>
      <w:spacing w:val="0"/>
      <w:color w:val="9E1471"/>
      <w:position w:val="0"/>
    </w:rPr>
  </w:style>
  <w:style w:type="character" w:customStyle="1" w:styleId="CharStyle534">
    <w:name w:val="Body text (107)_"/>
    <w:basedOn w:val="DefaultParagraphFont"/>
    <w:link w:val="Style533"/>
    <w:rPr>
      <w:b w:val="0"/>
      <w:bCs w:val="0"/>
      <w:i w:val="0"/>
      <w:iCs w:val="0"/>
      <w:u w:val="none"/>
      <w:strike w:val="0"/>
      <w:smallCaps w:val="0"/>
      <w:sz w:val="16"/>
      <w:szCs w:val="16"/>
      <w:rFonts w:ascii="Arial" w:eastAsia="Arial" w:hAnsi="Arial" w:cs="Arial"/>
    </w:rPr>
  </w:style>
  <w:style w:type="character" w:customStyle="1" w:styleId="CharStyle535">
    <w:name w:val="Body text (107)"/>
    <w:basedOn w:val="CharStyle534"/>
    <w:rPr>
      <w:lang w:val="en-US" w:eastAsia="en-US" w:bidi="en-US"/>
      <w:u w:val="single"/>
      <w:w w:val="100"/>
      <w:spacing w:val="0"/>
      <w:color w:val="000000"/>
      <w:position w:val="0"/>
    </w:rPr>
  </w:style>
  <w:style w:type="character" w:customStyle="1" w:styleId="CharStyle537">
    <w:name w:val="Body text (108)_"/>
    <w:basedOn w:val="DefaultParagraphFont"/>
    <w:link w:val="Style536"/>
    <w:rPr>
      <w:b w:val="0"/>
      <w:bCs w:val="0"/>
      <w:i w:val="0"/>
      <w:iCs w:val="0"/>
      <w:u w:val="none"/>
      <w:strike w:val="0"/>
      <w:smallCaps w:val="0"/>
      <w:sz w:val="16"/>
      <w:szCs w:val="16"/>
      <w:rFonts w:ascii="Arial" w:eastAsia="Arial" w:hAnsi="Arial" w:cs="Arial"/>
    </w:rPr>
  </w:style>
  <w:style w:type="character" w:customStyle="1" w:styleId="CharStyle538">
    <w:name w:val="Body text (108) + Palatino,9.5 pt,Bold"/>
    <w:basedOn w:val="CharStyle537"/>
    <w:rPr>
      <w:lang w:val="en-US" w:eastAsia="en-US" w:bidi="en-US"/>
      <w:b/>
      <w:bCs/>
      <w:sz w:val="19"/>
      <w:szCs w:val="19"/>
      <w:rFonts w:ascii="Palatino" w:eastAsia="Palatino" w:hAnsi="Palatino" w:cs="Palatino"/>
      <w:w w:val="100"/>
      <w:spacing w:val="0"/>
      <w:color w:val="000000"/>
      <w:position w:val="0"/>
    </w:rPr>
  </w:style>
  <w:style w:type="character" w:customStyle="1" w:styleId="CharStyle539">
    <w:name w:val="Body text (108) + Palatino,14 pt,Bold"/>
    <w:basedOn w:val="CharStyle537"/>
    <w:rPr>
      <w:lang w:val="en-US" w:eastAsia="en-US" w:bidi="en-US"/>
      <w:b/>
      <w:bCs/>
      <w:sz w:val="28"/>
      <w:szCs w:val="28"/>
      <w:rFonts w:ascii="Palatino" w:eastAsia="Palatino" w:hAnsi="Palatino" w:cs="Palatino"/>
      <w:w w:val="100"/>
      <w:spacing w:val="0"/>
      <w:color w:val="000000"/>
      <w:position w:val="0"/>
    </w:rPr>
  </w:style>
  <w:style w:type="character" w:customStyle="1" w:styleId="CharStyle541">
    <w:name w:val="Body text (109)_"/>
    <w:basedOn w:val="DefaultParagraphFont"/>
    <w:link w:val="Style540"/>
    <w:rPr>
      <w:b w:val="0"/>
      <w:bCs w:val="0"/>
      <w:i w:val="0"/>
      <w:iCs w:val="0"/>
      <w:u w:val="none"/>
      <w:strike w:val="0"/>
      <w:smallCaps w:val="0"/>
      <w:sz w:val="15"/>
      <w:szCs w:val="15"/>
      <w:rFonts w:ascii="Palatino" w:eastAsia="Palatino" w:hAnsi="Palatino" w:cs="Palatino"/>
      <w:w w:val="66"/>
    </w:rPr>
  </w:style>
  <w:style w:type="character" w:customStyle="1" w:styleId="CharStyle542">
    <w:name w:val="Body text (107)"/>
    <w:basedOn w:val="CharStyle534"/>
    <w:rPr>
      <w:lang w:val="en-US" w:eastAsia="en-US" w:bidi="en-US"/>
      <w:w w:val="100"/>
      <w:spacing w:val="0"/>
      <w:color w:val="FFFFFF"/>
      <w:position w:val="0"/>
    </w:rPr>
  </w:style>
  <w:style w:type="character" w:customStyle="1" w:styleId="CharStyle544">
    <w:name w:val="Body text (110)_"/>
    <w:basedOn w:val="DefaultParagraphFont"/>
    <w:link w:val="Style543"/>
    <w:rPr>
      <w:b/>
      <w:bCs/>
      <w:i/>
      <w:iCs/>
      <w:u w:val="none"/>
      <w:strike w:val="0"/>
      <w:smallCaps w:val="0"/>
      <w:sz w:val="17"/>
      <w:szCs w:val="17"/>
      <w:rFonts w:ascii="Palatino" w:eastAsia="Palatino" w:hAnsi="Palatino" w:cs="Palatino"/>
    </w:rPr>
  </w:style>
  <w:style w:type="character" w:customStyle="1" w:styleId="CharStyle546">
    <w:name w:val="Body text (111)_"/>
    <w:basedOn w:val="DefaultParagraphFont"/>
    <w:link w:val="Style545"/>
    <w:rPr>
      <w:b/>
      <w:bCs/>
      <w:i w:val="0"/>
      <w:iCs w:val="0"/>
      <w:u w:val="none"/>
      <w:strike w:val="0"/>
      <w:smallCaps w:val="0"/>
      <w:sz w:val="12"/>
      <w:szCs w:val="12"/>
      <w:rFonts w:ascii="Arial" w:eastAsia="Arial" w:hAnsi="Arial" w:cs="Arial"/>
    </w:rPr>
  </w:style>
  <w:style w:type="character" w:customStyle="1" w:styleId="CharStyle547">
    <w:name w:val="Body text (111) + 5.5 pt,Not Bold,Small Caps"/>
    <w:basedOn w:val="CharStyle546"/>
    <w:rPr>
      <w:lang w:val="en-US" w:eastAsia="en-US" w:bidi="en-US"/>
      <w:b/>
      <w:bCs/>
      <w:smallCaps/>
      <w:sz w:val="11"/>
      <w:szCs w:val="11"/>
      <w:w w:val="100"/>
      <w:spacing w:val="0"/>
      <w:color w:val="000000"/>
      <w:position w:val="0"/>
    </w:rPr>
  </w:style>
  <w:style w:type="character" w:customStyle="1" w:styleId="CharStyle548">
    <w:name w:val="Body text (109) + Arial,6 pt,Bold,Scaling 100%"/>
    <w:basedOn w:val="CharStyle541"/>
    <w:rPr>
      <w:lang w:val="en-US" w:eastAsia="en-US" w:bidi="en-US"/>
      <w:b/>
      <w:bCs/>
      <w:sz w:val="12"/>
      <w:szCs w:val="12"/>
      <w:rFonts w:ascii="Arial" w:eastAsia="Arial" w:hAnsi="Arial" w:cs="Arial"/>
      <w:w w:val="100"/>
      <w:spacing w:val="0"/>
      <w:color w:val="000000"/>
      <w:position w:val="0"/>
    </w:rPr>
  </w:style>
  <w:style w:type="character" w:customStyle="1" w:styleId="CharStyle549">
    <w:name w:val="Body text (109) + 5 pt,Bold,Scaling 100%"/>
    <w:basedOn w:val="CharStyle541"/>
    <w:rPr>
      <w:lang w:val="en-US" w:eastAsia="en-US" w:bidi="en-US"/>
      <w:b/>
      <w:bCs/>
      <w:sz w:val="10"/>
      <w:szCs w:val="10"/>
      <w:w w:val="100"/>
      <w:spacing w:val="0"/>
      <w:color w:val="000000"/>
      <w:position w:val="0"/>
    </w:rPr>
  </w:style>
  <w:style w:type="character" w:customStyle="1" w:styleId="CharStyle550">
    <w:name w:val="Body text (111) + 6.5 pt,Small Caps,Scaling 66%"/>
    <w:basedOn w:val="CharStyle546"/>
    <w:rPr>
      <w:lang w:val="en-US" w:eastAsia="en-US" w:bidi="en-US"/>
      <w:smallCaps/>
      <w:sz w:val="13"/>
      <w:szCs w:val="13"/>
      <w:w w:val="66"/>
      <w:spacing w:val="0"/>
      <w:color w:val="000000"/>
      <w:position w:val="0"/>
    </w:rPr>
  </w:style>
  <w:style w:type="character" w:customStyle="1" w:styleId="CharStyle551">
    <w:name w:val="Body text (111) + Palatino,7.5 pt,Not Bold,Scaling 66%"/>
    <w:basedOn w:val="CharStyle546"/>
    <w:rPr>
      <w:lang w:val="en-US" w:eastAsia="en-US" w:bidi="en-US"/>
      <w:b/>
      <w:bCs/>
      <w:sz w:val="15"/>
      <w:szCs w:val="15"/>
      <w:rFonts w:ascii="Palatino" w:eastAsia="Palatino" w:hAnsi="Palatino" w:cs="Palatino"/>
      <w:w w:val="66"/>
      <w:spacing w:val="0"/>
      <w:color w:val="000000"/>
      <w:position w:val="0"/>
    </w:rPr>
  </w:style>
  <w:style w:type="character" w:customStyle="1" w:styleId="CharStyle552">
    <w:name w:val="Body text (109) + Arial,6.5 pt,Bold"/>
    <w:basedOn w:val="CharStyle541"/>
    <w:rPr>
      <w:lang w:val="en-US" w:eastAsia="en-US" w:bidi="en-US"/>
      <w:b/>
      <w:bCs/>
      <w:sz w:val="13"/>
      <w:szCs w:val="13"/>
      <w:rFonts w:ascii="Arial" w:eastAsia="Arial" w:hAnsi="Arial" w:cs="Arial"/>
      <w:spacing w:val="0"/>
      <w:color w:val="000000"/>
      <w:position w:val="0"/>
    </w:rPr>
  </w:style>
  <w:style w:type="character" w:customStyle="1" w:styleId="CharStyle553">
    <w:name w:val="Body text (109) + Arial,6.5 pt,Bold,Small Caps"/>
    <w:basedOn w:val="CharStyle541"/>
    <w:rPr>
      <w:lang w:val="en-US" w:eastAsia="en-US" w:bidi="en-US"/>
      <w:b/>
      <w:bCs/>
      <w:smallCaps/>
      <w:sz w:val="13"/>
      <w:szCs w:val="13"/>
      <w:rFonts w:ascii="Arial" w:eastAsia="Arial" w:hAnsi="Arial" w:cs="Arial"/>
      <w:spacing w:val="0"/>
      <w:color w:val="000000"/>
      <w:position w:val="0"/>
    </w:rPr>
  </w:style>
  <w:style w:type="character" w:customStyle="1" w:styleId="CharStyle555">
    <w:name w:val="Body text (112)_"/>
    <w:basedOn w:val="DefaultParagraphFont"/>
    <w:link w:val="Style554"/>
    <w:rPr>
      <w:b w:val="0"/>
      <w:bCs w:val="0"/>
      <w:i w:val="0"/>
      <w:iCs w:val="0"/>
      <w:u w:val="none"/>
      <w:strike w:val="0"/>
      <w:smallCaps w:val="0"/>
      <w:sz w:val="11"/>
      <w:szCs w:val="11"/>
      <w:rFonts w:ascii="Arial" w:eastAsia="Arial" w:hAnsi="Arial" w:cs="Arial"/>
    </w:rPr>
  </w:style>
  <w:style w:type="character" w:customStyle="1" w:styleId="CharStyle556">
    <w:name w:val="Body text (112) + Small Caps"/>
    <w:basedOn w:val="CharStyle555"/>
    <w:rPr>
      <w:lang w:val="en-US" w:eastAsia="en-US" w:bidi="en-US"/>
      <w:smallCaps/>
      <w:w w:val="100"/>
      <w:spacing w:val="0"/>
      <w:color w:val="000000"/>
      <w:position w:val="0"/>
    </w:rPr>
  </w:style>
  <w:style w:type="character" w:customStyle="1" w:styleId="CharStyle558">
    <w:name w:val="Body text (113)_"/>
    <w:basedOn w:val="DefaultParagraphFont"/>
    <w:link w:val="Style557"/>
    <w:rPr>
      <w:b w:val="0"/>
      <w:bCs w:val="0"/>
      <w:i w:val="0"/>
      <w:iCs w:val="0"/>
      <w:u w:val="none"/>
      <w:strike w:val="0"/>
      <w:smallCaps w:val="0"/>
      <w:sz w:val="16"/>
      <w:szCs w:val="16"/>
      <w:rFonts w:ascii="Arial" w:eastAsia="Arial" w:hAnsi="Arial" w:cs="Arial"/>
      <w:w w:val="80"/>
    </w:rPr>
  </w:style>
  <w:style w:type="character" w:customStyle="1" w:styleId="CharStyle559">
    <w:name w:val="Body text (113) + 6 pt,Bold,Scaling 100%"/>
    <w:basedOn w:val="CharStyle558"/>
    <w:rPr>
      <w:lang w:val="en-US" w:eastAsia="en-US" w:bidi="en-US"/>
      <w:b/>
      <w:bCs/>
      <w:sz w:val="12"/>
      <w:szCs w:val="12"/>
      <w:w w:val="100"/>
      <w:spacing w:val="0"/>
      <w:color w:val="000000"/>
      <w:position w:val="0"/>
    </w:rPr>
  </w:style>
  <w:style w:type="character" w:customStyle="1" w:styleId="CharStyle561">
    <w:name w:val="Picture caption (9)_"/>
    <w:basedOn w:val="DefaultParagraphFont"/>
    <w:link w:val="Style560"/>
    <w:rPr>
      <w:b/>
      <w:bCs/>
      <w:i w:val="0"/>
      <w:iCs w:val="0"/>
      <w:u w:val="none"/>
      <w:strike w:val="0"/>
      <w:smallCaps w:val="0"/>
      <w:sz w:val="16"/>
      <w:szCs w:val="16"/>
      <w:rFonts w:ascii="Arial" w:eastAsia="Arial" w:hAnsi="Arial" w:cs="Arial"/>
    </w:rPr>
  </w:style>
  <w:style w:type="character" w:customStyle="1" w:styleId="CharStyle562">
    <w:name w:val="Picture caption (9) + Spacing 3 pt"/>
    <w:basedOn w:val="CharStyle561"/>
    <w:rPr>
      <w:lang w:val="en-US" w:eastAsia="en-US" w:bidi="en-US"/>
      <w:w w:val="100"/>
      <w:spacing w:val="60"/>
      <w:color w:val="1F5DA9"/>
      <w:position w:val="0"/>
    </w:rPr>
  </w:style>
  <w:style w:type="character" w:customStyle="1" w:styleId="CharStyle563">
    <w:name w:val="Picture caption (9) + Spacing 5 pt"/>
    <w:basedOn w:val="CharStyle561"/>
    <w:rPr>
      <w:lang w:val="en-US" w:eastAsia="en-US" w:bidi="en-US"/>
      <w:w w:val="100"/>
      <w:spacing w:val="100"/>
      <w:color w:val="1F5DA9"/>
      <w:position w:val="0"/>
    </w:rPr>
  </w:style>
  <w:style w:type="character" w:customStyle="1" w:styleId="CharStyle565">
    <w:name w:val="Picture caption (10)_"/>
    <w:basedOn w:val="DefaultParagraphFont"/>
    <w:link w:val="Style564"/>
    <w:rPr>
      <w:b w:val="0"/>
      <w:bCs w:val="0"/>
      <w:i w:val="0"/>
      <w:iCs w:val="0"/>
      <w:u w:val="none"/>
      <w:strike w:val="0"/>
      <w:smallCaps w:val="0"/>
      <w:sz w:val="16"/>
      <w:szCs w:val="16"/>
      <w:rFonts w:ascii="Arial" w:eastAsia="Arial" w:hAnsi="Arial" w:cs="Arial"/>
    </w:rPr>
  </w:style>
  <w:style w:type="character" w:customStyle="1" w:styleId="CharStyle567">
    <w:name w:val="Body text (114)_"/>
    <w:basedOn w:val="DefaultParagraphFont"/>
    <w:link w:val="Style566"/>
    <w:rPr>
      <w:b w:val="0"/>
      <w:bCs w:val="0"/>
      <w:i w:val="0"/>
      <w:iCs w:val="0"/>
      <w:u w:val="none"/>
      <w:strike w:val="0"/>
      <w:smallCaps w:val="0"/>
      <w:sz w:val="16"/>
      <w:szCs w:val="16"/>
      <w:rFonts w:ascii="Arial" w:eastAsia="Arial" w:hAnsi="Arial" w:cs="Arial"/>
    </w:rPr>
  </w:style>
  <w:style w:type="paragraph" w:customStyle="1" w:styleId="Style2">
    <w:name w:val="Body text (4)"/>
    <w:basedOn w:val="Normal"/>
    <w:link w:val="CharStyle3"/>
    <w:pPr>
      <w:widowControl w:val="0"/>
      <w:shd w:val="clear" w:color="auto" w:fill="FFFFFF"/>
      <w:jc w:val="right"/>
      <w:spacing w:before="2140" w:after="8260" w:line="200" w:lineRule="exact"/>
    </w:pPr>
    <w:rPr>
      <w:b/>
      <w:bCs/>
      <w:i w:val="0"/>
      <w:iCs w:val="0"/>
      <w:u w:val="none"/>
      <w:strike w:val="0"/>
      <w:smallCaps w:val="0"/>
      <w:sz w:val="18"/>
      <w:szCs w:val="18"/>
      <w:rFonts w:ascii="Arial" w:eastAsia="Arial" w:hAnsi="Arial" w:cs="Arial"/>
    </w:rPr>
  </w:style>
  <w:style w:type="paragraph" w:customStyle="1" w:styleId="Style4">
    <w:name w:val="Body text (7)"/>
    <w:basedOn w:val="Normal"/>
    <w:link w:val="CharStyle5"/>
    <w:pPr>
      <w:widowControl w:val="0"/>
      <w:shd w:val="clear" w:color="auto" w:fill="FFFFFF"/>
      <w:spacing w:line="302" w:lineRule="exact"/>
    </w:pPr>
    <w:rPr>
      <w:b/>
      <w:bCs/>
      <w:i w:val="0"/>
      <w:iCs w:val="0"/>
      <w:u w:val="none"/>
      <w:strike w:val="0"/>
      <w:smallCaps w:val="0"/>
      <w:sz w:val="18"/>
      <w:szCs w:val="18"/>
      <w:rFonts w:ascii="Palatino" w:eastAsia="Palatino" w:hAnsi="Palatino" w:cs="Palatino"/>
    </w:rPr>
  </w:style>
  <w:style w:type="paragraph" w:customStyle="1" w:styleId="Style7">
    <w:name w:val="Body text (3)"/>
    <w:basedOn w:val="Normal"/>
    <w:link w:val="CharStyle8"/>
    <w:pPr>
      <w:widowControl w:val="0"/>
      <w:shd w:val="clear" w:color="auto" w:fill="FFFFFF"/>
      <w:jc w:val="right"/>
      <w:spacing w:after="2140" w:line="246" w:lineRule="exact"/>
    </w:pPr>
    <w:rPr>
      <w:b w:val="0"/>
      <w:bCs w:val="0"/>
      <w:i w:val="0"/>
      <w:iCs w:val="0"/>
      <w:u w:val="none"/>
      <w:strike w:val="0"/>
      <w:smallCaps w:val="0"/>
      <w:sz w:val="22"/>
      <w:szCs w:val="22"/>
      <w:rFonts w:ascii="Arial" w:eastAsia="Arial" w:hAnsi="Arial" w:cs="Arial"/>
    </w:rPr>
  </w:style>
  <w:style w:type="paragraph" w:customStyle="1" w:styleId="Style10">
    <w:name w:val="Body text (5)"/>
    <w:basedOn w:val="Normal"/>
    <w:link w:val="CharStyle11"/>
    <w:pPr>
      <w:widowControl w:val="0"/>
      <w:shd w:val="clear" w:color="auto" w:fill="FFFFFF"/>
      <w:spacing w:before="8260" w:line="674" w:lineRule="exact"/>
    </w:pPr>
    <w:rPr>
      <w:b w:val="0"/>
      <w:bCs w:val="0"/>
      <w:i w:val="0"/>
      <w:iCs w:val="0"/>
      <w:u w:val="none"/>
      <w:strike w:val="0"/>
      <w:smallCaps w:val="0"/>
      <w:sz w:val="50"/>
      <w:szCs w:val="50"/>
      <w:rFonts w:ascii="Palatino" w:eastAsia="Palatino" w:hAnsi="Palatino" w:cs="Palatino"/>
    </w:rPr>
  </w:style>
  <w:style w:type="paragraph" w:customStyle="1" w:styleId="Style13">
    <w:name w:val="Body text (6)"/>
    <w:basedOn w:val="Normal"/>
    <w:link w:val="CharStyle14"/>
    <w:pPr>
      <w:widowControl w:val="0"/>
      <w:shd w:val="clear" w:color="auto" w:fill="FFFFFF"/>
      <w:spacing w:line="415" w:lineRule="exact"/>
    </w:pPr>
    <w:rPr>
      <w:b/>
      <w:bCs/>
      <w:i w:val="0"/>
      <w:iCs w:val="0"/>
      <w:u w:val="none"/>
      <w:strike w:val="0"/>
      <w:smallCaps w:val="0"/>
      <w:sz w:val="26"/>
      <w:szCs w:val="26"/>
      <w:rFonts w:ascii="Palatino" w:eastAsia="Palatino" w:hAnsi="Palatino" w:cs="Palatino"/>
    </w:rPr>
  </w:style>
  <w:style w:type="paragraph" w:customStyle="1" w:styleId="Style16">
    <w:name w:val="Body text (8)"/>
    <w:basedOn w:val="Normal"/>
    <w:link w:val="CharStyle17"/>
    <w:pPr>
      <w:widowControl w:val="0"/>
      <w:shd w:val="clear" w:color="auto" w:fill="FFFFFF"/>
      <w:spacing w:after="340" w:line="341" w:lineRule="exact"/>
    </w:pPr>
    <w:rPr>
      <w:b w:val="0"/>
      <w:bCs w:val="0"/>
      <w:i w:val="0"/>
      <w:iCs w:val="0"/>
      <w:u w:val="none"/>
      <w:strike w:val="0"/>
      <w:smallCaps w:val="0"/>
      <w:sz w:val="15"/>
      <w:szCs w:val="15"/>
      <w:rFonts w:ascii="Arial" w:eastAsia="Arial" w:hAnsi="Arial" w:cs="Arial"/>
    </w:rPr>
  </w:style>
  <w:style w:type="paragraph" w:customStyle="1" w:styleId="Style19">
    <w:name w:val="Other"/>
    <w:basedOn w:val="Normal"/>
    <w:link w:val="CharStyle20"/>
    <w:pPr>
      <w:widowControl w:val="0"/>
      <w:shd w:val="clear" w:color="auto" w:fill="FFFFFF"/>
    </w:pPr>
    <w:rPr>
      <w:b w:val="0"/>
      <w:bCs w:val="0"/>
      <w:i w:val="0"/>
      <w:iCs w:val="0"/>
      <w:u w:val="none"/>
      <w:strike w:val="0"/>
      <w:smallCaps w:val="0"/>
      <w:sz w:val="20"/>
      <w:szCs w:val="20"/>
    </w:rPr>
  </w:style>
  <w:style w:type="paragraph" w:customStyle="1" w:styleId="Style21">
    <w:name w:val="Heading #18"/>
    <w:basedOn w:val="Normal"/>
    <w:link w:val="CharStyle22"/>
    <w:pPr>
      <w:widowControl w:val="0"/>
      <w:shd w:val="clear" w:color="auto" w:fill="FFFFFF"/>
      <w:spacing w:before="160" w:line="562" w:lineRule="exact"/>
    </w:pPr>
    <w:rPr>
      <w:b w:val="0"/>
      <w:bCs w:val="0"/>
      <w:i w:val="0"/>
      <w:iCs w:val="0"/>
      <w:u w:val="none"/>
      <w:strike w:val="0"/>
      <w:smallCaps w:val="0"/>
      <w:sz w:val="34"/>
      <w:szCs w:val="34"/>
      <w:rFonts w:ascii="Palatino" w:eastAsia="Palatino" w:hAnsi="Palatino" w:cs="Palatino"/>
      <w:w w:val="50"/>
    </w:rPr>
  </w:style>
  <w:style w:type="paragraph" w:customStyle="1" w:styleId="Style24">
    <w:name w:val="Body text (9)"/>
    <w:basedOn w:val="Normal"/>
    <w:link w:val="CharStyle25"/>
    <w:pPr>
      <w:widowControl w:val="0"/>
      <w:shd w:val="clear" w:color="auto" w:fill="FFFFFF"/>
      <w:spacing w:line="240" w:lineRule="exact"/>
    </w:pPr>
    <w:rPr>
      <w:b w:val="0"/>
      <w:bCs w:val="0"/>
      <w:i w:val="0"/>
      <w:iCs w:val="0"/>
      <w:u w:val="none"/>
      <w:strike w:val="0"/>
      <w:smallCaps w:val="0"/>
      <w:sz w:val="20"/>
      <w:szCs w:val="20"/>
      <w:rFonts w:ascii="Palatino" w:eastAsia="Palatino" w:hAnsi="Palatino" w:cs="Palatino"/>
    </w:rPr>
  </w:style>
  <w:style w:type="paragraph" w:customStyle="1" w:styleId="Style27">
    <w:name w:val="Table of contents (2)"/>
    <w:basedOn w:val="Normal"/>
    <w:link w:val="CharStyle28"/>
    <w:pPr>
      <w:widowControl w:val="0"/>
      <w:shd w:val="clear" w:color="auto" w:fill="FFFFFF"/>
      <w:jc w:val="both"/>
      <w:spacing w:line="240" w:lineRule="exact"/>
    </w:pPr>
    <w:rPr>
      <w:b w:val="0"/>
      <w:bCs w:val="0"/>
      <w:i w:val="0"/>
      <w:iCs w:val="0"/>
      <w:u w:val="none"/>
      <w:strike w:val="0"/>
      <w:smallCaps w:val="0"/>
      <w:sz w:val="20"/>
      <w:szCs w:val="20"/>
      <w:rFonts w:ascii="Palatino" w:eastAsia="Palatino" w:hAnsi="Palatino" w:cs="Palatino"/>
    </w:rPr>
  </w:style>
  <w:style w:type="paragraph" w:customStyle="1" w:styleId="Style29">
    <w:name w:val="Body text (2)"/>
    <w:basedOn w:val="Normal"/>
    <w:link w:val="CharStyle30"/>
    <w:pPr>
      <w:widowControl w:val="0"/>
      <w:shd w:val="clear" w:color="auto" w:fill="FFFFFF"/>
      <w:spacing w:line="248" w:lineRule="exact"/>
      <w:ind w:hanging="400"/>
    </w:pPr>
    <w:rPr>
      <w:b w:val="0"/>
      <w:bCs w:val="0"/>
      <w:i w:val="0"/>
      <w:iCs w:val="0"/>
      <w:u w:val="none"/>
      <w:strike w:val="0"/>
      <w:smallCaps w:val="0"/>
      <w:sz w:val="15"/>
      <w:szCs w:val="15"/>
      <w:rFonts w:ascii="Palatino" w:eastAsia="Palatino" w:hAnsi="Palatino" w:cs="Palatino"/>
    </w:rPr>
  </w:style>
  <w:style w:type="paragraph" w:customStyle="1" w:styleId="Style33">
    <w:name w:val="Body text (10)"/>
    <w:basedOn w:val="Normal"/>
    <w:link w:val="CharStyle34"/>
    <w:pPr>
      <w:widowControl w:val="0"/>
      <w:shd w:val="clear" w:color="auto" w:fill="FFFFFF"/>
      <w:jc w:val="both"/>
      <w:spacing w:line="298" w:lineRule="exact"/>
    </w:pPr>
    <w:rPr>
      <w:b/>
      <w:bCs/>
      <w:i w:val="0"/>
      <w:iCs w:val="0"/>
      <w:u w:val="none"/>
      <w:strike w:val="0"/>
      <w:smallCaps w:val="0"/>
      <w:sz w:val="18"/>
      <w:szCs w:val="18"/>
      <w:rFonts w:ascii="Palatino" w:eastAsia="Palatino" w:hAnsi="Palatino" w:cs="Palatino"/>
    </w:rPr>
  </w:style>
  <w:style w:type="paragraph" w:customStyle="1" w:styleId="Style37">
    <w:name w:val="Body text (11)"/>
    <w:basedOn w:val="Normal"/>
    <w:link w:val="CharStyle38"/>
    <w:pPr>
      <w:widowControl w:val="0"/>
      <w:shd w:val="clear" w:color="auto" w:fill="FFFFFF"/>
      <w:spacing w:line="90" w:lineRule="exact"/>
    </w:pPr>
    <w:rPr>
      <w:b/>
      <w:bCs/>
      <w:i w:val="0"/>
      <w:iCs w:val="0"/>
      <w:u w:val="none"/>
      <w:strike w:val="0"/>
      <w:smallCaps w:val="0"/>
      <w:sz w:val="8"/>
      <w:szCs w:val="8"/>
      <w:rFonts w:ascii="Arial" w:eastAsia="Arial" w:hAnsi="Arial" w:cs="Arial"/>
      <w:w w:val="70"/>
    </w:rPr>
  </w:style>
  <w:style w:type="paragraph" w:customStyle="1" w:styleId="Style40">
    <w:name w:val="Body text (12)"/>
    <w:basedOn w:val="Normal"/>
    <w:link w:val="CharStyle41"/>
    <w:pPr>
      <w:widowControl w:val="0"/>
      <w:shd w:val="clear" w:color="auto" w:fill="FFFFFF"/>
      <w:jc w:val="both"/>
      <w:spacing w:line="161" w:lineRule="exact"/>
    </w:pPr>
    <w:rPr>
      <w:b/>
      <w:bCs/>
      <w:i w:val="0"/>
      <w:iCs w:val="0"/>
      <w:u w:val="none"/>
      <w:strike w:val="0"/>
      <w:smallCaps w:val="0"/>
      <w:sz w:val="14"/>
      <w:szCs w:val="14"/>
      <w:rFonts w:ascii="Palatino" w:eastAsia="Palatino" w:hAnsi="Palatino" w:cs="Palatino"/>
    </w:rPr>
  </w:style>
  <w:style w:type="paragraph" w:customStyle="1" w:styleId="Style42">
    <w:name w:val="Body text (13)"/>
    <w:basedOn w:val="Normal"/>
    <w:link w:val="CharStyle43"/>
    <w:pPr>
      <w:widowControl w:val="0"/>
      <w:shd w:val="clear" w:color="auto" w:fill="FFFFFF"/>
      <w:spacing w:line="132" w:lineRule="exact"/>
    </w:pPr>
    <w:rPr>
      <w:b w:val="0"/>
      <w:bCs w:val="0"/>
      <w:i w:val="0"/>
      <w:iCs w:val="0"/>
      <w:u w:val="none"/>
      <w:strike w:val="0"/>
      <w:smallCaps w:val="0"/>
      <w:sz w:val="8"/>
      <w:szCs w:val="8"/>
      <w:rFonts w:ascii="Palatino" w:eastAsia="Palatino" w:hAnsi="Palatino" w:cs="Palatino"/>
    </w:rPr>
  </w:style>
  <w:style w:type="paragraph" w:customStyle="1" w:styleId="Style44">
    <w:name w:val="Body text (14)"/>
    <w:basedOn w:val="Normal"/>
    <w:link w:val="CharStyle45"/>
    <w:pPr>
      <w:widowControl w:val="0"/>
      <w:shd w:val="clear" w:color="auto" w:fill="FFFFFF"/>
      <w:jc w:val="center"/>
      <w:spacing w:after="160" w:line="168" w:lineRule="exact"/>
    </w:pPr>
    <w:rPr>
      <w:b/>
      <w:bCs/>
      <w:i w:val="0"/>
      <w:iCs w:val="0"/>
      <w:u w:val="none"/>
      <w:strike w:val="0"/>
      <w:smallCaps w:val="0"/>
      <w:sz w:val="15"/>
      <w:szCs w:val="15"/>
      <w:rFonts w:ascii="Arial" w:eastAsia="Arial" w:hAnsi="Arial" w:cs="Arial"/>
    </w:rPr>
  </w:style>
  <w:style w:type="paragraph" w:customStyle="1" w:styleId="Style47">
    <w:name w:val="Heading #23 (2)"/>
    <w:basedOn w:val="Normal"/>
    <w:link w:val="CharStyle48"/>
    <w:pPr>
      <w:widowControl w:val="0"/>
      <w:shd w:val="clear" w:color="auto" w:fill="FFFFFF"/>
      <w:jc w:val="center"/>
      <w:spacing w:before="160" w:line="247" w:lineRule="exact"/>
    </w:pPr>
    <w:rPr>
      <w:b/>
      <w:bCs/>
      <w:i w:val="0"/>
      <w:iCs w:val="0"/>
      <w:u w:val="none"/>
      <w:strike w:val="0"/>
      <w:smallCaps w:val="0"/>
      <w:sz w:val="28"/>
      <w:szCs w:val="28"/>
      <w:rFonts w:ascii="Palatino" w:eastAsia="Palatino" w:hAnsi="Palatino" w:cs="Palatino"/>
    </w:rPr>
  </w:style>
  <w:style w:type="paragraph" w:customStyle="1" w:styleId="Style50">
    <w:name w:val="Header or footer (2)"/>
    <w:basedOn w:val="Normal"/>
    <w:link w:val="CharStyle51"/>
    <w:pPr>
      <w:widowControl w:val="0"/>
      <w:shd w:val="clear" w:color="auto" w:fill="FFFFFF"/>
      <w:jc w:val="both"/>
      <w:spacing w:line="160" w:lineRule="exact"/>
    </w:pPr>
    <w:rPr>
      <w:b w:val="0"/>
      <w:bCs w:val="0"/>
      <w:i w:val="0"/>
      <w:iCs w:val="0"/>
      <w:u w:val="none"/>
      <w:strike w:val="0"/>
      <w:smallCaps w:val="0"/>
      <w:sz w:val="12"/>
      <w:szCs w:val="12"/>
      <w:rFonts w:ascii="Arial" w:eastAsia="Arial" w:hAnsi="Arial" w:cs="Arial"/>
    </w:rPr>
  </w:style>
  <w:style w:type="paragraph" w:customStyle="1" w:styleId="Style54">
    <w:name w:val="Heading #11"/>
    <w:basedOn w:val="Normal"/>
    <w:link w:val="CharStyle55"/>
    <w:pPr>
      <w:widowControl w:val="0"/>
      <w:shd w:val="clear" w:color="auto" w:fill="FFFFFF"/>
      <w:spacing w:line="928" w:lineRule="exact"/>
    </w:pPr>
    <w:rPr>
      <w:b w:val="0"/>
      <w:bCs w:val="0"/>
      <w:i w:val="0"/>
      <w:iCs w:val="0"/>
      <w:u w:val="none"/>
      <w:strike w:val="0"/>
      <w:smallCaps w:val="0"/>
      <w:sz w:val="56"/>
      <w:szCs w:val="56"/>
      <w:rFonts w:ascii="Palatino" w:eastAsia="Palatino" w:hAnsi="Palatino" w:cs="Palatino"/>
    </w:rPr>
  </w:style>
  <w:style w:type="paragraph" w:customStyle="1" w:styleId="Style57">
    <w:name w:val="Heading #17 (2)"/>
    <w:basedOn w:val="Normal"/>
    <w:link w:val="CharStyle58"/>
    <w:pPr>
      <w:widowControl w:val="0"/>
      <w:shd w:val="clear" w:color="auto" w:fill="FFFFFF"/>
      <w:spacing w:line="268" w:lineRule="exact"/>
    </w:pPr>
    <w:rPr>
      <w:b/>
      <w:bCs/>
      <w:i w:val="0"/>
      <w:iCs w:val="0"/>
      <w:u w:val="none"/>
      <w:strike w:val="0"/>
      <w:smallCaps w:val="0"/>
      <w:rFonts w:ascii="Arial" w:eastAsia="Arial" w:hAnsi="Arial" w:cs="Arial"/>
    </w:rPr>
  </w:style>
  <w:style w:type="paragraph" w:customStyle="1" w:styleId="Style59">
    <w:name w:val="Heading #25 (2)"/>
    <w:basedOn w:val="Normal"/>
    <w:link w:val="CharStyle60"/>
    <w:pPr>
      <w:widowControl w:val="0"/>
      <w:shd w:val="clear" w:color="auto" w:fill="FFFFFF"/>
      <w:spacing w:line="234" w:lineRule="exact"/>
    </w:pPr>
    <w:rPr>
      <w:b/>
      <w:bCs/>
      <w:i w:val="0"/>
      <w:iCs w:val="0"/>
      <w:u w:val="none"/>
      <w:strike w:val="0"/>
      <w:smallCaps w:val="0"/>
      <w:sz w:val="21"/>
      <w:szCs w:val="21"/>
      <w:rFonts w:ascii="Arial" w:eastAsia="Arial" w:hAnsi="Arial" w:cs="Arial"/>
    </w:rPr>
  </w:style>
  <w:style w:type="paragraph" w:customStyle="1" w:styleId="Style63">
    <w:name w:val="Heading #28"/>
    <w:basedOn w:val="Normal"/>
    <w:link w:val="CharStyle64"/>
    <w:pPr>
      <w:widowControl w:val="0"/>
      <w:shd w:val="clear" w:color="auto" w:fill="FFFFFF"/>
      <w:spacing w:line="282" w:lineRule="exact"/>
    </w:pPr>
    <w:rPr>
      <w:b w:val="0"/>
      <w:bCs w:val="0"/>
      <w:i w:val="0"/>
      <w:iCs w:val="0"/>
      <w:u w:val="none"/>
      <w:strike w:val="0"/>
      <w:smallCaps w:val="0"/>
      <w:sz w:val="17"/>
      <w:szCs w:val="17"/>
      <w:rFonts w:ascii="Palatino" w:eastAsia="Palatino" w:hAnsi="Palatino" w:cs="Palatino"/>
    </w:rPr>
  </w:style>
  <w:style w:type="paragraph" w:customStyle="1" w:styleId="Style65">
    <w:name w:val="Body text (15)"/>
    <w:basedOn w:val="Normal"/>
    <w:link w:val="CharStyle66"/>
    <w:pPr>
      <w:widowControl w:val="0"/>
      <w:shd w:val="clear" w:color="auto" w:fill="FFFFFF"/>
      <w:spacing w:line="216" w:lineRule="exact"/>
    </w:pPr>
    <w:rPr>
      <w:b w:val="0"/>
      <w:bCs w:val="0"/>
      <w:i w:val="0"/>
      <w:iCs w:val="0"/>
      <w:u w:val="none"/>
      <w:strike w:val="0"/>
      <w:smallCaps w:val="0"/>
      <w:sz w:val="13"/>
      <w:szCs w:val="13"/>
      <w:rFonts w:ascii="Palatino" w:eastAsia="Palatino" w:hAnsi="Palatino" w:cs="Palatino"/>
    </w:rPr>
  </w:style>
  <w:style w:type="paragraph" w:customStyle="1" w:styleId="Style67">
    <w:name w:val="Heading #24 (2)"/>
    <w:basedOn w:val="Normal"/>
    <w:link w:val="CharStyle68"/>
    <w:pPr>
      <w:widowControl w:val="0"/>
      <w:shd w:val="clear" w:color="auto" w:fill="FFFFFF"/>
      <w:spacing w:line="178" w:lineRule="exact"/>
    </w:pPr>
    <w:rPr>
      <w:b/>
      <w:bCs/>
      <w:i w:val="0"/>
      <w:iCs w:val="0"/>
      <w:u w:val="none"/>
      <w:strike w:val="0"/>
      <w:smallCaps w:val="0"/>
      <w:sz w:val="16"/>
      <w:szCs w:val="16"/>
      <w:rFonts w:ascii="Arial" w:eastAsia="Arial" w:hAnsi="Arial" w:cs="Arial"/>
    </w:rPr>
  </w:style>
  <w:style w:type="paragraph" w:customStyle="1" w:styleId="Style69">
    <w:name w:val="Body text (16)"/>
    <w:basedOn w:val="Normal"/>
    <w:link w:val="CharStyle70"/>
    <w:pPr>
      <w:widowControl w:val="0"/>
      <w:shd w:val="clear" w:color="auto" w:fill="FFFFFF"/>
      <w:jc w:val="both"/>
      <w:spacing w:line="197" w:lineRule="exact"/>
    </w:pPr>
    <w:rPr>
      <w:b w:val="0"/>
      <w:bCs w:val="0"/>
      <w:i w:val="0"/>
      <w:iCs w:val="0"/>
      <w:u w:val="none"/>
      <w:strike w:val="0"/>
      <w:smallCaps w:val="0"/>
      <w:sz w:val="13"/>
      <w:szCs w:val="13"/>
      <w:rFonts w:ascii="Palatino" w:eastAsia="Palatino" w:hAnsi="Palatino" w:cs="Palatino"/>
    </w:rPr>
  </w:style>
  <w:style w:type="paragraph" w:customStyle="1" w:styleId="Style71">
    <w:name w:val="Heading #24 (3)"/>
    <w:basedOn w:val="Normal"/>
    <w:link w:val="CharStyle72"/>
    <w:pPr>
      <w:widowControl w:val="0"/>
      <w:shd w:val="clear" w:color="auto" w:fill="FFFFFF"/>
      <w:spacing w:line="248" w:lineRule="exact"/>
    </w:pPr>
    <w:rPr>
      <w:b w:val="0"/>
      <w:bCs w:val="0"/>
      <w:i w:val="0"/>
      <w:iCs w:val="0"/>
      <w:u w:val="none"/>
      <w:strike w:val="0"/>
      <w:smallCaps w:val="0"/>
      <w:sz w:val="15"/>
      <w:szCs w:val="15"/>
      <w:rFonts w:ascii="Palatino" w:eastAsia="Palatino" w:hAnsi="Palatino" w:cs="Palatino"/>
    </w:rPr>
  </w:style>
  <w:style w:type="paragraph" w:customStyle="1" w:styleId="Style73">
    <w:name w:val="Header or footer (3)"/>
    <w:basedOn w:val="Normal"/>
    <w:link w:val="CharStyle74"/>
    <w:pPr>
      <w:widowControl w:val="0"/>
      <w:shd w:val="clear" w:color="auto" w:fill="FFFFFF"/>
      <w:spacing w:line="224" w:lineRule="exact"/>
    </w:pPr>
    <w:rPr>
      <w:b w:val="0"/>
      <w:bCs w:val="0"/>
      <w:i w:val="0"/>
      <w:iCs w:val="0"/>
      <w:u w:val="none"/>
      <w:strike w:val="0"/>
      <w:smallCaps w:val="0"/>
      <w:sz w:val="20"/>
      <w:szCs w:val="20"/>
      <w:rFonts w:ascii="Arial" w:eastAsia="Arial" w:hAnsi="Arial" w:cs="Arial"/>
    </w:rPr>
  </w:style>
  <w:style w:type="paragraph" w:customStyle="1" w:styleId="Style75">
    <w:name w:val="Header or footer (4)"/>
    <w:basedOn w:val="Normal"/>
    <w:link w:val="CharStyle76"/>
    <w:pPr>
      <w:widowControl w:val="0"/>
      <w:shd w:val="clear" w:color="auto" w:fill="FFFFFF"/>
      <w:spacing w:line="146" w:lineRule="exact"/>
    </w:pPr>
    <w:rPr>
      <w:b/>
      <w:bCs/>
      <w:i/>
      <w:iCs/>
      <w:u w:val="none"/>
      <w:strike w:val="0"/>
      <w:smallCaps w:val="0"/>
      <w:sz w:val="13"/>
      <w:szCs w:val="13"/>
      <w:rFonts w:ascii="Arial" w:eastAsia="Arial" w:hAnsi="Arial" w:cs="Arial"/>
    </w:rPr>
  </w:style>
  <w:style w:type="paragraph" w:customStyle="1" w:styleId="Style77">
    <w:name w:val="Header or footer"/>
    <w:basedOn w:val="Normal"/>
    <w:link w:val="CharStyle78"/>
    <w:pPr>
      <w:widowControl w:val="0"/>
      <w:shd w:val="clear" w:color="auto" w:fill="FFFFFF"/>
      <w:spacing w:line="182" w:lineRule="exact"/>
    </w:pPr>
    <w:rPr>
      <w:b/>
      <w:bCs/>
      <w:i w:val="0"/>
      <w:iCs w:val="0"/>
      <w:u w:val="none"/>
      <w:strike w:val="0"/>
      <w:smallCaps w:val="0"/>
      <w:sz w:val="11"/>
      <w:szCs w:val="11"/>
      <w:rFonts w:ascii="Palatino" w:eastAsia="Palatino" w:hAnsi="Palatino" w:cs="Palatino"/>
    </w:rPr>
  </w:style>
  <w:style w:type="paragraph" w:customStyle="1" w:styleId="Style80">
    <w:name w:val="Heading #28 (2)"/>
    <w:basedOn w:val="Normal"/>
    <w:link w:val="CharStyle81"/>
    <w:pPr>
      <w:widowControl w:val="0"/>
      <w:shd w:val="clear" w:color="auto" w:fill="FFFFFF"/>
      <w:spacing w:line="248" w:lineRule="exact"/>
    </w:pPr>
    <w:rPr>
      <w:b w:val="0"/>
      <w:bCs w:val="0"/>
      <w:i w:val="0"/>
      <w:iCs w:val="0"/>
      <w:u w:val="none"/>
      <w:strike w:val="0"/>
      <w:smallCaps w:val="0"/>
      <w:sz w:val="15"/>
      <w:szCs w:val="15"/>
      <w:rFonts w:ascii="Palatino" w:eastAsia="Palatino" w:hAnsi="Palatino" w:cs="Palatino"/>
    </w:rPr>
  </w:style>
  <w:style w:type="paragraph" w:customStyle="1" w:styleId="Style82">
    <w:name w:val="Heading number #28"/>
    <w:basedOn w:val="Normal"/>
    <w:link w:val="CharStyle83"/>
    <w:pPr>
      <w:widowControl w:val="0"/>
      <w:shd w:val="clear" w:color="auto" w:fill="FFFFFF"/>
      <w:spacing w:line="248" w:lineRule="exact"/>
    </w:pPr>
    <w:rPr>
      <w:b w:val="0"/>
      <w:bCs w:val="0"/>
      <w:i w:val="0"/>
      <w:iCs w:val="0"/>
      <w:u w:val="none"/>
      <w:strike w:val="0"/>
      <w:smallCaps w:val="0"/>
      <w:sz w:val="15"/>
      <w:szCs w:val="15"/>
      <w:rFonts w:ascii="Palatino" w:eastAsia="Palatino" w:hAnsi="Palatino" w:cs="Palatino"/>
    </w:rPr>
  </w:style>
  <w:style w:type="paragraph" w:customStyle="1" w:styleId="Style84">
    <w:name w:val="Heading #28 (3)"/>
    <w:basedOn w:val="Normal"/>
    <w:link w:val="CharStyle85"/>
    <w:pPr>
      <w:widowControl w:val="0"/>
      <w:shd w:val="clear" w:color="auto" w:fill="FFFFFF"/>
      <w:spacing w:line="200" w:lineRule="exact"/>
    </w:pPr>
    <w:rPr>
      <w:b/>
      <w:bCs/>
      <w:i w:val="0"/>
      <w:iCs w:val="0"/>
      <w:u w:val="none"/>
      <w:strike w:val="0"/>
      <w:smallCaps w:val="0"/>
      <w:sz w:val="18"/>
      <w:szCs w:val="18"/>
      <w:rFonts w:ascii="Arial" w:eastAsia="Arial" w:hAnsi="Arial" w:cs="Arial"/>
    </w:rPr>
  </w:style>
  <w:style w:type="paragraph" w:customStyle="1" w:styleId="Style87">
    <w:name w:val="Heading #14"/>
    <w:basedOn w:val="Normal"/>
    <w:link w:val="CharStyle88"/>
    <w:pPr>
      <w:widowControl w:val="0"/>
      <w:shd w:val="clear" w:color="auto" w:fill="FFFFFF"/>
      <w:spacing w:line="596" w:lineRule="exact"/>
    </w:pPr>
    <w:rPr>
      <w:b/>
      <w:bCs/>
      <w:i w:val="0"/>
      <w:iCs w:val="0"/>
      <w:u w:val="none"/>
      <w:strike w:val="0"/>
      <w:smallCaps w:val="0"/>
      <w:sz w:val="36"/>
      <w:szCs w:val="36"/>
      <w:rFonts w:ascii="Palatino" w:eastAsia="Palatino" w:hAnsi="Palatino" w:cs="Palatino"/>
    </w:rPr>
  </w:style>
  <w:style w:type="paragraph" w:customStyle="1" w:styleId="Style89">
    <w:name w:val="Body text (17)"/>
    <w:basedOn w:val="Normal"/>
    <w:link w:val="CharStyle90"/>
    <w:pPr>
      <w:widowControl w:val="0"/>
      <w:shd w:val="clear" w:color="auto" w:fill="FFFFFF"/>
      <w:spacing w:line="131" w:lineRule="exact"/>
    </w:pPr>
    <w:rPr>
      <w:b/>
      <w:bCs/>
      <w:i w:val="0"/>
      <w:iCs w:val="0"/>
      <w:u w:val="none"/>
      <w:strike w:val="0"/>
      <w:smallCaps w:val="0"/>
      <w:sz w:val="11"/>
      <w:szCs w:val="11"/>
      <w:rFonts w:ascii="Arial" w:eastAsia="Arial" w:hAnsi="Arial" w:cs="Arial"/>
    </w:rPr>
  </w:style>
  <w:style w:type="paragraph" w:customStyle="1" w:styleId="Style91">
    <w:name w:val="Body text (18)"/>
    <w:basedOn w:val="Normal"/>
    <w:link w:val="CharStyle92"/>
    <w:pPr>
      <w:widowControl w:val="0"/>
      <w:shd w:val="clear" w:color="auto" w:fill="FFFFFF"/>
      <w:spacing w:line="131" w:lineRule="exact"/>
    </w:pPr>
    <w:rPr>
      <w:b w:val="0"/>
      <w:bCs w:val="0"/>
      <w:i w:val="0"/>
      <w:iCs w:val="0"/>
      <w:u w:val="none"/>
      <w:strike w:val="0"/>
      <w:smallCaps w:val="0"/>
      <w:sz w:val="10"/>
      <w:szCs w:val="10"/>
      <w:rFonts w:ascii="Arial" w:eastAsia="Arial" w:hAnsi="Arial" w:cs="Arial"/>
    </w:rPr>
  </w:style>
  <w:style w:type="paragraph" w:customStyle="1" w:styleId="Style93">
    <w:name w:val="Body text (19)"/>
    <w:basedOn w:val="Normal"/>
    <w:link w:val="CharStyle94"/>
    <w:pPr>
      <w:widowControl w:val="0"/>
      <w:shd w:val="clear" w:color="auto" w:fill="FFFFFF"/>
      <w:jc w:val="right"/>
      <w:spacing w:line="180" w:lineRule="exact"/>
    </w:pPr>
    <w:rPr>
      <w:b w:val="0"/>
      <w:bCs w:val="0"/>
      <w:i/>
      <w:iCs/>
      <w:u w:val="none"/>
      <w:strike w:val="0"/>
      <w:smallCaps w:val="0"/>
      <w:sz w:val="12"/>
      <w:szCs w:val="12"/>
      <w:rFonts w:ascii="Arial" w:eastAsia="Arial" w:hAnsi="Arial" w:cs="Arial"/>
    </w:rPr>
  </w:style>
  <w:style w:type="paragraph" w:customStyle="1" w:styleId="Style97">
    <w:name w:val="Heading #18 (2)"/>
    <w:basedOn w:val="Normal"/>
    <w:link w:val="CharStyle98"/>
    <w:pPr>
      <w:widowControl w:val="0"/>
      <w:shd w:val="clear" w:color="auto" w:fill="FFFFFF"/>
      <w:spacing w:line="290" w:lineRule="exact"/>
    </w:pPr>
    <w:rPr>
      <w:b w:val="0"/>
      <w:bCs w:val="0"/>
      <w:i w:val="0"/>
      <w:iCs w:val="0"/>
      <w:u w:val="none"/>
      <w:strike w:val="0"/>
      <w:smallCaps w:val="0"/>
      <w:sz w:val="26"/>
      <w:szCs w:val="26"/>
      <w:rFonts w:ascii="Arial" w:eastAsia="Arial" w:hAnsi="Arial" w:cs="Arial"/>
    </w:rPr>
  </w:style>
  <w:style w:type="paragraph" w:customStyle="1" w:styleId="Style100">
    <w:name w:val="Header or footer (5)"/>
    <w:basedOn w:val="Normal"/>
    <w:link w:val="CharStyle101"/>
    <w:pPr>
      <w:widowControl w:val="0"/>
      <w:shd w:val="clear" w:color="auto" w:fill="FFFFFF"/>
      <w:spacing w:line="182" w:lineRule="exact"/>
    </w:pPr>
    <w:rPr>
      <w:b/>
      <w:bCs/>
      <w:i w:val="0"/>
      <w:iCs w:val="0"/>
      <w:u w:val="none"/>
      <w:strike w:val="0"/>
      <w:smallCaps w:val="0"/>
      <w:sz w:val="11"/>
      <w:szCs w:val="11"/>
      <w:rFonts w:ascii="Palatino" w:eastAsia="Palatino" w:hAnsi="Palatino" w:cs="Palatino"/>
    </w:rPr>
  </w:style>
  <w:style w:type="paragraph" w:customStyle="1" w:styleId="Style103">
    <w:name w:val="Header or footer (6)"/>
    <w:basedOn w:val="Normal"/>
    <w:link w:val="CharStyle104"/>
    <w:pPr>
      <w:widowControl w:val="0"/>
      <w:shd w:val="clear" w:color="auto" w:fill="FFFFFF"/>
      <w:spacing w:line="146" w:lineRule="exact"/>
    </w:pPr>
    <w:rPr>
      <w:b/>
      <w:bCs/>
      <w:i/>
      <w:iCs/>
      <w:u w:val="none"/>
      <w:strike w:val="0"/>
      <w:smallCaps w:val="0"/>
      <w:sz w:val="13"/>
      <w:szCs w:val="13"/>
      <w:rFonts w:ascii="Arial" w:eastAsia="Arial" w:hAnsi="Arial" w:cs="Arial"/>
    </w:rPr>
  </w:style>
  <w:style w:type="paragraph" w:customStyle="1" w:styleId="Style105">
    <w:name w:val="Body text (21)"/>
    <w:basedOn w:val="Normal"/>
    <w:link w:val="CharStyle106"/>
    <w:pPr>
      <w:widowControl w:val="0"/>
      <w:shd w:val="clear" w:color="auto" w:fill="FFFFFF"/>
      <w:jc w:val="right"/>
      <w:spacing w:line="480" w:lineRule="exact"/>
    </w:pPr>
    <w:rPr>
      <w:b w:val="0"/>
      <w:bCs w:val="0"/>
      <w:i w:val="0"/>
      <w:iCs w:val="0"/>
      <w:u w:val="none"/>
      <w:strike w:val="0"/>
      <w:smallCaps w:val="0"/>
      <w:sz w:val="19"/>
      <w:szCs w:val="19"/>
      <w:rFonts w:ascii="Arial" w:eastAsia="Arial" w:hAnsi="Arial" w:cs="Arial"/>
    </w:rPr>
  </w:style>
  <w:style w:type="paragraph" w:customStyle="1" w:styleId="Style108">
    <w:name w:val="Heading #2"/>
    <w:basedOn w:val="Normal"/>
    <w:link w:val="CharStyle109"/>
    <w:pPr>
      <w:widowControl w:val="0"/>
      <w:shd w:val="clear" w:color="auto" w:fill="FFFFFF"/>
      <w:jc w:val="right"/>
      <w:outlineLvl w:val="1"/>
      <w:spacing w:line="828" w:lineRule="exact"/>
    </w:pPr>
    <w:rPr>
      <w:b w:val="0"/>
      <w:bCs w:val="0"/>
      <w:i w:val="0"/>
      <w:iCs w:val="0"/>
      <w:u w:val="none"/>
      <w:strike w:val="0"/>
      <w:smallCaps w:val="0"/>
      <w:sz w:val="50"/>
      <w:szCs w:val="50"/>
      <w:rFonts w:ascii="Palatino" w:eastAsia="Palatino" w:hAnsi="Palatino" w:cs="Palatino"/>
    </w:rPr>
  </w:style>
  <w:style w:type="paragraph" w:customStyle="1" w:styleId="Style111">
    <w:name w:val="Heading #19"/>
    <w:basedOn w:val="Normal"/>
    <w:link w:val="CharStyle112"/>
    <w:pPr>
      <w:widowControl w:val="0"/>
      <w:shd w:val="clear" w:color="auto" w:fill="FFFFFF"/>
      <w:spacing w:after="100" w:line="290" w:lineRule="exact"/>
      <w:ind w:hanging="260"/>
    </w:pPr>
    <w:rPr>
      <w:b w:val="0"/>
      <w:bCs w:val="0"/>
      <w:i w:val="0"/>
      <w:iCs w:val="0"/>
      <w:u w:val="none"/>
      <w:strike w:val="0"/>
      <w:smallCaps w:val="0"/>
      <w:sz w:val="26"/>
      <w:szCs w:val="26"/>
      <w:rFonts w:ascii="Arial" w:eastAsia="Arial" w:hAnsi="Arial" w:cs="Arial"/>
    </w:rPr>
  </w:style>
  <w:style w:type="paragraph" w:customStyle="1" w:styleId="Style114">
    <w:name w:val="Body text (20)"/>
    <w:basedOn w:val="Normal"/>
    <w:link w:val="CharStyle115"/>
    <w:pPr>
      <w:widowControl w:val="0"/>
      <w:shd w:val="clear" w:color="auto" w:fill="FFFFFF"/>
      <w:jc w:val="right"/>
      <w:spacing w:line="240" w:lineRule="exact"/>
    </w:pPr>
    <w:rPr>
      <w:b w:val="0"/>
      <w:bCs w:val="0"/>
      <w:i/>
      <w:iCs/>
      <w:u w:val="none"/>
      <w:strike w:val="0"/>
      <w:smallCaps w:val="0"/>
      <w:sz w:val="15"/>
      <w:szCs w:val="15"/>
      <w:rFonts w:ascii="Palatino" w:eastAsia="Palatino" w:hAnsi="Palatino" w:cs="Palatino"/>
    </w:rPr>
  </w:style>
  <w:style w:type="paragraph" w:customStyle="1" w:styleId="Style116">
    <w:name w:val="Heading #19 (2)"/>
    <w:basedOn w:val="Normal"/>
    <w:link w:val="CharStyle117"/>
    <w:pPr>
      <w:widowControl w:val="0"/>
      <w:shd w:val="clear" w:color="auto" w:fill="FFFFFF"/>
      <w:jc w:val="both"/>
      <w:spacing w:after="100" w:line="290" w:lineRule="exact"/>
    </w:pPr>
    <w:rPr>
      <w:b w:val="0"/>
      <w:bCs w:val="0"/>
      <w:i w:val="0"/>
      <w:iCs w:val="0"/>
      <w:u w:val="none"/>
      <w:strike w:val="0"/>
      <w:smallCaps w:val="0"/>
      <w:sz w:val="26"/>
      <w:szCs w:val="26"/>
      <w:rFonts w:ascii="Arial" w:eastAsia="Arial" w:hAnsi="Arial" w:cs="Arial"/>
    </w:rPr>
  </w:style>
  <w:style w:type="paragraph" w:customStyle="1" w:styleId="Style122">
    <w:name w:val="Body text (22)"/>
    <w:basedOn w:val="Normal"/>
    <w:link w:val="CharStyle123"/>
    <w:pPr>
      <w:widowControl w:val="0"/>
      <w:shd w:val="clear" w:color="auto" w:fill="FFFFFF"/>
      <w:spacing w:after="180" w:line="290" w:lineRule="exact"/>
    </w:pPr>
    <w:rPr>
      <w:b w:val="0"/>
      <w:bCs w:val="0"/>
      <w:i w:val="0"/>
      <w:iCs w:val="0"/>
      <w:u w:val="none"/>
      <w:strike w:val="0"/>
      <w:smallCaps w:val="0"/>
      <w:sz w:val="26"/>
      <w:szCs w:val="26"/>
      <w:rFonts w:ascii="Arial" w:eastAsia="Arial" w:hAnsi="Arial" w:cs="Arial"/>
    </w:rPr>
  </w:style>
  <w:style w:type="paragraph" w:customStyle="1" w:styleId="Style125">
    <w:name w:val="Heading #24 (4)"/>
    <w:basedOn w:val="Normal"/>
    <w:link w:val="CharStyle126"/>
    <w:pPr>
      <w:widowControl w:val="0"/>
      <w:shd w:val="clear" w:color="auto" w:fill="FFFFFF"/>
      <w:spacing w:after="620" w:line="432" w:lineRule="exact"/>
    </w:pPr>
    <w:rPr>
      <w:b/>
      <w:bCs/>
      <w:i w:val="0"/>
      <w:iCs w:val="0"/>
      <w:u w:val="none"/>
      <w:strike w:val="0"/>
      <w:smallCaps w:val="0"/>
      <w:sz w:val="26"/>
      <w:szCs w:val="26"/>
      <w:rFonts w:ascii="Palatino" w:eastAsia="Palatino" w:hAnsi="Palatino" w:cs="Palatino"/>
    </w:rPr>
  </w:style>
  <w:style w:type="paragraph" w:customStyle="1" w:styleId="Style128">
    <w:name w:val="Body text (23)"/>
    <w:basedOn w:val="Normal"/>
    <w:link w:val="CharStyle129"/>
    <w:pPr>
      <w:widowControl w:val="0"/>
      <w:shd w:val="clear" w:color="auto" w:fill="FFFFFF"/>
      <w:spacing w:before="620" w:after="180" w:line="319" w:lineRule="exact"/>
    </w:pPr>
    <w:rPr>
      <w:b w:val="0"/>
      <w:bCs w:val="0"/>
      <w:i w:val="0"/>
      <w:iCs w:val="0"/>
      <w:u w:val="none"/>
      <w:strike w:val="0"/>
      <w:smallCaps w:val="0"/>
      <w:sz w:val="16"/>
      <w:szCs w:val="16"/>
      <w:rFonts w:ascii="Arial" w:eastAsia="Arial" w:hAnsi="Arial" w:cs="Arial"/>
      <w:spacing w:val="10"/>
    </w:rPr>
  </w:style>
  <w:style w:type="paragraph" w:customStyle="1" w:styleId="Style130">
    <w:name w:val="Heading #28 (4)"/>
    <w:basedOn w:val="Normal"/>
    <w:link w:val="CharStyle131"/>
    <w:pPr>
      <w:widowControl w:val="0"/>
      <w:shd w:val="clear" w:color="auto" w:fill="FFFFFF"/>
      <w:spacing w:after="180" w:line="319" w:lineRule="exact"/>
    </w:pPr>
    <w:rPr>
      <w:b w:val="0"/>
      <w:bCs w:val="0"/>
      <w:i w:val="0"/>
      <w:iCs w:val="0"/>
      <w:u w:val="none"/>
      <w:strike w:val="0"/>
      <w:smallCaps w:val="0"/>
      <w:sz w:val="16"/>
      <w:szCs w:val="16"/>
      <w:rFonts w:ascii="Arial" w:eastAsia="Arial" w:hAnsi="Arial" w:cs="Arial"/>
      <w:spacing w:val="10"/>
    </w:rPr>
  </w:style>
  <w:style w:type="paragraph" w:customStyle="1" w:styleId="Style132">
    <w:name w:val="Body text (24)"/>
    <w:basedOn w:val="Normal"/>
    <w:link w:val="CharStyle133"/>
    <w:pPr>
      <w:widowControl w:val="0"/>
      <w:shd w:val="clear" w:color="auto" w:fill="FFFFFF"/>
      <w:spacing w:before="180" w:line="317" w:lineRule="exact"/>
    </w:pPr>
    <w:rPr>
      <w:b/>
      <w:bCs/>
      <w:i w:val="0"/>
      <w:iCs w:val="0"/>
      <w:u w:val="none"/>
      <w:strike w:val="0"/>
      <w:smallCaps w:val="0"/>
      <w:sz w:val="17"/>
      <w:szCs w:val="17"/>
      <w:rFonts w:ascii="Palatino" w:eastAsia="Palatino" w:hAnsi="Palatino" w:cs="Palatino"/>
    </w:rPr>
  </w:style>
  <w:style w:type="paragraph" w:customStyle="1" w:styleId="Style135">
    <w:name w:val="Body text (25)"/>
    <w:basedOn w:val="Normal"/>
    <w:link w:val="CharStyle136"/>
    <w:pPr>
      <w:widowControl w:val="0"/>
      <w:shd w:val="clear" w:color="auto" w:fill="FFFFFF"/>
      <w:spacing w:line="317" w:lineRule="exact"/>
    </w:pPr>
    <w:rPr>
      <w:b w:val="0"/>
      <w:bCs w:val="0"/>
      <w:i w:val="0"/>
      <w:iCs w:val="0"/>
      <w:u w:val="none"/>
      <w:strike w:val="0"/>
      <w:smallCaps w:val="0"/>
      <w:sz w:val="21"/>
      <w:szCs w:val="21"/>
      <w:rFonts w:ascii="Arial" w:eastAsia="Arial" w:hAnsi="Arial" w:cs="Arial"/>
      <w:spacing w:val="20"/>
    </w:rPr>
  </w:style>
  <w:style w:type="paragraph" w:customStyle="1" w:styleId="Style137">
    <w:name w:val="Body text (26)"/>
    <w:basedOn w:val="Normal"/>
    <w:link w:val="CharStyle138"/>
    <w:pPr>
      <w:widowControl w:val="0"/>
      <w:shd w:val="clear" w:color="auto" w:fill="FFFFFF"/>
      <w:spacing w:line="240" w:lineRule="exact"/>
    </w:pPr>
    <w:rPr>
      <w:b/>
      <w:bCs/>
      <w:i w:val="0"/>
      <w:iCs w:val="0"/>
      <w:u w:val="none"/>
      <w:strike w:val="0"/>
      <w:smallCaps w:val="0"/>
      <w:sz w:val="11"/>
      <w:szCs w:val="11"/>
      <w:rFonts w:ascii="Palatino" w:eastAsia="Palatino" w:hAnsi="Palatino" w:cs="Palatino"/>
    </w:rPr>
  </w:style>
  <w:style w:type="paragraph" w:customStyle="1" w:styleId="Style140">
    <w:name w:val="Body text (27)"/>
    <w:basedOn w:val="Normal"/>
    <w:link w:val="CharStyle141"/>
    <w:pPr>
      <w:widowControl w:val="0"/>
      <w:shd w:val="clear" w:color="auto" w:fill="FFFFFF"/>
      <w:spacing w:line="240" w:lineRule="exact"/>
    </w:pPr>
    <w:rPr>
      <w:b w:val="0"/>
      <w:bCs w:val="0"/>
      <w:i/>
      <w:iCs/>
      <w:u w:val="none"/>
      <w:strike w:val="0"/>
      <w:smallCaps w:val="0"/>
      <w:sz w:val="14"/>
      <w:szCs w:val="14"/>
      <w:rFonts w:ascii="Arial" w:eastAsia="Arial" w:hAnsi="Arial" w:cs="Arial"/>
    </w:rPr>
  </w:style>
  <w:style w:type="paragraph" w:customStyle="1" w:styleId="Style144">
    <w:name w:val="Heading #17"/>
    <w:basedOn w:val="Normal"/>
    <w:link w:val="CharStyle145"/>
    <w:pPr>
      <w:widowControl w:val="0"/>
      <w:shd w:val="clear" w:color="auto" w:fill="FFFFFF"/>
      <w:spacing w:line="312" w:lineRule="exact"/>
    </w:pPr>
    <w:rPr>
      <w:b w:val="0"/>
      <w:bCs w:val="0"/>
      <w:i w:val="0"/>
      <w:iCs w:val="0"/>
      <w:u w:val="none"/>
      <w:strike w:val="0"/>
      <w:smallCaps w:val="0"/>
      <w:sz w:val="28"/>
      <w:szCs w:val="28"/>
      <w:rFonts w:ascii="Arial" w:eastAsia="Arial" w:hAnsi="Arial" w:cs="Arial"/>
    </w:rPr>
  </w:style>
  <w:style w:type="paragraph" w:customStyle="1" w:styleId="Style146">
    <w:name w:val="Body text (28)"/>
    <w:basedOn w:val="Normal"/>
    <w:link w:val="CharStyle147"/>
    <w:pPr>
      <w:widowControl w:val="0"/>
      <w:shd w:val="clear" w:color="auto" w:fill="FFFFFF"/>
      <w:spacing w:line="240" w:lineRule="exact"/>
    </w:pPr>
    <w:rPr>
      <w:b/>
      <w:bCs/>
      <w:i w:val="0"/>
      <w:iCs w:val="0"/>
      <w:u w:val="none"/>
      <w:strike w:val="0"/>
      <w:smallCaps w:val="0"/>
      <w:sz w:val="15"/>
      <w:szCs w:val="15"/>
      <w:rFonts w:ascii="Palatino" w:eastAsia="Palatino" w:hAnsi="Palatino" w:cs="Palatino"/>
    </w:rPr>
  </w:style>
  <w:style w:type="paragraph" w:customStyle="1" w:styleId="Style150">
    <w:name w:val="Body text (29)"/>
    <w:basedOn w:val="Normal"/>
    <w:link w:val="CharStyle151"/>
    <w:pPr>
      <w:widowControl w:val="0"/>
      <w:shd w:val="clear" w:color="auto" w:fill="FFFFFF"/>
      <w:spacing w:after="380" w:line="240" w:lineRule="exact"/>
      <w:ind w:firstLine="240"/>
    </w:pPr>
    <w:rPr>
      <w:b/>
      <w:bCs/>
      <w:i/>
      <w:iCs/>
      <w:u w:val="none"/>
      <w:strike w:val="0"/>
      <w:smallCaps w:val="0"/>
      <w:sz w:val="15"/>
      <w:szCs w:val="15"/>
      <w:rFonts w:ascii="Palatino" w:eastAsia="Palatino" w:hAnsi="Palatino" w:cs="Palatino"/>
    </w:rPr>
  </w:style>
  <w:style w:type="paragraph" w:customStyle="1" w:styleId="Style153">
    <w:name w:val="Body text (30)"/>
    <w:basedOn w:val="Normal"/>
    <w:link w:val="CharStyle154"/>
    <w:pPr>
      <w:widowControl w:val="0"/>
      <w:shd w:val="clear" w:color="auto" w:fill="FFFFFF"/>
      <w:spacing w:line="240" w:lineRule="exact"/>
    </w:pPr>
    <w:rPr>
      <w:b/>
      <w:bCs/>
      <w:i w:val="0"/>
      <w:iCs w:val="0"/>
      <w:u w:val="none"/>
      <w:strike w:val="0"/>
      <w:smallCaps w:val="0"/>
      <w:sz w:val="18"/>
      <w:szCs w:val="18"/>
      <w:rFonts w:ascii="Arial" w:eastAsia="Arial" w:hAnsi="Arial" w:cs="Arial"/>
    </w:rPr>
  </w:style>
  <w:style w:type="paragraph" w:customStyle="1" w:styleId="Style156">
    <w:name w:val="Heading #17 (3)"/>
    <w:basedOn w:val="Normal"/>
    <w:link w:val="CharStyle157"/>
    <w:pPr>
      <w:widowControl w:val="0"/>
      <w:shd w:val="clear" w:color="auto" w:fill="FFFFFF"/>
      <w:spacing w:line="290" w:lineRule="exact"/>
    </w:pPr>
    <w:rPr>
      <w:b w:val="0"/>
      <w:bCs w:val="0"/>
      <w:i w:val="0"/>
      <w:iCs w:val="0"/>
      <w:u w:val="none"/>
      <w:strike w:val="0"/>
      <w:smallCaps w:val="0"/>
      <w:sz w:val="26"/>
      <w:szCs w:val="26"/>
      <w:rFonts w:ascii="Arial" w:eastAsia="Arial" w:hAnsi="Arial" w:cs="Arial"/>
    </w:rPr>
  </w:style>
  <w:style w:type="paragraph" w:customStyle="1" w:styleId="Style158">
    <w:name w:val="Body text (31)"/>
    <w:basedOn w:val="Normal"/>
    <w:link w:val="CharStyle159"/>
    <w:pPr>
      <w:widowControl w:val="0"/>
      <w:shd w:val="clear" w:color="auto" w:fill="FFFFFF"/>
      <w:jc w:val="both"/>
      <w:spacing w:line="696" w:lineRule="exact"/>
    </w:pPr>
    <w:rPr>
      <w:b w:val="0"/>
      <w:bCs w:val="0"/>
      <w:i w:val="0"/>
      <w:iCs w:val="0"/>
      <w:u w:val="none"/>
      <w:strike w:val="0"/>
      <w:smallCaps w:val="0"/>
      <w:sz w:val="42"/>
      <w:szCs w:val="42"/>
      <w:rFonts w:ascii="Palatino" w:eastAsia="Palatino" w:hAnsi="Palatino" w:cs="Palatino"/>
    </w:rPr>
  </w:style>
  <w:style w:type="paragraph" w:customStyle="1" w:styleId="Style160">
    <w:name w:val="Body text (32)"/>
    <w:basedOn w:val="Normal"/>
    <w:link w:val="CharStyle161"/>
    <w:pPr>
      <w:widowControl w:val="0"/>
      <w:shd w:val="clear" w:color="auto" w:fill="FFFFFF"/>
      <w:spacing w:line="594" w:lineRule="exact"/>
    </w:pPr>
    <w:rPr>
      <w:b/>
      <w:bCs/>
      <w:i w:val="0"/>
      <w:iCs w:val="0"/>
      <w:u w:val="none"/>
      <w:strike w:val="0"/>
      <w:smallCaps w:val="0"/>
      <w:sz w:val="46"/>
      <w:szCs w:val="46"/>
      <w:rFonts w:ascii="Palatino" w:eastAsia="Palatino" w:hAnsi="Palatino" w:cs="Palatino"/>
    </w:rPr>
  </w:style>
  <w:style w:type="paragraph" w:customStyle="1" w:styleId="Style164">
    <w:name w:val="Body text (33)"/>
    <w:basedOn w:val="Normal"/>
    <w:link w:val="CharStyle165"/>
    <w:pPr>
      <w:widowControl w:val="0"/>
      <w:shd w:val="clear" w:color="auto" w:fill="FFFFFF"/>
      <w:spacing w:before="180" w:after="100" w:line="630" w:lineRule="exact"/>
    </w:pPr>
    <w:rPr>
      <w:b/>
      <w:bCs/>
      <w:i w:val="0"/>
      <w:iCs w:val="0"/>
      <w:u w:val="none"/>
      <w:strike w:val="0"/>
      <w:smallCaps w:val="0"/>
      <w:sz w:val="38"/>
      <w:szCs w:val="38"/>
      <w:rFonts w:ascii="Palatino" w:eastAsia="Palatino" w:hAnsi="Palatino" w:cs="Palatino"/>
    </w:rPr>
  </w:style>
  <w:style w:type="paragraph" w:customStyle="1" w:styleId="Style166">
    <w:name w:val="Body text (34)"/>
    <w:basedOn w:val="Normal"/>
    <w:link w:val="CharStyle167"/>
    <w:pPr>
      <w:widowControl w:val="0"/>
      <w:shd w:val="clear" w:color="auto" w:fill="FFFFFF"/>
      <w:jc w:val="center"/>
      <w:spacing w:before="100" w:line="402" w:lineRule="exact"/>
    </w:pPr>
    <w:rPr>
      <w:b w:val="0"/>
      <w:bCs w:val="0"/>
      <w:i w:val="0"/>
      <w:iCs w:val="0"/>
      <w:u w:val="none"/>
      <w:strike w:val="0"/>
      <w:smallCaps w:val="0"/>
      <w:sz w:val="36"/>
      <w:szCs w:val="36"/>
      <w:rFonts w:ascii="Arial" w:eastAsia="Arial" w:hAnsi="Arial" w:cs="Arial"/>
    </w:rPr>
  </w:style>
  <w:style w:type="paragraph" w:customStyle="1" w:styleId="Style169">
    <w:name w:val="Body text (35)"/>
    <w:basedOn w:val="Normal"/>
    <w:link w:val="CharStyle170"/>
    <w:pPr>
      <w:widowControl w:val="0"/>
      <w:shd w:val="clear" w:color="auto" w:fill="FFFFFF"/>
      <w:jc w:val="both"/>
      <w:spacing w:line="283" w:lineRule="exact"/>
    </w:pPr>
    <w:rPr>
      <w:b/>
      <w:bCs/>
      <w:i w:val="0"/>
      <w:iCs w:val="0"/>
      <w:u w:val="none"/>
      <w:strike w:val="0"/>
      <w:smallCaps w:val="0"/>
      <w:sz w:val="20"/>
      <w:szCs w:val="20"/>
      <w:rFonts w:ascii="Palatino" w:eastAsia="Palatino" w:hAnsi="Palatino" w:cs="Palatino"/>
    </w:rPr>
  </w:style>
  <w:style w:type="paragraph" w:customStyle="1" w:styleId="Style172">
    <w:name w:val="Body text (36)"/>
    <w:basedOn w:val="Normal"/>
    <w:link w:val="CharStyle173"/>
    <w:pPr>
      <w:widowControl w:val="0"/>
      <w:shd w:val="clear" w:color="auto" w:fill="FFFFFF"/>
      <w:spacing w:line="394" w:lineRule="exact"/>
    </w:pPr>
    <w:rPr>
      <w:b/>
      <w:bCs/>
      <w:i/>
      <w:iCs/>
      <w:u w:val="none"/>
      <w:strike w:val="0"/>
      <w:smallCaps w:val="0"/>
      <w:sz w:val="22"/>
      <w:szCs w:val="22"/>
      <w:rFonts w:ascii="Palatino" w:eastAsia="Palatino" w:hAnsi="Palatino" w:cs="Palatino"/>
    </w:rPr>
  </w:style>
  <w:style w:type="paragraph" w:customStyle="1" w:styleId="Style178">
    <w:name w:val="Body text (37)"/>
    <w:basedOn w:val="Normal"/>
    <w:link w:val="CharStyle179"/>
    <w:pPr>
      <w:widowControl w:val="0"/>
      <w:shd w:val="clear" w:color="auto" w:fill="FFFFFF"/>
      <w:jc w:val="both"/>
      <w:spacing w:line="204" w:lineRule="exact"/>
    </w:pPr>
    <w:rPr>
      <w:b w:val="0"/>
      <w:bCs w:val="0"/>
      <w:i w:val="0"/>
      <w:iCs w:val="0"/>
      <w:u w:val="none"/>
      <w:strike w:val="0"/>
      <w:smallCaps w:val="0"/>
      <w:sz w:val="13"/>
      <w:szCs w:val="13"/>
      <w:rFonts w:ascii="Arial" w:eastAsia="Arial" w:hAnsi="Arial" w:cs="Arial"/>
    </w:rPr>
  </w:style>
  <w:style w:type="paragraph" w:customStyle="1" w:styleId="Style181">
    <w:name w:val="Body text (38)"/>
    <w:basedOn w:val="Normal"/>
    <w:link w:val="CharStyle182"/>
    <w:pPr>
      <w:widowControl w:val="0"/>
      <w:shd w:val="clear" w:color="auto" w:fill="FFFFFF"/>
      <w:spacing w:line="204" w:lineRule="exact"/>
    </w:pPr>
    <w:rPr>
      <w:b/>
      <w:bCs/>
      <w:i w:val="0"/>
      <w:iCs w:val="0"/>
      <w:u w:val="none"/>
      <w:strike w:val="0"/>
      <w:smallCaps w:val="0"/>
      <w:sz w:val="15"/>
      <w:szCs w:val="15"/>
      <w:rFonts w:ascii="Palatino" w:eastAsia="Palatino" w:hAnsi="Palatino" w:cs="Palatino"/>
      <w:w w:val="80"/>
    </w:rPr>
  </w:style>
  <w:style w:type="paragraph" w:customStyle="1" w:styleId="Style183">
    <w:name w:val="Body text (39)"/>
    <w:basedOn w:val="Normal"/>
    <w:link w:val="CharStyle184"/>
    <w:pPr>
      <w:widowControl w:val="0"/>
      <w:shd w:val="clear" w:color="auto" w:fill="FFFFFF"/>
      <w:spacing w:line="204" w:lineRule="exact"/>
    </w:pPr>
    <w:rPr>
      <w:b/>
      <w:bCs/>
      <w:i w:val="0"/>
      <w:iCs w:val="0"/>
      <w:u w:val="none"/>
      <w:strike w:val="0"/>
      <w:smallCaps w:val="0"/>
      <w:sz w:val="16"/>
      <w:szCs w:val="16"/>
      <w:rFonts w:ascii="Palatino" w:eastAsia="Palatino" w:hAnsi="Palatino" w:cs="Palatino"/>
      <w:w w:val="80"/>
    </w:rPr>
  </w:style>
  <w:style w:type="paragraph" w:customStyle="1" w:styleId="Style185">
    <w:name w:val="Body text (40)"/>
    <w:basedOn w:val="Normal"/>
    <w:link w:val="CharStyle186"/>
    <w:pPr>
      <w:widowControl w:val="0"/>
      <w:shd w:val="clear" w:color="auto" w:fill="FFFFFF"/>
      <w:spacing w:line="204" w:lineRule="exact"/>
    </w:pPr>
    <w:rPr>
      <w:b/>
      <w:bCs/>
      <w:i w:val="0"/>
      <w:iCs w:val="0"/>
      <w:u w:val="none"/>
      <w:strike w:val="0"/>
      <w:smallCaps w:val="0"/>
      <w:sz w:val="15"/>
      <w:szCs w:val="15"/>
      <w:rFonts w:ascii="Palatino" w:eastAsia="Palatino" w:hAnsi="Palatino" w:cs="Palatino"/>
      <w:w w:val="80"/>
    </w:rPr>
  </w:style>
  <w:style w:type="paragraph" w:customStyle="1" w:styleId="Style187">
    <w:name w:val="Body text (41)"/>
    <w:basedOn w:val="Normal"/>
    <w:link w:val="CharStyle188"/>
    <w:pPr>
      <w:widowControl w:val="0"/>
      <w:shd w:val="clear" w:color="auto" w:fill="FFFFFF"/>
      <w:spacing w:line="204" w:lineRule="exact"/>
    </w:pPr>
    <w:rPr>
      <w:b w:val="0"/>
      <w:bCs w:val="0"/>
      <w:i w:val="0"/>
      <w:iCs w:val="0"/>
      <w:u w:val="none"/>
      <w:strike w:val="0"/>
      <w:smallCaps w:val="0"/>
      <w:sz w:val="14"/>
      <w:szCs w:val="14"/>
      <w:rFonts w:ascii="Arial" w:eastAsia="Arial" w:hAnsi="Arial" w:cs="Arial"/>
      <w:w w:val="80"/>
    </w:rPr>
  </w:style>
  <w:style w:type="paragraph" w:customStyle="1" w:styleId="Style189">
    <w:name w:val="Body text (42)"/>
    <w:basedOn w:val="Normal"/>
    <w:link w:val="CharStyle190"/>
    <w:pPr>
      <w:widowControl w:val="0"/>
      <w:shd w:val="clear" w:color="auto" w:fill="FFFFFF"/>
      <w:spacing w:line="204" w:lineRule="exact"/>
    </w:pPr>
    <w:rPr>
      <w:b w:val="0"/>
      <w:bCs w:val="0"/>
      <w:i w:val="0"/>
      <w:iCs w:val="0"/>
      <w:u w:val="none"/>
      <w:strike w:val="0"/>
      <w:smallCaps w:val="0"/>
      <w:sz w:val="14"/>
      <w:szCs w:val="14"/>
      <w:rFonts w:ascii="Arial" w:eastAsia="Arial" w:hAnsi="Arial" w:cs="Arial"/>
      <w:w w:val="90"/>
    </w:rPr>
  </w:style>
  <w:style w:type="paragraph" w:customStyle="1" w:styleId="Style191">
    <w:name w:val="Body text (43)"/>
    <w:basedOn w:val="Normal"/>
    <w:link w:val="CharStyle192"/>
    <w:pPr>
      <w:widowControl w:val="0"/>
      <w:shd w:val="clear" w:color="auto" w:fill="FFFFFF"/>
      <w:spacing w:line="204" w:lineRule="exact"/>
    </w:pPr>
    <w:rPr>
      <w:b w:val="0"/>
      <w:bCs w:val="0"/>
      <w:i w:val="0"/>
      <w:iCs w:val="0"/>
      <w:u w:val="none"/>
      <w:strike w:val="0"/>
      <w:smallCaps w:val="0"/>
      <w:sz w:val="14"/>
      <w:szCs w:val="14"/>
      <w:rFonts w:ascii="Palatino" w:eastAsia="Palatino" w:hAnsi="Palatino" w:cs="Palatino"/>
    </w:rPr>
  </w:style>
  <w:style w:type="paragraph" w:customStyle="1" w:styleId="Style193">
    <w:name w:val="Body text (44)"/>
    <w:basedOn w:val="Normal"/>
    <w:link w:val="CharStyle194"/>
    <w:pPr>
      <w:widowControl w:val="0"/>
      <w:shd w:val="clear" w:color="auto" w:fill="FFFFFF"/>
      <w:spacing w:line="204" w:lineRule="exact"/>
    </w:pPr>
    <w:rPr>
      <w:b/>
      <w:bCs/>
      <w:i w:val="0"/>
      <w:iCs w:val="0"/>
      <w:u w:val="none"/>
      <w:strike w:val="0"/>
      <w:smallCaps w:val="0"/>
      <w:sz w:val="15"/>
      <w:szCs w:val="15"/>
      <w:rFonts w:ascii="Times New Roman" w:eastAsia="Times New Roman" w:hAnsi="Times New Roman" w:cs="Times New Roman"/>
    </w:rPr>
  </w:style>
  <w:style w:type="paragraph" w:customStyle="1" w:styleId="Style195">
    <w:name w:val="Body text (45)"/>
    <w:basedOn w:val="Normal"/>
    <w:link w:val="CharStyle196"/>
    <w:pPr>
      <w:widowControl w:val="0"/>
      <w:shd w:val="clear" w:color="auto" w:fill="FFFFFF"/>
      <w:spacing w:line="204" w:lineRule="exact"/>
    </w:pPr>
    <w:rPr>
      <w:b w:val="0"/>
      <w:bCs w:val="0"/>
      <w:i w:val="0"/>
      <w:iCs w:val="0"/>
      <w:u w:val="none"/>
      <w:strike w:val="0"/>
      <w:smallCaps w:val="0"/>
      <w:sz w:val="14"/>
      <w:szCs w:val="14"/>
      <w:rFonts w:ascii="Palatino" w:eastAsia="Palatino" w:hAnsi="Palatino" w:cs="Palatino"/>
    </w:rPr>
  </w:style>
  <w:style w:type="paragraph" w:customStyle="1" w:styleId="Style197">
    <w:name w:val="Heading #5"/>
    <w:basedOn w:val="Normal"/>
    <w:link w:val="CharStyle198"/>
    <w:pPr>
      <w:widowControl w:val="0"/>
      <w:shd w:val="clear" w:color="auto" w:fill="FFFFFF"/>
      <w:outlineLvl w:val="4"/>
      <w:spacing w:line="1292" w:lineRule="exact"/>
    </w:pPr>
    <w:rPr>
      <w:b w:val="0"/>
      <w:bCs w:val="0"/>
      <w:i w:val="0"/>
      <w:iCs w:val="0"/>
      <w:u w:val="none"/>
      <w:strike w:val="0"/>
      <w:smallCaps w:val="0"/>
      <w:sz w:val="78"/>
      <w:szCs w:val="78"/>
      <w:rFonts w:ascii="Palatino" w:eastAsia="Palatino" w:hAnsi="Palatino" w:cs="Palatino"/>
    </w:rPr>
  </w:style>
  <w:style w:type="paragraph" w:customStyle="1" w:styleId="Style199">
    <w:name w:val="Table of contents"/>
    <w:basedOn w:val="Normal"/>
    <w:link w:val="CharStyle200"/>
    <w:pPr>
      <w:widowControl w:val="0"/>
      <w:shd w:val="clear" w:color="auto" w:fill="FFFFFF"/>
      <w:jc w:val="both"/>
      <w:spacing w:line="204" w:lineRule="exact"/>
    </w:pPr>
    <w:rPr>
      <w:b w:val="0"/>
      <w:bCs w:val="0"/>
      <w:i w:val="0"/>
      <w:iCs w:val="0"/>
      <w:u w:val="none"/>
      <w:strike w:val="0"/>
      <w:smallCaps w:val="0"/>
      <w:sz w:val="13"/>
      <w:szCs w:val="13"/>
      <w:rFonts w:ascii="Arial" w:eastAsia="Arial" w:hAnsi="Arial" w:cs="Arial"/>
    </w:rPr>
  </w:style>
  <w:style w:type="paragraph" w:customStyle="1" w:styleId="Style201">
    <w:name w:val="Body text (47)"/>
    <w:basedOn w:val="Normal"/>
    <w:link w:val="CharStyle202"/>
    <w:pPr>
      <w:widowControl w:val="0"/>
      <w:shd w:val="clear" w:color="auto" w:fill="FFFFFF"/>
      <w:spacing w:line="209" w:lineRule="exact"/>
    </w:pPr>
    <w:rPr>
      <w:b/>
      <w:bCs/>
      <w:i w:val="0"/>
      <w:iCs w:val="0"/>
      <w:u w:val="none"/>
      <w:strike w:val="0"/>
      <w:smallCaps w:val="0"/>
      <w:sz w:val="18"/>
      <w:szCs w:val="18"/>
      <w:rFonts w:ascii="Palatino" w:eastAsia="Palatino" w:hAnsi="Palatino" w:cs="Palatino"/>
    </w:rPr>
  </w:style>
  <w:style w:type="paragraph" w:customStyle="1" w:styleId="Style203">
    <w:name w:val="Body text (46)"/>
    <w:basedOn w:val="Normal"/>
    <w:link w:val="CharStyle204"/>
    <w:pPr>
      <w:widowControl w:val="0"/>
      <w:shd w:val="clear" w:color="auto" w:fill="FFFFFF"/>
      <w:spacing w:line="211" w:lineRule="exact"/>
    </w:pPr>
    <w:rPr>
      <w:b w:val="0"/>
      <w:bCs w:val="0"/>
      <w:i w:val="0"/>
      <w:iCs w:val="0"/>
      <w:u w:val="none"/>
      <w:strike w:val="0"/>
      <w:smallCaps w:val="0"/>
      <w:sz w:val="15"/>
      <w:szCs w:val="15"/>
      <w:rFonts w:ascii="Arial" w:eastAsia="Arial" w:hAnsi="Arial" w:cs="Arial"/>
    </w:rPr>
  </w:style>
  <w:style w:type="paragraph" w:customStyle="1" w:styleId="Style205">
    <w:name w:val="Body text (48)"/>
    <w:basedOn w:val="Normal"/>
    <w:link w:val="CharStyle206"/>
    <w:pPr>
      <w:widowControl w:val="0"/>
      <w:shd w:val="clear" w:color="auto" w:fill="FFFFFF"/>
      <w:spacing w:line="178" w:lineRule="exact"/>
    </w:pPr>
    <w:rPr>
      <w:b/>
      <w:bCs/>
      <w:i/>
      <w:iCs/>
      <w:u w:val="none"/>
      <w:strike w:val="0"/>
      <w:smallCaps w:val="0"/>
      <w:sz w:val="11"/>
      <w:szCs w:val="11"/>
      <w:rFonts w:ascii="Palatino" w:eastAsia="Palatino" w:hAnsi="Palatino" w:cs="Palatino"/>
    </w:rPr>
  </w:style>
  <w:style w:type="paragraph" w:customStyle="1" w:styleId="Style207">
    <w:name w:val="Body text (49)"/>
    <w:basedOn w:val="Normal"/>
    <w:link w:val="CharStyle208"/>
    <w:pPr>
      <w:widowControl w:val="0"/>
      <w:shd w:val="clear" w:color="auto" w:fill="FFFFFF"/>
      <w:spacing w:line="1126" w:lineRule="exact"/>
    </w:pPr>
    <w:rPr>
      <w:b w:val="0"/>
      <w:bCs w:val="0"/>
      <w:i w:val="0"/>
      <w:iCs w:val="0"/>
      <w:u w:val="none"/>
      <w:strike w:val="0"/>
      <w:smallCaps w:val="0"/>
      <w:sz w:val="68"/>
      <w:szCs w:val="68"/>
      <w:rFonts w:ascii="Palatino" w:eastAsia="Palatino" w:hAnsi="Palatino" w:cs="Palatino"/>
    </w:rPr>
  </w:style>
  <w:style w:type="paragraph" w:customStyle="1" w:styleId="Style210">
    <w:name w:val="Heading #14 (2)"/>
    <w:basedOn w:val="Normal"/>
    <w:link w:val="CharStyle211"/>
    <w:pPr>
      <w:widowControl w:val="0"/>
      <w:shd w:val="clear" w:color="auto" w:fill="FFFFFF"/>
      <w:spacing w:line="380" w:lineRule="exact"/>
    </w:pPr>
    <w:rPr>
      <w:b/>
      <w:bCs/>
      <w:i w:val="0"/>
      <w:iCs w:val="0"/>
      <w:u w:val="none"/>
      <w:strike w:val="0"/>
      <w:smallCaps w:val="0"/>
      <w:sz w:val="34"/>
      <w:szCs w:val="34"/>
      <w:rFonts w:ascii="Arial" w:eastAsia="Arial" w:hAnsi="Arial" w:cs="Arial"/>
    </w:rPr>
  </w:style>
  <w:style w:type="paragraph" w:customStyle="1" w:styleId="Style212">
    <w:name w:val="Picture caption (2)"/>
    <w:basedOn w:val="Normal"/>
    <w:link w:val="CharStyle213"/>
    <w:pPr>
      <w:widowControl w:val="0"/>
      <w:shd w:val="clear" w:color="auto" w:fill="FFFFFF"/>
      <w:spacing w:line="200" w:lineRule="exact"/>
    </w:pPr>
    <w:rPr>
      <w:b/>
      <w:bCs/>
      <w:i w:val="0"/>
      <w:iCs w:val="0"/>
      <w:u w:val="none"/>
      <w:strike w:val="0"/>
      <w:smallCaps w:val="0"/>
      <w:sz w:val="18"/>
      <w:szCs w:val="18"/>
      <w:rFonts w:ascii="Arial" w:eastAsia="Arial" w:hAnsi="Arial" w:cs="Arial"/>
    </w:rPr>
  </w:style>
  <w:style w:type="paragraph" w:customStyle="1" w:styleId="Style214">
    <w:name w:val="Heading #23"/>
    <w:basedOn w:val="Normal"/>
    <w:link w:val="CharStyle215"/>
    <w:pPr>
      <w:widowControl w:val="0"/>
      <w:shd w:val="clear" w:color="auto" w:fill="FFFFFF"/>
      <w:spacing w:line="234" w:lineRule="exact"/>
    </w:pPr>
    <w:rPr>
      <w:b/>
      <w:bCs/>
      <w:i w:val="0"/>
      <w:iCs w:val="0"/>
      <w:u w:val="none"/>
      <w:strike w:val="0"/>
      <w:smallCaps w:val="0"/>
      <w:sz w:val="21"/>
      <w:szCs w:val="21"/>
      <w:rFonts w:ascii="Arial" w:eastAsia="Arial" w:hAnsi="Arial" w:cs="Arial"/>
    </w:rPr>
  </w:style>
  <w:style w:type="paragraph" w:customStyle="1" w:styleId="Style216">
    <w:name w:val="Heading #26"/>
    <w:basedOn w:val="Normal"/>
    <w:link w:val="CharStyle217"/>
    <w:pPr>
      <w:widowControl w:val="0"/>
      <w:shd w:val="clear" w:color="auto" w:fill="FFFFFF"/>
      <w:spacing w:line="159" w:lineRule="exact"/>
    </w:pPr>
    <w:rPr>
      <w:b w:val="0"/>
      <w:bCs w:val="0"/>
      <w:i w:val="0"/>
      <w:iCs w:val="0"/>
      <w:u w:val="none"/>
      <w:strike w:val="0"/>
      <w:smallCaps w:val="0"/>
      <w:sz w:val="17"/>
      <w:szCs w:val="17"/>
      <w:rFonts w:ascii="Palatino" w:eastAsia="Palatino" w:hAnsi="Palatino" w:cs="Palatino"/>
    </w:rPr>
  </w:style>
  <w:style w:type="paragraph" w:customStyle="1" w:styleId="Style218">
    <w:name w:val="Heading #26 (2)"/>
    <w:basedOn w:val="Normal"/>
    <w:link w:val="CharStyle219"/>
    <w:pPr>
      <w:widowControl w:val="0"/>
      <w:shd w:val="clear" w:color="auto" w:fill="FFFFFF"/>
      <w:spacing w:before="120" w:line="161" w:lineRule="exact"/>
    </w:pPr>
    <w:rPr>
      <w:b w:val="0"/>
      <w:bCs w:val="0"/>
      <w:i w:val="0"/>
      <w:iCs w:val="0"/>
      <w:u w:val="none"/>
      <w:strike w:val="0"/>
      <w:smallCaps w:val="0"/>
      <w:sz w:val="15"/>
      <w:szCs w:val="15"/>
      <w:rFonts w:ascii="Palatino" w:eastAsia="Palatino" w:hAnsi="Palatino" w:cs="Palatino"/>
    </w:rPr>
  </w:style>
  <w:style w:type="paragraph" w:customStyle="1" w:styleId="Style220">
    <w:name w:val="Body text (50)"/>
    <w:basedOn w:val="Normal"/>
    <w:link w:val="CharStyle221"/>
    <w:pPr>
      <w:widowControl w:val="0"/>
      <w:shd w:val="clear" w:color="auto" w:fill="FFFFFF"/>
      <w:spacing w:before="120" w:line="161" w:lineRule="exact"/>
    </w:pPr>
    <w:rPr>
      <w:b w:val="0"/>
      <w:bCs w:val="0"/>
      <w:i w:val="0"/>
      <w:iCs w:val="0"/>
      <w:u w:val="none"/>
      <w:strike w:val="0"/>
      <w:smallCaps w:val="0"/>
      <w:sz w:val="17"/>
      <w:szCs w:val="17"/>
      <w:rFonts w:ascii="Palatino" w:eastAsia="Palatino" w:hAnsi="Palatino" w:cs="Palatino"/>
    </w:rPr>
  </w:style>
  <w:style w:type="paragraph" w:customStyle="1" w:styleId="Style222">
    <w:name w:val="Body text (51)"/>
    <w:basedOn w:val="Normal"/>
    <w:link w:val="CharStyle223"/>
    <w:pPr>
      <w:widowControl w:val="0"/>
      <w:shd w:val="clear" w:color="auto" w:fill="FFFFFF"/>
      <w:spacing w:before="120" w:line="165" w:lineRule="exact"/>
    </w:pPr>
    <w:rPr>
      <w:b w:val="0"/>
      <w:bCs w:val="0"/>
      <w:i w:val="0"/>
      <w:iCs w:val="0"/>
      <w:u w:val="none"/>
      <w:strike w:val="0"/>
      <w:smallCaps w:val="0"/>
      <w:sz w:val="17"/>
      <w:szCs w:val="17"/>
      <w:rFonts w:ascii="Palatino" w:eastAsia="Palatino" w:hAnsi="Palatino" w:cs="Palatino"/>
    </w:rPr>
  </w:style>
  <w:style w:type="paragraph" w:customStyle="1" w:styleId="Style227">
    <w:name w:val="Body text (52)"/>
    <w:basedOn w:val="Normal"/>
    <w:link w:val="CharStyle228"/>
    <w:pPr>
      <w:widowControl w:val="0"/>
      <w:shd w:val="clear" w:color="auto" w:fill="FFFFFF"/>
      <w:spacing w:before="180" w:line="364" w:lineRule="exact"/>
    </w:pPr>
    <w:rPr>
      <w:b/>
      <w:bCs/>
      <w:i w:val="0"/>
      <w:iCs w:val="0"/>
      <w:u w:val="none"/>
      <w:strike w:val="0"/>
      <w:smallCaps w:val="0"/>
      <w:sz w:val="22"/>
      <w:szCs w:val="22"/>
      <w:rFonts w:ascii="Palatino" w:eastAsia="Palatino" w:hAnsi="Palatino" w:cs="Palatino"/>
    </w:rPr>
  </w:style>
  <w:style w:type="paragraph" w:customStyle="1" w:styleId="Style229">
    <w:name w:val="Body text (53)"/>
    <w:basedOn w:val="Normal"/>
    <w:link w:val="CharStyle230"/>
    <w:pPr>
      <w:widowControl w:val="0"/>
      <w:shd w:val="clear" w:color="auto" w:fill="FFFFFF"/>
      <w:spacing w:before="180" w:line="364" w:lineRule="exact"/>
    </w:pPr>
    <w:rPr>
      <w:b w:val="0"/>
      <w:bCs w:val="0"/>
      <w:i w:val="0"/>
      <w:iCs w:val="0"/>
      <w:u w:val="none"/>
      <w:strike w:val="0"/>
      <w:smallCaps w:val="0"/>
      <w:sz w:val="22"/>
      <w:szCs w:val="22"/>
      <w:rFonts w:ascii="Palatino" w:eastAsia="Palatino" w:hAnsi="Palatino" w:cs="Palatino"/>
    </w:rPr>
  </w:style>
  <w:style w:type="paragraph" w:customStyle="1" w:styleId="Style231">
    <w:name w:val="Body text (54)"/>
    <w:basedOn w:val="Normal"/>
    <w:link w:val="CharStyle232"/>
    <w:pPr>
      <w:widowControl w:val="0"/>
      <w:shd w:val="clear" w:color="auto" w:fill="FFFFFF"/>
      <w:spacing w:before="180" w:line="364" w:lineRule="exact"/>
    </w:pPr>
    <w:rPr>
      <w:b/>
      <w:bCs/>
      <w:i w:val="0"/>
      <w:iCs w:val="0"/>
      <w:u w:val="none"/>
      <w:strike w:val="0"/>
      <w:smallCaps w:val="0"/>
      <w:sz w:val="22"/>
      <w:szCs w:val="22"/>
      <w:rFonts w:ascii="Palatino" w:eastAsia="Palatino" w:hAnsi="Palatino" w:cs="Palatino"/>
    </w:rPr>
  </w:style>
  <w:style w:type="paragraph" w:customStyle="1" w:styleId="Style233">
    <w:name w:val="Body text (55)"/>
    <w:basedOn w:val="Normal"/>
    <w:link w:val="CharStyle234"/>
    <w:pPr>
      <w:widowControl w:val="0"/>
      <w:shd w:val="clear" w:color="auto" w:fill="FFFFFF"/>
      <w:spacing w:line="380" w:lineRule="exact"/>
    </w:pPr>
    <w:rPr>
      <w:b/>
      <w:bCs/>
      <w:i w:val="0"/>
      <w:iCs w:val="0"/>
      <w:u w:val="none"/>
      <w:strike w:val="0"/>
      <w:smallCaps w:val="0"/>
      <w:sz w:val="34"/>
      <w:szCs w:val="34"/>
      <w:rFonts w:ascii="Arial" w:eastAsia="Arial" w:hAnsi="Arial" w:cs="Arial"/>
    </w:rPr>
  </w:style>
  <w:style w:type="paragraph" w:customStyle="1" w:styleId="Style237">
    <w:name w:val="Body text (56)"/>
    <w:basedOn w:val="Normal"/>
    <w:link w:val="CharStyle238"/>
    <w:pPr>
      <w:widowControl w:val="0"/>
      <w:shd w:val="clear" w:color="auto" w:fill="FFFFFF"/>
      <w:spacing w:line="166" w:lineRule="exact"/>
    </w:pPr>
    <w:rPr>
      <w:b w:val="0"/>
      <w:bCs w:val="0"/>
      <w:i w:val="0"/>
      <w:iCs w:val="0"/>
      <w:u w:val="none"/>
      <w:strike w:val="0"/>
      <w:smallCaps w:val="0"/>
      <w:sz w:val="10"/>
      <w:szCs w:val="10"/>
      <w:rFonts w:ascii="Palatino" w:eastAsia="Palatino" w:hAnsi="Palatino" w:cs="Palatino"/>
    </w:rPr>
  </w:style>
  <w:style w:type="paragraph" w:customStyle="1" w:styleId="Style241">
    <w:name w:val="Heading #25"/>
    <w:basedOn w:val="Normal"/>
    <w:link w:val="CharStyle242"/>
    <w:pPr>
      <w:widowControl w:val="0"/>
      <w:shd w:val="clear" w:color="auto" w:fill="FFFFFF"/>
      <w:spacing w:line="200" w:lineRule="exact"/>
    </w:pPr>
    <w:rPr>
      <w:b/>
      <w:bCs/>
      <w:i w:val="0"/>
      <w:iCs w:val="0"/>
      <w:u w:val="none"/>
      <w:strike w:val="0"/>
      <w:smallCaps w:val="0"/>
      <w:sz w:val="18"/>
      <w:szCs w:val="18"/>
      <w:rFonts w:ascii="Arial" w:eastAsia="Arial" w:hAnsi="Arial" w:cs="Arial"/>
    </w:rPr>
  </w:style>
  <w:style w:type="paragraph" w:customStyle="1" w:styleId="Style243">
    <w:name w:val="Body text (57)"/>
    <w:basedOn w:val="Normal"/>
    <w:link w:val="CharStyle244"/>
    <w:pPr>
      <w:widowControl w:val="0"/>
      <w:shd w:val="clear" w:color="auto" w:fill="FFFFFF"/>
      <w:spacing w:after="280" w:line="205" w:lineRule="exact"/>
    </w:pPr>
    <w:rPr>
      <w:b/>
      <w:bCs/>
      <w:i/>
      <w:iCs/>
      <w:u w:val="none"/>
      <w:strike w:val="0"/>
      <w:smallCaps w:val="0"/>
      <w:sz w:val="14"/>
      <w:szCs w:val="14"/>
      <w:rFonts w:ascii="Palatino" w:eastAsia="Palatino" w:hAnsi="Palatino" w:cs="Palatino"/>
    </w:rPr>
  </w:style>
  <w:style w:type="paragraph" w:customStyle="1" w:styleId="Style252">
    <w:name w:val="Header or footer (7)"/>
    <w:basedOn w:val="Normal"/>
    <w:link w:val="CharStyle253"/>
    <w:pPr>
      <w:widowControl w:val="0"/>
      <w:shd w:val="clear" w:color="auto" w:fill="FFFFFF"/>
      <w:jc w:val="both"/>
      <w:spacing w:line="210" w:lineRule="exact"/>
    </w:pPr>
    <w:rPr>
      <w:b/>
      <w:bCs/>
      <w:i/>
      <w:iCs/>
      <w:u w:val="none"/>
      <w:strike w:val="0"/>
      <w:smallCaps w:val="0"/>
      <w:sz w:val="13"/>
      <w:szCs w:val="13"/>
      <w:rFonts w:ascii="Palatino" w:eastAsia="Palatino" w:hAnsi="Palatino" w:cs="Palatino"/>
    </w:rPr>
  </w:style>
  <w:style w:type="paragraph" w:customStyle="1" w:styleId="Style255">
    <w:name w:val="Body text (59)"/>
    <w:basedOn w:val="Normal"/>
    <w:link w:val="CharStyle256"/>
    <w:pPr>
      <w:widowControl w:val="0"/>
      <w:shd w:val="clear" w:color="auto" w:fill="FFFFFF"/>
      <w:spacing w:line="738" w:lineRule="exact"/>
    </w:pPr>
    <w:rPr>
      <w:b/>
      <w:bCs/>
      <w:i w:val="0"/>
      <w:iCs w:val="0"/>
      <w:u w:val="none"/>
      <w:strike w:val="0"/>
      <w:smallCaps w:val="0"/>
      <w:sz w:val="66"/>
      <w:szCs w:val="66"/>
      <w:rFonts w:ascii="Arial" w:eastAsia="Arial" w:hAnsi="Arial" w:cs="Arial"/>
    </w:rPr>
  </w:style>
  <w:style w:type="paragraph" w:customStyle="1" w:styleId="Style257">
    <w:name w:val="Body text (60)"/>
    <w:basedOn w:val="Normal"/>
    <w:link w:val="CharStyle258"/>
    <w:pPr>
      <w:widowControl w:val="0"/>
      <w:shd w:val="clear" w:color="auto" w:fill="FFFFFF"/>
      <w:jc w:val="right"/>
      <w:spacing w:line="380" w:lineRule="exact"/>
    </w:pPr>
    <w:rPr>
      <w:b w:val="0"/>
      <w:bCs w:val="0"/>
      <w:i w:val="0"/>
      <w:iCs w:val="0"/>
      <w:u w:val="none"/>
      <w:strike w:val="0"/>
      <w:smallCaps w:val="0"/>
      <w:sz w:val="34"/>
      <w:szCs w:val="34"/>
      <w:rFonts w:ascii="Arial" w:eastAsia="Arial" w:hAnsi="Arial" w:cs="Arial"/>
    </w:rPr>
  </w:style>
  <w:style w:type="paragraph" w:customStyle="1" w:styleId="Style259">
    <w:name w:val="Body text (58)"/>
    <w:basedOn w:val="Normal"/>
    <w:link w:val="CharStyle260"/>
    <w:pPr>
      <w:widowControl w:val="0"/>
      <w:shd w:val="clear" w:color="auto" w:fill="FFFFFF"/>
      <w:jc w:val="both"/>
      <w:spacing w:line="230" w:lineRule="exact"/>
      <w:ind w:firstLine="400"/>
    </w:pPr>
    <w:rPr>
      <w:b/>
      <w:bCs/>
      <w:i/>
      <w:iCs/>
      <w:u w:val="none"/>
      <w:strike w:val="0"/>
      <w:smallCaps w:val="0"/>
      <w:sz w:val="13"/>
      <w:szCs w:val="13"/>
      <w:rFonts w:ascii="Arial" w:eastAsia="Arial" w:hAnsi="Arial" w:cs="Arial"/>
    </w:rPr>
  </w:style>
  <w:style w:type="paragraph" w:customStyle="1" w:styleId="Style262">
    <w:name w:val="Body text (61)"/>
    <w:basedOn w:val="Normal"/>
    <w:link w:val="CharStyle263"/>
    <w:pPr>
      <w:widowControl w:val="0"/>
      <w:shd w:val="clear" w:color="auto" w:fill="FFFFFF"/>
      <w:spacing w:after="140" w:line="178" w:lineRule="exact"/>
    </w:pPr>
    <w:rPr>
      <w:b/>
      <w:bCs/>
      <w:i w:val="0"/>
      <w:iCs w:val="0"/>
      <w:u w:val="none"/>
      <w:strike w:val="0"/>
      <w:smallCaps w:val="0"/>
      <w:sz w:val="16"/>
      <w:szCs w:val="16"/>
      <w:rFonts w:ascii="Arial" w:eastAsia="Arial" w:hAnsi="Arial" w:cs="Arial"/>
    </w:rPr>
  </w:style>
  <w:style w:type="paragraph" w:customStyle="1" w:styleId="Style264">
    <w:name w:val="Body text (62)"/>
    <w:basedOn w:val="Normal"/>
    <w:link w:val="CharStyle265"/>
    <w:pPr>
      <w:widowControl w:val="0"/>
      <w:shd w:val="clear" w:color="auto" w:fill="FFFFFF"/>
      <w:jc w:val="both"/>
      <w:spacing w:before="140" w:line="198" w:lineRule="exact"/>
    </w:pPr>
    <w:rPr>
      <w:b/>
      <w:bCs/>
      <w:i w:val="0"/>
      <w:iCs w:val="0"/>
      <w:u w:val="none"/>
      <w:strike w:val="0"/>
      <w:smallCaps w:val="0"/>
      <w:sz w:val="12"/>
      <w:szCs w:val="12"/>
      <w:rFonts w:ascii="Palatino" w:eastAsia="Palatino" w:hAnsi="Palatino" w:cs="Palatino"/>
    </w:rPr>
  </w:style>
  <w:style w:type="paragraph" w:customStyle="1" w:styleId="Style267">
    <w:name w:val="Heading #27"/>
    <w:basedOn w:val="Normal"/>
    <w:link w:val="CharStyle268"/>
    <w:pPr>
      <w:widowControl w:val="0"/>
      <w:shd w:val="clear" w:color="auto" w:fill="FFFFFF"/>
      <w:spacing w:before="380" w:after="100" w:line="178" w:lineRule="exact"/>
    </w:pPr>
    <w:rPr>
      <w:b/>
      <w:bCs/>
      <w:i w:val="0"/>
      <w:iCs w:val="0"/>
      <w:u w:val="none"/>
      <w:strike w:val="0"/>
      <w:smallCaps w:val="0"/>
      <w:sz w:val="16"/>
      <w:szCs w:val="16"/>
      <w:rFonts w:ascii="Arial" w:eastAsia="Arial" w:hAnsi="Arial" w:cs="Arial"/>
    </w:rPr>
  </w:style>
  <w:style w:type="paragraph" w:customStyle="1" w:styleId="Style269">
    <w:name w:val="Body text (65)"/>
    <w:basedOn w:val="Normal"/>
    <w:link w:val="CharStyle270"/>
    <w:pPr>
      <w:widowControl w:val="0"/>
      <w:shd w:val="clear" w:color="auto" w:fill="FFFFFF"/>
      <w:spacing w:line="401" w:lineRule="exact"/>
    </w:pPr>
    <w:rPr>
      <w:b/>
      <w:bCs/>
      <w:i/>
      <w:iCs/>
      <w:u w:val="none"/>
      <w:strike w:val="0"/>
      <w:smallCaps w:val="0"/>
      <w:sz w:val="26"/>
      <w:szCs w:val="26"/>
      <w:rFonts w:ascii="Palatino" w:eastAsia="Palatino" w:hAnsi="Palatino" w:cs="Palatino"/>
    </w:rPr>
  </w:style>
  <w:style w:type="paragraph" w:customStyle="1" w:styleId="Style272">
    <w:name w:val="Body text (63)"/>
    <w:basedOn w:val="Normal"/>
    <w:link w:val="CharStyle273"/>
    <w:pPr>
      <w:widowControl w:val="0"/>
      <w:shd w:val="clear" w:color="auto" w:fill="FFFFFF"/>
      <w:spacing w:after="300" w:line="221" w:lineRule="exact"/>
    </w:pPr>
    <w:rPr>
      <w:b/>
      <w:bCs/>
      <w:i/>
      <w:iCs/>
      <w:u w:val="none"/>
      <w:strike w:val="0"/>
      <w:smallCaps w:val="0"/>
      <w:sz w:val="16"/>
      <w:szCs w:val="16"/>
      <w:rFonts w:ascii="Palatino" w:eastAsia="Palatino" w:hAnsi="Palatino" w:cs="Palatino"/>
    </w:rPr>
  </w:style>
  <w:style w:type="paragraph" w:customStyle="1" w:styleId="Style275">
    <w:name w:val="Heading #24"/>
    <w:basedOn w:val="Normal"/>
    <w:link w:val="CharStyle276"/>
    <w:pPr>
      <w:widowControl w:val="0"/>
      <w:shd w:val="clear" w:color="auto" w:fill="FFFFFF"/>
      <w:spacing w:before="300" w:line="430" w:lineRule="exact"/>
    </w:pPr>
    <w:rPr>
      <w:b w:val="0"/>
      <w:bCs w:val="0"/>
      <w:i w:val="0"/>
      <w:iCs w:val="0"/>
      <w:u w:val="none"/>
      <w:strike w:val="0"/>
      <w:smallCaps w:val="0"/>
      <w:sz w:val="26"/>
      <w:szCs w:val="26"/>
      <w:rFonts w:ascii="Palatino" w:eastAsia="Palatino" w:hAnsi="Palatino" w:cs="Palatino"/>
      <w:w w:val="60"/>
    </w:rPr>
  </w:style>
  <w:style w:type="paragraph" w:customStyle="1" w:styleId="Style278">
    <w:name w:val="Heading #24 (5)"/>
    <w:basedOn w:val="Normal"/>
    <w:link w:val="CharStyle279"/>
    <w:pPr>
      <w:widowControl w:val="0"/>
      <w:shd w:val="clear" w:color="auto" w:fill="FFFFFF"/>
      <w:spacing w:before="80" w:line="398" w:lineRule="exact"/>
    </w:pPr>
    <w:rPr>
      <w:b/>
      <w:bCs/>
      <w:i w:val="0"/>
      <w:iCs w:val="0"/>
      <w:u w:val="none"/>
      <w:strike w:val="0"/>
      <w:smallCaps w:val="0"/>
      <w:rFonts w:ascii="Palatino" w:eastAsia="Palatino" w:hAnsi="Palatino" w:cs="Palatino"/>
    </w:rPr>
  </w:style>
  <w:style w:type="paragraph" w:customStyle="1" w:styleId="Style280">
    <w:name w:val="Body text (64)"/>
    <w:basedOn w:val="Normal"/>
    <w:link w:val="CharStyle281"/>
    <w:pPr>
      <w:widowControl w:val="0"/>
      <w:shd w:val="clear" w:color="auto" w:fill="FFFFFF"/>
      <w:spacing w:line="398" w:lineRule="exact"/>
    </w:pPr>
    <w:rPr>
      <w:b w:val="0"/>
      <w:bCs w:val="0"/>
      <w:i w:val="0"/>
      <w:iCs w:val="0"/>
      <w:u w:val="none"/>
      <w:strike w:val="0"/>
      <w:smallCaps w:val="0"/>
      <w:rFonts w:ascii="Palatino" w:eastAsia="Palatino" w:hAnsi="Palatino" w:cs="Palatino"/>
    </w:rPr>
  </w:style>
  <w:style w:type="paragraph" w:customStyle="1" w:styleId="Style282">
    <w:name w:val="Heading #22 (2)"/>
    <w:basedOn w:val="Normal"/>
    <w:link w:val="CharStyle283"/>
    <w:pPr>
      <w:widowControl w:val="0"/>
      <w:shd w:val="clear" w:color="auto" w:fill="FFFFFF"/>
      <w:spacing w:line="218" w:lineRule="exact"/>
    </w:pPr>
    <w:rPr>
      <w:b w:val="0"/>
      <w:bCs w:val="0"/>
      <w:i w:val="0"/>
      <w:iCs w:val="0"/>
      <w:u w:val="none"/>
      <w:strike w:val="0"/>
      <w:smallCaps w:val="0"/>
      <w:sz w:val="28"/>
      <w:szCs w:val="28"/>
      <w:rFonts w:ascii="Arial" w:eastAsia="Arial" w:hAnsi="Arial" w:cs="Arial"/>
    </w:rPr>
  </w:style>
  <w:style w:type="paragraph" w:customStyle="1" w:styleId="Style284">
    <w:name w:val="Body text (68)"/>
    <w:basedOn w:val="Normal"/>
    <w:link w:val="CharStyle285"/>
    <w:pPr>
      <w:widowControl w:val="0"/>
      <w:shd w:val="clear" w:color="auto" w:fill="FFFFFF"/>
      <w:spacing w:line="530" w:lineRule="exact"/>
    </w:pPr>
    <w:rPr>
      <w:b/>
      <w:bCs/>
      <w:i w:val="0"/>
      <w:iCs w:val="0"/>
      <w:u w:val="none"/>
      <w:strike w:val="0"/>
      <w:smallCaps w:val="0"/>
      <w:sz w:val="32"/>
      <w:szCs w:val="32"/>
      <w:rFonts w:ascii="Palatino" w:eastAsia="Palatino" w:hAnsi="Palatino" w:cs="Palatino"/>
      <w:w w:val="60"/>
    </w:rPr>
  </w:style>
  <w:style w:type="paragraph" w:customStyle="1" w:styleId="Style287">
    <w:name w:val="Body text (66)"/>
    <w:basedOn w:val="Normal"/>
    <w:link w:val="CharStyle288"/>
    <w:pPr>
      <w:widowControl w:val="0"/>
      <w:shd w:val="clear" w:color="auto" w:fill="FFFFFF"/>
      <w:spacing w:line="2818" w:lineRule="exact"/>
    </w:pPr>
    <w:rPr>
      <w:b/>
      <w:bCs/>
      <w:i w:val="0"/>
      <w:iCs w:val="0"/>
      <w:u w:val="none"/>
      <w:strike w:val="0"/>
      <w:smallCaps w:val="0"/>
      <w:sz w:val="170"/>
      <w:szCs w:val="170"/>
      <w:rFonts w:ascii="Palatino" w:eastAsia="Palatino" w:hAnsi="Palatino" w:cs="Palatino"/>
      <w:w w:val="70"/>
    </w:rPr>
  </w:style>
  <w:style w:type="paragraph" w:customStyle="1" w:styleId="Style290">
    <w:name w:val="Body text (67)"/>
    <w:basedOn w:val="Normal"/>
    <w:link w:val="CharStyle291"/>
    <w:pPr>
      <w:widowControl w:val="0"/>
      <w:shd w:val="clear" w:color="auto" w:fill="FFFFFF"/>
      <w:jc w:val="right"/>
      <w:spacing w:line="492" w:lineRule="exact"/>
    </w:pPr>
    <w:rPr>
      <w:b w:val="0"/>
      <w:bCs w:val="0"/>
      <w:i/>
      <w:iCs/>
      <w:u w:val="none"/>
      <w:strike w:val="0"/>
      <w:smallCaps w:val="0"/>
      <w:sz w:val="44"/>
      <w:szCs w:val="44"/>
      <w:rFonts w:ascii="Arial" w:eastAsia="Arial" w:hAnsi="Arial" w:cs="Arial"/>
    </w:rPr>
  </w:style>
  <w:style w:type="paragraph" w:customStyle="1" w:styleId="Style293">
    <w:name w:val="Heading #3"/>
    <w:basedOn w:val="Normal"/>
    <w:link w:val="CharStyle294"/>
    <w:pPr>
      <w:widowControl w:val="0"/>
      <w:shd w:val="clear" w:color="auto" w:fill="FFFFFF"/>
      <w:jc w:val="center"/>
      <w:outlineLvl w:val="2"/>
      <w:spacing w:line="1722" w:lineRule="exact"/>
    </w:pPr>
    <w:rPr>
      <w:b w:val="0"/>
      <w:bCs w:val="0"/>
      <w:i w:val="0"/>
      <w:iCs w:val="0"/>
      <w:u w:val="none"/>
      <w:strike w:val="0"/>
      <w:smallCaps w:val="0"/>
      <w:sz w:val="104"/>
      <w:szCs w:val="104"/>
      <w:rFonts w:ascii="Palatino" w:eastAsia="Palatino" w:hAnsi="Palatino" w:cs="Palatino"/>
    </w:rPr>
  </w:style>
  <w:style w:type="paragraph" w:customStyle="1" w:styleId="Style296">
    <w:name w:val="Heading #4"/>
    <w:basedOn w:val="Normal"/>
    <w:link w:val="CharStyle297"/>
    <w:pPr>
      <w:widowControl w:val="0"/>
      <w:shd w:val="clear" w:color="auto" w:fill="FFFFFF"/>
      <w:jc w:val="right"/>
      <w:outlineLvl w:val="3"/>
      <w:spacing w:after="2060" w:line="762" w:lineRule="exact"/>
    </w:pPr>
    <w:rPr>
      <w:b/>
      <w:bCs/>
      <w:i w:val="0"/>
      <w:iCs w:val="0"/>
      <w:u w:val="none"/>
      <w:strike w:val="0"/>
      <w:smallCaps w:val="0"/>
      <w:sz w:val="46"/>
      <w:szCs w:val="46"/>
      <w:rFonts w:ascii="Palatino" w:eastAsia="Palatino" w:hAnsi="Palatino" w:cs="Palatino"/>
    </w:rPr>
  </w:style>
  <w:style w:type="paragraph" w:customStyle="1" w:styleId="Style299">
    <w:name w:val="Body text (69)"/>
    <w:basedOn w:val="Normal"/>
    <w:link w:val="CharStyle300"/>
    <w:pPr>
      <w:widowControl w:val="0"/>
      <w:shd w:val="clear" w:color="auto" w:fill="FFFFFF"/>
      <w:spacing w:before="2060" w:line="398" w:lineRule="exact"/>
    </w:pPr>
    <w:rPr>
      <w:b/>
      <w:bCs/>
      <w:i w:val="0"/>
      <w:iCs w:val="0"/>
      <w:u w:val="none"/>
      <w:strike w:val="0"/>
      <w:smallCaps w:val="0"/>
      <w:rFonts w:ascii="Palatino" w:eastAsia="Palatino" w:hAnsi="Palatino" w:cs="Palatino"/>
    </w:rPr>
  </w:style>
  <w:style w:type="paragraph" w:customStyle="1" w:styleId="Style303">
    <w:name w:val="Body text (70)"/>
    <w:basedOn w:val="Normal"/>
    <w:link w:val="CharStyle304"/>
    <w:pPr>
      <w:widowControl w:val="0"/>
      <w:shd w:val="clear" w:color="auto" w:fill="FFFFFF"/>
      <w:jc w:val="center"/>
      <w:spacing w:line="238" w:lineRule="exact"/>
    </w:pPr>
    <w:rPr>
      <w:b/>
      <w:bCs/>
      <w:i w:val="0"/>
      <w:iCs w:val="0"/>
      <w:u w:val="none"/>
      <w:strike w:val="0"/>
      <w:smallCaps w:val="0"/>
      <w:sz w:val="22"/>
      <w:szCs w:val="22"/>
      <w:rFonts w:ascii="Palatino" w:eastAsia="Palatino" w:hAnsi="Palatino" w:cs="Palatino"/>
    </w:rPr>
  </w:style>
  <w:style w:type="paragraph" w:customStyle="1" w:styleId="Style306">
    <w:name w:val="Body text (71)"/>
    <w:basedOn w:val="Normal"/>
    <w:link w:val="CharStyle307"/>
    <w:pPr>
      <w:widowControl w:val="0"/>
      <w:shd w:val="clear" w:color="auto" w:fill="FFFFFF"/>
      <w:jc w:val="both"/>
      <w:spacing w:line="266" w:lineRule="exact"/>
    </w:pPr>
    <w:rPr>
      <w:b/>
      <w:bCs/>
      <w:i w:val="0"/>
      <w:iCs w:val="0"/>
      <w:u w:val="none"/>
      <w:strike w:val="0"/>
      <w:smallCaps w:val="0"/>
      <w:rFonts w:ascii="Palatino" w:eastAsia="Palatino" w:hAnsi="Palatino" w:cs="Palatino"/>
      <w:w w:val="66"/>
    </w:rPr>
  </w:style>
  <w:style w:type="paragraph" w:customStyle="1" w:styleId="Style309">
    <w:name w:val="Heading #24 (6)"/>
    <w:basedOn w:val="Normal"/>
    <w:link w:val="CharStyle310"/>
    <w:pPr>
      <w:widowControl w:val="0"/>
      <w:shd w:val="clear" w:color="auto" w:fill="FFFFFF"/>
      <w:spacing w:line="398" w:lineRule="exact"/>
    </w:pPr>
    <w:rPr>
      <w:b/>
      <w:bCs/>
      <w:i w:val="0"/>
      <w:iCs w:val="0"/>
      <w:u w:val="none"/>
      <w:strike w:val="0"/>
      <w:smallCaps w:val="0"/>
      <w:rFonts w:ascii="Palatino" w:eastAsia="Palatino" w:hAnsi="Palatino" w:cs="Palatino"/>
      <w:w w:val="66"/>
    </w:rPr>
  </w:style>
  <w:style w:type="paragraph" w:customStyle="1" w:styleId="Style313">
    <w:name w:val="Body text (72)"/>
    <w:basedOn w:val="Normal"/>
    <w:link w:val="CharStyle314"/>
    <w:pPr>
      <w:widowControl w:val="0"/>
      <w:shd w:val="clear" w:color="auto" w:fill="FFFFFF"/>
      <w:spacing w:before="620" w:line="1181" w:lineRule="exact"/>
    </w:pPr>
    <w:rPr>
      <w:b w:val="0"/>
      <w:bCs w:val="0"/>
      <w:i w:val="0"/>
      <w:iCs w:val="0"/>
      <w:u w:val="none"/>
      <w:strike w:val="0"/>
      <w:smallCaps w:val="0"/>
      <w:sz w:val="68"/>
      <w:szCs w:val="68"/>
      <w:rFonts w:ascii="Palatino" w:eastAsia="Palatino" w:hAnsi="Palatino" w:cs="Palatino"/>
    </w:rPr>
  </w:style>
  <w:style w:type="paragraph" w:customStyle="1" w:styleId="Style317">
    <w:name w:val="Body text (73)"/>
    <w:basedOn w:val="Normal"/>
    <w:link w:val="CharStyle318"/>
    <w:pPr>
      <w:widowControl w:val="0"/>
      <w:shd w:val="clear" w:color="auto" w:fill="FFFFFF"/>
      <w:spacing w:line="1181" w:lineRule="exact"/>
    </w:pPr>
    <w:rPr>
      <w:b w:val="0"/>
      <w:bCs w:val="0"/>
      <w:i w:val="0"/>
      <w:iCs w:val="0"/>
      <w:u w:val="none"/>
      <w:strike w:val="0"/>
      <w:smallCaps w:val="0"/>
      <w:sz w:val="114"/>
      <w:szCs w:val="114"/>
      <w:rFonts w:ascii="Arial" w:eastAsia="Arial" w:hAnsi="Arial" w:cs="Arial"/>
    </w:rPr>
  </w:style>
  <w:style w:type="paragraph" w:customStyle="1" w:styleId="Style320">
    <w:name w:val="Heading #22 (3)"/>
    <w:basedOn w:val="Normal"/>
    <w:link w:val="CharStyle321"/>
    <w:pPr>
      <w:widowControl w:val="0"/>
      <w:shd w:val="clear" w:color="auto" w:fill="FFFFFF"/>
      <w:jc w:val="right"/>
      <w:spacing w:line="212" w:lineRule="exact"/>
    </w:pPr>
    <w:rPr>
      <w:b/>
      <w:bCs/>
      <w:i w:val="0"/>
      <w:iCs w:val="0"/>
      <w:u w:val="none"/>
      <w:strike w:val="0"/>
      <w:smallCaps w:val="0"/>
      <w:sz w:val="19"/>
      <w:szCs w:val="19"/>
      <w:rFonts w:ascii="Arial" w:eastAsia="Arial" w:hAnsi="Arial" w:cs="Arial"/>
    </w:rPr>
  </w:style>
  <w:style w:type="paragraph" w:customStyle="1" w:styleId="Style323">
    <w:name w:val="Body text (74)"/>
    <w:basedOn w:val="Normal"/>
    <w:link w:val="CharStyle324"/>
    <w:pPr>
      <w:widowControl w:val="0"/>
      <w:shd w:val="clear" w:color="auto" w:fill="FFFFFF"/>
      <w:spacing w:before="240" w:line="240" w:lineRule="exact"/>
    </w:pPr>
    <w:rPr>
      <w:b w:val="0"/>
      <w:bCs w:val="0"/>
      <w:i w:val="0"/>
      <w:iCs w:val="0"/>
      <w:u w:val="none"/>
      <w:strike w:val="0"/>
      <w:smallCaps w:val="0"/>
      <w:sz w:val="16"/>
      <w:szCs w:val="16"/>
      <w:rFonts w:ascii="Arial" w:eastAsia="Arial" w:hAnsi="Arial" w:cs="Arial"/>
    </w:rPr>
  </w:style>
  <w:style w:type="paragraph" w:customStyle="1" w:styleId="Style327">
    <w:name w:val="Body text (75)"/>
    <w:basedOn w:val="Normal"/>
    <w:link w:val="CharStyle328"/>
    <w:pPr>
      <w:widowControl w:val="0"/>
      <w:shd w:val="clear" w:color="auto" w:fill="FFFFFF"/>
      <w:spacing w:after="80" w:line="269" w:lineRule="exact"/>
    </w:pPr>
    <w:rPr>
      <w:b w:val="0"/>
      <w:bCs w:val="0"/>
      <w:i w:val="0"/>
      <w:iCs w:val="0"/>
      <w:u w:val="none"/>
      <w:strike w:val="0"/>
      <w:smallCaps w:val="0"/>
      <w:sz w:val="17"/>
      <w:szCs w:val="17"/>
      <w:rFonts w:ascii="Palatino" w:eastAsia="Palatino" w:hAnsi="Palatino" w:cs="Palatino"/>
    </w:rPr>
  </w:style>
  <w:style w:type="paragraph" w:customStyle="1" w:styleId="Style330">
    <w:name w:val="Heading #10"/>
    <w:basedOn w:val="Normal"/>
    <w:link w:val="CharStyle331"/>
    <w:pPr>
      <w:widowControl w:val="0"/>
      <w:shd w:val="clear" w:color="auto" w:fill="FFFFFF"/>
      <w:spacing w:line="796" w:lineRule="exact"/>
    </w:pPr>
    <w:rPr>
      <w:b/>
      <w:bCs/>
      <w:i w:val="0"/>
      <w:iCs w:val="0"/>
      <w:u w:val="none"/>
      <w:strike w:val="0"/>
      <w:smallCaps w:val="0"/>
      <w:sz w:val="48"/>
      <w:szCs w:val="48"/>
      <w:rFonts w:ascii="Palatino" w:eastAsia="Palatino" w:hAnsi="Palatino" w:cs="Palatino"/>
    </w:rPr>
  </w:style>
  <w:style w:type="paragraph" w:customStyle="1" w:styleId="Style332">
    <w:name w:val="Heading #22"/>
    <w:basedOn w:val="Normal"/>
    <w:link w:val="CharStyle333"/>
    <w:pPr>
      <w:widowControl w:val="0"/>
      <w:shd w:val="clear" w:color="auto" w:fill="FFFFFF"/>
      <w:spacing w:line="430" w:lineRule="exact"/>
    </w:pPr>
    <w:rPr>
      <w:b w:val="0"/>
      <w:bCs w:val="0"/>
      <w:i w:val="0"/>
      <w:iCs w:val="0"/>
      <w:u w:val="none"/>
      <w:strike w:val="0"/>
      <w:smallCaps w:val="0"/>
      <w:sz w:val="26"/>
      <w:szCs w:val="26"/>
      <w:rFonts w:ascii="Palatino" w:eastAsia="Palatino" w:hAnsi="Palatino" w:cs="Palatino"/>
    </w:rPr>
  </w:style>
  <w:style w:type="paragraph" w:customStyle="1" w:styleId="Style335">
    <w:name w:val="Heading #16 (2)"/>
    <w:basedOn w:val="Normal"/>
    <w:link w:val="CharStyle336"/>
    <w:pPr>
      <w:widowControl w:val="0"/>
      <w:shd w:val="clear" w:color="auto" w:fill="FFFFFF"/>
      <w:spacing w:line="630" w:lineRule="exact"/>
    </w:pPr>
    <w:rPr>
      <w:b w:val="0"/>
      <w:bCs w:val="0"/>
      <w:i w:val="0"/>
      <w:iCs w:val="0"/>
      <w:u w:val="none"/>
      <w:strike w:val="0"/>
      <w:smallCaps w:val="0"/>
      <w:sz w:val="38"/>
      <w:szCs w:val="38"/>
      <w:rFonts w:ascii="Palatino" w:eastAsia="Palatino" w:hAnsi="Palatino" w:cs="Palatino"/>
      <w:w w:val="60"/>
    </w:rPr>
  </w:style>
  <w:style w:type="paragraph" w:customStyle="1" w:styleId="Style337">
    <w:name w:val="Body text (76)"/>
    <w:basedOn w:val="Normal"/>
    <w:link w:val="CharStyle338"/>
    <w:pPr>
      <w:widowControl w:val="0"/>
      <w:shd w:val="clear" w:color="auto" w:fill="FFFFFF"/>
      <w:spacing w:line="209" w:lineRule="exact"/>
    </w:pPr>
    <w:rPr>
      <w:b w:val="0"/>
      <w:bCs w:val="0"/>
      <w:i/>
      <w:iCs/>
      <w:u w:val="none"/>
      <w:strike w:val="0"/>
      <w:smallCaps w:val="0"/>
      <w:sz w:val="18"/>
      <w:szCs w:val="18"/>
      <w:rFonts w:ascii="Palatino" w:eastAsia="Palatino" w:hAnsi="Palatino" w:cs="Palatino"/>
    </w:rPr>
  </w:style>
  <w:style w:type="paragraph" w:customStyle="1" w:styleId="Style341">
    <w:name w:val="Heading #21"/>
    <w:basedOn w:val="Normal"/>
    <w:link w:val="CharStyle342"/>
    <w:pPr>
      <w:widowControl w:val="0"/>
      <w:shd w:val="clear" w:color="auto" w:fill="FFFFFF"/>
      <w:spacing w:line="312" w:lineRule="exact"/>
    </w:pPr>
    <w:rPr>
      <w:b w:val="0"/>
      <w:bCs w:val="0"/>
      <w:i w:val="0"/>
      <w:iCs w:val="0"/>
      <w:u w:val="none"/>
      <w:strike w:val="0"/>
      <w:smallCaps w:val="0"/>
      <w:sz w:val="28"/>
      <w:szCs w:val="28"/>
      <w:rFonts w:ascii="Arial" w:eastAsia="Arial" w:hAnsi="Arial" w:cs="Arial"/>
    </w:rPr>
  </w:style>
  <w:style w:type="paragraph" w:customStyle="1" w:styleId="Style346">
    <w:name w:val="Heading #21 (2)"/>
    <w:basedOn w:val="Normal"/>
    <w:link w:val="CharStyle347"/>
    <w:pPr>
      <w:widowControl w:val="0"/>
      <w:shd w:val="clear" w:color="auto" w:fill="FFFFFF"/>
      <w:jc w:val="center"/>
      <w:spacing w:before="80" w:line="464" w:lineRule="exact"/>
    </w:pPr>
    <w:rPr>
      <w:b/>
      <w:bCs/>
      <w:i w:val="0"/>
      <w:iCs w:val="0"/>
      <w:u w:val="none"/>
      <w:strike w:val="0"/>
      <w:smallCaps w:val="0"/>
      <w:sz w:val="28"/>
      <w:szCs w:val="28"/>
      <w:rFonts w:ascii="Palatino" w:eastAsia="Palatino" w:hAnsi="Palatino" w:cs="Palatino"/>
      <w:w w:val="60"/>
    </w:rPr>
  </w:style>
  <w:style w:type="paragraph" w:customStyle="1" w:styleId="Style349">
    <w:name w:val="Picture caption (3)"/>
    <w:basedOn w:val="Normal"/>
    <w:link w:val="CharStyle350"/>
    <w:pPr>
      <w:widowControl w:val="0"/>
      <w:shd w:val="clear" w:color="auto" w:fill="FFFFFF"/>
      <w:spacing w:line="218" w:lineRule="exact"/>
    </w:pPr>
    <w:rPr>
      <w:b w:val="0"/>
      <w:bCs w:val="0"/>
      <w:i/>
      <w:iCs/>
      <w:u w:val="none"/>
      <w:strike w:val="0"/>
      <w:smallCaps w:val="0"/>
      <w:sz w:val="13"/>
      <w:szCs w:val="13"/>
      <w:rFonts w:ascii="Palatino" w:eastAsia="Palatino" w:hAnsi="Palatino" w:cs="Palatino"/>
    </w:rPr>
  </w:style>
  <w:style w:type="paragraph" w:customStyle="1" w:styleId="Style354">
    <w:name w:val="Heading #20 (2)"/>
    <w:basedOn w:val="Normal"/>
    <w:link w:val="CharStyle355"/>
    <w:pPr>
      <w:widowControl w:val="0"/>
      <w:shd w:val="clear" w:color="auto" w:fill="FFFFFF"/>
      <w:jc w:val="center"/>
      <w:spacing w:line="293" w:lineRule="exact"/>
    </w:pPr>
    <w:rPr>
      <w:b/>
      <w:bCs/>
      <w:i w:val="0"/>
      <w:iCs w:val="0"/>
      <w:u w:val="none"/>
      <w:strike w:val="0"/>
      <w:smallCaps w:val="0"/>
      <w:rFonts w:ascii="Arial" w:eastAsia="Arial" w:hAnsi="Arial" w:cs="Arial"/>
    </w:rPr>
  </w:style>
  <w:style w:type="paragraph" w:customStyle="1" w:styleId="Style356">
    <w:name w:val="Body text (77)"/>
    <w:basedOn w:val="Normal"/>
    <w:link w:val="CharStyle357"/>
    <w:pPr>
      <w:widowControl w:val="0"/>
      <w:shd w:val="clear" w:color="auto" w:fill="FFFFFF"/>
      <w:jc w:val="center"/>
      <w:spacing w:line="398" w:lineRule="exact"/>
    </w:pPr>
    <w:rPr>
      <w:b/>
      <w:bCs/>
      <w:i w:val="0"/>
      <w:iCs w:val="0"/>
      <w:u w:val="none"/>
      <w:strike w:val="0"/>
      <w:smallCaps w:val="0"/>
      <w:sz w:val="36"/>
      <w:szCs w:val="36"/>
      <w:rFonts w:ascii="Palatino" w:eastAsia="Palatino" w:hAnsi="Palatino" w:cs="Palatino"/>
    </w:rPr>
  </w:style>
  <w:style w:type="paragraph" w:customStyle="1" w:styleId="Style359">
    <w:name w:val="Body text (78)"/>
    <w:basedOn w:val="Normal"/>
    <w:link w:val="CharStyle360"/>
    <w:pPr>
      <w:widowControl w:val="0"/>
      <w:shd w:val="clear" w:color="auto" w:fill="FFFFFF"/>
      <w:spacing w:line="664" w:lineRule="exact"/>
    </w:pPr>
    <w:rPr>
      <w:b/>
      <w:bCs/>
      <w:i w:val="0"/>
      <w:iCs w:val="0"/>
      <w:u w:val="none"/>
      <w:strike w:val="0"/>
      <w:smallCaps w:val="0"/>
      <w:sz w:val="40"/>
      <w:szCs w:val="40"/>
      <w:rFonts w:ascii="Palatino" w:eastAsia="Palatino" w:hAnsi="Palatino" w:cs="Palatino"/>
    </w:rPr>
  </w:style>
  <w:style w:type="paragraph" w:customStyle="1" w:styleId="Style363">
    <w:name w:val="Body text (79)"/>
    <w:basedOn w:val="Normal"/>
    <w:link w:val="CharStyle364"/>
    <w:pPr>
      <w:widowControl w:val="0"/>
      <w:shd w:val="clear" w:color="auto" w:fill="FFFFFF"/>
      <w:spacing w:line="398" w:lineRule="exact"/>
    </w:pPr>
    <w:rPr>
      <w:b w:val="0"/>
      <w:bCs w:val="0"/>
      <w:i w:val="0"/>
      <w:iCs w:val="0"/>
      <w:u w:val="none"/>
      <w:strike w:val="0"/>
      <w:smallCaps w:val="0"/>
      <w:sz w:val="32"/>
      <w:szCs w:val="32"/>
      <w:rFonts w:ascii="Palatino" w:eastAsia="Palatino" w:hAnsi="Palatino" w:cs="Palatino"/>
    </w:rPr>
  </w:style>
  <w:style w:type="paragraph" w:customStyle="1" w:styleId="Style365">
    <w:name w:val="Body text (80)"/>
    <w:basedOn w:val="Normal"/>
    <w:link w:val="CharStyle366"/>
    <w:pPr>
      <w:widowControl w:val="0"/>
      <w:shd w:val="clear" w:color="auto" w:fill="FFFFFF"/>
      <w:jc w:val="center"/>
      <w:spacing w:after="200" w:line="240" w:lineRule="exact"/>
    </w:pPr>
    <w:rPr>
      <w:b/>
      <w:bCs/>
      <w:i w:val="0"/>
      <w:iCs w:val="0"/>
      <w:u w:val="none"/>
      <w:strike w:val="0"/>
      <w:smallCaps w:val="0"/>
      <w:sz w:val="20"/>
      <w:szCs w:val="20"/>
      <w:rFonts w:ascii="Arial" w:eastAsia="Arial" w:hAnsi="Arial" w:cs="Arial"/>
    </w:rPr>
  </w:style>
  <w:style w:type="paragraph" w:customStyle="1" w:styleId="Style367">
    <w:name w:val="Body text (81)"/>
    <w:basedOn w:val="Normal"/>
    <w:link w:val="CharStyle368"/>
    <w:pPr>
      <w:widowControl w:val="0"/>
      <w:shd w:val="clear" w:color="auto" w:fill="FFFFFF"/>
      <w:spacing w:before="200" w:line="514" w:lineRule="exact"/>
    </w:pPr>
    <w:rPr>
      <w:b/>
      <w:bCs/>
      <w:i w:val="0"/>
      <w:iCs w:val="0"/>
      <w:u w:val="none"/>
      <w:strike w:val="0"/>
      <w:smallCaps w:val="0"/>
      <w:sz w:val="46"/>
      <w:szCs w:val="46"/>
      <w:rFonts w:ascii="Arial" w:eastAsia="Arial" w:hAnsi="Arial" w:cs="Arial"/>
    </w:rPr>
  </w:style>
  <w:style w:type="paragraph" w:customStyle="1" w:styleId="Style371">
    <w:name w:val="Heading #9"/>
    <w:basedOn w:val="Normal"/>
    <w:link w:val="CharStyle372"/>
    <w:pPr>
      <w:widowControl w:val="0"/>
      <w:shd w:val="clear" w:color="auto" w:fill="FFFFFF"/>
      <w:jc w:val="center"/>
      <w:outlineLvl w:val="8"/>
      <w:spacing w:line="1126" w:lineRule="exact"/>
    </w:pPr>
    <w:rPr>
      <w:b w:val="0"/>
      <w:bCs w:val="0"/>
      <w:i w:val="0"/>
      <w:iCs w:val="0"/>
      <w:u w:val="none"/>
      <w:strike w:val="0"/>
      <w:smallCaps w:val="0"/>
      <w:sz w:val="68"/>
      <w:szCs w:val="68"/>
      <w:rFonts w:ascii="Palatino" w:eastAsia="Palatino" w:hAnsi="Palatino" w:cs="Palatino"/>
    </w:rPr>
  </w:style>
  <w:style w:type="paragraph" w:customStyle="1" w:styleId="Style374">
    <w:name w:val="Heading #13"/>
    <w:basedOn w:val="Normal"/>
    <w:link w:val="CharStyle375"/>
    <w:pPr>
      <w:widowControl w:val="0"/>
      <w:shd w:val="clear" w:color="auto" w:fill="FFFFFF"/>
      <w:jc w:val="center"/>
      <w:spacing w:line="828" w:lineRule="exact"/>
    </w:pPr>
    <w:rPr>
      <w:b/>
      <w:bCs/>
      <w:i w:val="0"/>
      <w:iCs w:val="0"/>
      <w:u w:val="none"/>
      <w:strike w:val="0"/>
      <w:smallCaps w:val="0"/>
      <w:sz w:val="50"/>
      <w:szCs w:val="50"/>
      <w:rFonts w:ascii="Palatino" w:eastAsia="Palatino" w:hAnsi="Palatino" w:cs="Palatino"/>
      <w:w w:val="60"/>
    </w:rPr>
  </w:style>
  <w:style w:type="paragraph" w:customStyle="1" w:styleId="Style377">
    <w:name w:val="Heading #16"/>
    <w:basedOn w:val="Normal"/>
    <w:link w:val="CharStyle378"/>
    <w:pPr>
      <w:widowControl w:val="0"/>
      <w:shd w:val="clear" w:color="auto" w:fill="FFFFFF"/>
      <w:spacing w:line="630" w:lineRule="exact"/>
    </w:pPr>
    <w:rPr>
      <w:b/>
      <w:bCs/>
      <w:i w:val="0"/>
      <w:iCs w:val="0"/>
      <w:u w:val="none"/>
      <w:strike w:val="0"/>
      <w:smallCaps w:val="0"/>
      <w:sz w:val="38"/>
      <w:szCs w:val="38"/>
      <w:rFonts w:ascii="Palatino" w:eastAsia="Palatino" w:hAnsi="Palatino" w:cs="Palatino"/>
      <w:w w:val="60"/>
    </w:rPr>
  </w:style>
  <w:style w:type="paragraph" w:customStyle="1" w:styleId="Style380">
    <w:name w:val="Body text (82)"/>
    <w:basedOn w:val="Normal"/>
    <w:link w:val="CharStyle381"/>
    <w:pPr>
      <w:widowControl w:val="0"/>
      <w:shd w:val="clear" w:color="auto" w:fill="FFFFFF"/>
      <w:spacing w:after="80" w:line="362" w:lineRule="exact"/>
    </w:pPr>
    <w:rPr>
      <w:b w:val="0"/>
      <w:bCs w:val="0"/>
      <w:i w:val="0"/>
      <w:iCs w:val="0"/>
      <w:u w:val="none"/>
      <w:strike w:val="0"/>
      <w:smallCaps w:val="0"/>
      <w:rFonts w:ascii="Palatino" w:eastAsia="Palatino" w:hAnsi="Palatino" w:cs="Palatino"/>
      <w:w w:val="75"/>
    </w:rPr>
  </w:style>
  <w:style w:type="paragraph" w:customStyle="1" w:styleId="Style384">
    <w:name w:val="Heading #21 (3)"/>
    <w:basedOn w:val="Normal"/>
    <w:link w:val="CharStyle385"/>
    <w:pPr>
      <w:widowControl w:val="0"/>
      <w:shd w:val="clear" w:color="auto" w:fill="FFFFFF"/>
      <w:jc w:val="center"/>
      <w:spacing w:before="80" w:after="80" w:line="432" w:lineRule="exact"/>
    </w:pPr>
    <w:rPr>
      <w:b/>
      <w:bCs/>
      <w:i w:val="0"/>
      <w:iCs w:val="0"/>
      <w:u w:val="none"/>
      <w:strike w:val="0"/>
      <w:smallCaps w:val="0"/>
      <w:sz w:val="26"/>
      <w:szCs w:val="26"/>
      <w:rFonts w:ascii="Palatino" w:eastAsia="Palatino" w:hAnsi="Palatino" w:cs="Palatino"/>
    </w:rPr>
  </w:style>
  <w:style w:type="paragraph" w:customStyle="1" w:styleId="Style388">
    <w:name w:val="Body text (83)"/>
    <w:basedOn w:val="Normal"/>
    <w:link w:val="CharStyle389"/>
    <w:pPr>
      <w:widowControl w:val="0"/>
      <w:shd w:val="clear" w:color="auto" w:fill="FFFFFF"/>
      <w:jc w:val="both"/>
      <w:spacing w:before="200" w:line="546" w:lineRule="exact"/>
    </w:pPr>
    <w:rPr>
      <w:b w:val="0"/>
      <w:bCs w:val="0"/>
      <w:i/>
      <w:iCs/>
      <w:u w:val="none"/>
      <w:strike w:val="0"/>
      <w:smallCaps w:val="0"/>
      <w:sz w:val="34"/>
      <w:szCs w:val="34"/>
      <w:rFonts w:ascii="Palatino" w:eastAsia="Palatino" w:hAnsi="Palatino" w:cs="Palatino"/>
      <w:w w:val="75"/>
    </w:rPr>
  </w:style>
  <w:style w:type="paragraph" w:customStyle="1" w:styleId="Style392">
    <w:name w:val="Body text (84)"/>
    <w:basedOn w:val="Normal"/>
    <w:link w:val="CharStyle393"/>
    <w:pPr>
      <w:widowControl w:val="0"/>
      <w:shd w:val="clear" w:color="auto" w:fill="FFFFFF"/>
      <w:spacing w:line="300" w:lineRule="exact"/>
    </w:pPr>
    <w:rPr>
      <w:b/>
      <w:bCs/>
      <w:i w:val="0"/>
      <w:iCs w:val="0"/>
      <w:u w:val="none"/>
      <w:strike w:val="0"/>
      <w:smallCaps w:val="0"/>
      <w:rFonts w:ascii="Palatino" w:eastAsia="Palatino" w:hAnsi="Palatino" w:cs="Palatino"/>
      <w:w w:val="75"/>
    </w:rPr>
  </w:style>
  <w:style w:type="paragraph" w:customStyle="1" w:styleId="Style397">
    <w:name w:val="Body text (85)"/>
    <w:basedOn w:val="Normal"/>
    <w:link w:val="CharStyle398"/>
    <w:pPr>
      <w:widowControl w:val="0"/>
      <w:shd w:val="clear" w:color="auto" w:fill="FFFFFF"/>
      <w:jc w:val="both"/>
      <w:spacing w:before="80" w:line="300" w:lineRule="exact"/>
    </w:pPr>
    <w:rPr>
      <w:b/>
      <w:bCs/>
      <w:i w:val="0"/>
      <w:iCs w:val="0"/>
      <w:u w:val="none"/>
      <w:strike w:val="0"/>
      <w:smallCaps w:val="0"/>
      <w:rFonts w:ascii="Arial" w:eastAsia="Arial" w:hAnsi="Arial" w:cs="Arial"/>
    </w:rPr>
  </w:style>
  <w:style w:type="paragraph" w:customStyle="1" w:styleId="Style400">
    <w:name w:val="Heading #20"/>
    <w:basedOn w:val="Normal"/>
    <w:link w:val="CharStyle401"/>
    <w:pPr>
      <w:widowControl w:val="0"/>
      <w:shd w:val="clear" w:color="auto" w:fill="FFFFFF"/>
      <w:spacing w:line="355" w:lineRule="exact"/>
    </w:pPr>
    <w:rPr>
      <w:b/>
      <w:bCs/>
      <w:i w:val="0"/>
      <w:iCs w:val="0"/>
      <w:u w:val="none"/>
      <w:strike w:val="0"/>
      <w:smallCaps w:val="0"/>
      <w:rFonts w:ascii="Arial" w:eastAsia="Arial" w:hAnsi="Arial" w:cs="Arial"/>
    </w:rPr>
  </w:style>
  <w:style w:type="paragraph" w:customStyle="1" w:styleId="Style403">
    <w:name w:val="Picture caption"/>
    <w:basedOn w:val="Normal"/>
    <w:link w:val="CharStyle404"/>
    <w:pPr>
      <w:widowControl w:val="0"/>
      <w:shd w:val="clear" w:color="auto" w:fill="FFFFFF"/>
      <w:spacing w:line="252" w:lineRule="exact"/>
      <w:ind w:firstLine="240"/>
    </w:pPr>
    <w:rPr>
      <w:b w:val="0"/>
      <w:bCs w:val="0"/>
      <w:i w:val="0"/>
      <w:iCs w:val="0"/>
      <w:u w:val="none"/>
      <w:strike w:val="0"/>
      <w:smallCaps w:val="0"/>
      <w:sz w:val="13"/>
      <w:szCs w:val="13"/>
      <w:rFonts w:ascii="Arial" w:eastAsia="Arial" w:hAnsi="Arial" w:cs="Arial"/>
    </w:rPr>
  </w:style>
  <w:style w:type="paragraph" w:customStyle="1" w:styleId="Style406">
    <w:name w:val="Heading #1"/>
    <w:basedOn w:val="Normal"/>
    <w:link w:val="CharStyle407"/>
    <w:pPr>
      <w:widowControl w:val="0"/>
      <w:shd w:val="clear" w:color="auto" w:fill="FFFFFF"/>
      <w:outlineLvl w:val="0"/>
      <w:spacing w:line="1010" w:lineRule="exact"/>
    </w:pPr>
    <w:rPr>
      <w:b w:val="0"/>
      <w:bCs w:val="0"/>
      <w:i w:val="0"/>
      <w:iCs w:val="0"/>
      <w:u w:val="none"/>
      <w:strike w:val="0"/>
      <w:smallCaps w:val="0"/>
      <w:sz w:val="128"/>
      <w:szCs w:val="128"/>
      <w:rFonts w:ascii="Palatino" w:eastAsia="Palatino" w:hAnsi="Palatino" w:cs="Palatino"/>
    </w:rPr>
  </w:style>
  <w:style w:type="paragraph" w:customStyle="1" w:styleId="Style409">
    <w:name w:val="Picture caption (4)"/>
    <w:basedOn w:val="Normal"/>
    <w:link w:val="CharStyle410"/>
    <w:pPr>
      <w:widowControl w:val="0"/>
      <w:shd w:val="clear" w:color="auto" w:fill="FFFFFF"/>
      <w:jc w:val="both"/>
      <w:spacing w:line="216" w:lineRule="exact"/>
    </w:pPr>
    <w:rPr>
      <w:b/>
      <w:bCs/>
      <w:i w:val="0"/>
      <w:iCs w:val="0"/>
      <w:u w:val="none"/>
      <w:strike w:val="0"/>
      <w:smallCaps w:val="0"/>
      <w:sz w:val="15"/>
      <w:szCs w:val="15"/>
      <w:rFonts w:ascii="Arial" w:eastAsia="Arial" w:hAnsi="Arial" w:cs="Arial"/>
      <w:w w:val="66"/>
    </w:rPr>
  </w:style>
  <w:style w:type="paragraph" w:customStyle="1" w:styleId="Style411">
    <w:name w:val="Body text (86)"/>
    <w:basedOn w:val="Normal"/>
    <w:link w:val="CharStyle412"/>
    <w:pPr>
      <w:widowControl w:val="0"/>
      <w:shd w:val="clear" w:color="auto" w:fill="FFFFFF"/>
      <w:spacing w:line="166" w:lineRule="exact"/>
    </w:pPr>
    <w:rPr>
      <w:b/>
      <w:bCs/>
      <w:i w:val="0"/>
      <w:iCs w:val="0"/>
      <w:u w:val="none"/>
      <w:strike w:val="0"/>
      <w:smallCaps w:val="0"/>
      <w:sz w:val="10"/>
      <w:szCs w:val="10"/>
      <w:rFonts w:ascii="Palatino" w:eastAsia="Palatino" w:hAnsi="Palatino" w:cs="Palatino"/>
    </w:rPr>
  </w:style>
  <w:style w:type="paragraph" w:customStyle="1" w:styleId="Style417">
    <w:name w:val="Body text (87)"/>
    <w:basedOn w:val="Normal"/>
    <w:link w:val="CharStyle418"/>
    <w:pPr>
      <w:widowControl w:val="0"/>
      <w:shd w:val="clear" w:color="auto" w:fill="FFFFFF"/>
      <w:spacing w:line="796" w:lineRule="exact"/>
    </w:pPr>
    <w:rPr>
      <w:b/>
      <w:bCs/>
      <w:i w:val="0"/>
      <w:iCs w:val="0"/>
      <w:u w:val="none"/>
      <w:strike w:val="0"/>
      <w:smallCaps w:val="0"/>
      <w:sz w:val="48"/>
      <w:szCs w:val="48"/>
      <w:rFonts w:ascii="Palatino" w:eastAsia="Palatino" w:hAnsi="Palatino" w:cs="Palatino"/>
    </w:rPr>
  </w:style>
  <w:style w:type="paragraph" w:customStyle="1" w:styleId="Style420">
    <w:name w:val="Heading #12"/>
    <w:basedOn w:val="Normal"/>
    <w:link w:val="CharStyle421"/>
    <w:pPr>
      <w:widowControl w:val="0"/>
      <w:shd w:val="clear" w:color="auto" w:fill="FFFFFF"/>
      <w:jc w:val="center"/>
      <w:spacing w:line="828" w:lineRule="exact"/>
    </w:pPr>
    <w:rPr>
      <w:b w:val="0"/>
      <w:bCs w:val="0"/>
      <w:i w:val="0"/>
      <w:iCs w:val="0"/>
      <w:u w:val="none"/>
      <w:strike w:val="0"/>
      <w:smallCaps w:val="0"/>
      <w:sz w:val="50"/>
      <w:szCs w:val="50"/>
      <w:rFonts w:ascii="Palatino" w:eastAsia="Palatino" w:hAnsi="Palatino" w:cs="Palatino"/>
    </w:rPr>
  </w:style>
  <w:style w:type="paragraph" w:customStyle="1" w:styleId="Style424">
    <w:name w:val="Body text (88)"/>
    <w:basedOn w:val="Normal"/>
    <w:link w:val="CharStyle425"/>
    <w:pPr>
      <w:widowControl w:val="0"/>
      <w:shd w:val="clear" w:color="auto" w:fill="FFFFFF"/>
      <w:spacing w:line="1228" w:lineRule="exact"/>
    </w:pPr>
    <w:rPr>
      <w:b/>
      <w:bCs/>
      <w:i w:val="0"/>
      <w:iCs w:val="0"/>
      <w:u w:val="none"/>
      <w:strike w:val="0"/>
      <w:smallCaps w:val="0"/>
      <w:sz w:val="74"/>
      <w:szCs w:val="74"/>
      <w:rFonts w:ascii="Palatino" w:eastAsia="Palatino" w:hAnsi="Palatino" w:cs="Palatino"/>
      <w:w w:val="40"/>
    </w:rPr>
  </w:style>
  <w:style w:type="paragraph" w:customStyle="1" w:styleId="Style426">
    <w:name w:val="Heading #28 (5)"/>
    <w:basedOn w:val="Normal"/>
    <w:link w:val="CharStyle427"/>
    <w:pPr>
      <w:widowControl w:val="0"/>
      <w:shd w:val="clear" w:color="auto" w:fill="FFFFFF"/>
      <w:spacing w:line="168" w:lineRule="exact"/>
    </w:pPr>
    <w:rPr>
      <w:b w:val="0"/>
      <w:bCs w:val="0"/>
      <w:i w:val="0"/>
      <w:iCs w:val="0"/>
      <w:u w:val="none"/>
      <w:strike w:val="0"/>
      <w:smallCaps w:val="0"/>
      <w:sz w:val="15"/>
      <w:szCs w:val="15"/>
      <w:rFonts w:ascii="Arial" w:eastAsia="Arial" w:hAnsi="Arial" w:cs="Arial"/>
    </w:rPr>
  </w:style>
  <w:style w:type="paragraph" w:customStyle="1" w:styleId="Style428">
    <w:name w:val="Body text (89)"/>
    <w:basedOn w:val="Normal"/>
    <w:link w:val="CharStyle429"/>
    <w:pPr>
      <w:widowControl w:val="0"/>
      <w:shd w:val="clear" w:color="auto" w:fill="FFFFFF"/>
      <w:spacing w:line="223" w:lineRule="exact"/>
    </w:pPr>
    <w:rPr>
      <w:b w:val="0"/>
      <w:bCs w:val="0"/>
      <w:i w:val="0"/>
      <w:iCs w:val="0"/>
      <w:u w:val="none"/>
      <w:strike w:val="0"/>
      <w:smallCaps w:val="0"/>
      <w:sz w:val="19"/>
      <w:szCs w:val="19"/>
      <w:rFonts w:ascii="Arial" w:eastAsia="Arial" w:hAnsi="Arial" w:cs="Arial"/>
      <w:w w:val="80"/>
    </w:rPr>
  </w:style>
  <w:style w:type="paragraph" w:customStyle="1" w:styleId="Style430">
    <w:name w:val="Heading #18 (3)"/>
    <w:basedOn w:val="Normal"/>
    <w:link w:val="CharStyle431"/>
    <w:pPr>
      <w:widowControl w:val="0"/>
      <w:shd w:val="clear" w:color="auto" w:fill="FFFFFF"/>
      <w:jc w:val="right"/>
      <w:spacing w:before="440" w:after="100" w:line="398" w:lineRule="exact"/>
    </w:pPr>
    <w:rPr>
      <w:b/>
      <w:bCs/>
      <w:i w:val="0"/>
      <w:iCs w:val="0"/>
      <w:u w:val="none"/>
      <w:strike w:val="0"/>
      <w:smallCaps w:val="0"/>
      <w:rFonts w:ascii="Palatino" w:eastAsia="Palatino" w:hAnsi="Palatino" w:cs="Palatino"/>
    </w:rPr>
  </w:style>
  <w:style w:type="paragraph" w:customStyle="1" w:styleId="Style435">
    <w:name w:val="Body text (90)"/>
    <w:basedOn w:val="Normal"/>
    <w:link w:val="CharStyle436"/>
    <w:pPr>
      <w:widowControl w:val="0"/>
      <w:shd w:val="clear" w:color="auto" w:fill="FFFFFF"/>
      <w:spacing w:after="80" w:line="334" w:lineRule="exact"/>
    </w:pPr>
    <w:rPr>
      <w:b w:val="0"/>
      <w:bCs w:val="0"/>
      <w:i/>
      <w:iCs/>
      <w:u w:val="none"/>
      <w:strike w:val="0"/>
      <w:smallCaps w:val="0"/>
      <w:sz w:val="30"/>
      <w:szCs w:val="30"/>
      <w:rFonts w:ascii="Arial" w:eastAsia="Arial" w:hAnsi="Arial" w:cs="Arial"/>
    </w:rPr>
  </w:style>
  <w:style w:type="paragraph" w:customStyle="1" w:styleId="Style438">
    <w:name w:val="Header or footer (8)"/>
    <w:basedOn w:val="Normal"/>
    <w:link w:val="CharStyle439"/>
    <w:pPr>
      <w:widowControl w:val="0"/>
      <w:shd w:val="clear" w:color="auto" w:fill="FFFFFF"/>
      <w:spacing w:line="398" w:lineRule="exact"/>
    </w:pPr>
    <w:rPr>
      <w:b/>
      <w:bCs/>
      <w:i/>
      <w:iCs/>
      <w:u w:val="none"/>
      <w:strike w:val="0"/>
      <w:smallCaps w:val="0"/>
      <w:sz w:val="13"/>
      <w:szCs w:val="13"/>
      <w:rFonts w:ascii="Arial" w:eastAsia="Arial" w:hAnsi="Arial" w:cs="Arial"/>
    </w:rPr>
  </w:style>
  <w:style w:type="paragraph" w:customStyle="1" w:styleId="Style441">
    <w:name w:val="Body text (91)"/>
    <w:basedOn w:val="Normal"/>
    <w:link w:val="CharStyle442"/>
    <w:pPr>
      <w:widowControl w:val="0"/>
      <w:shd w:val="clear" w:color="auto" w:fill="FFFFFF"/>
      <w:jc w:val="both"/>
      <w:spacing w:line="360" w:lineRule="exact"/>
    </w:pPr>
    <w:rPr>
      <w:b/>
      <w:bCs/>
      <w:i/>
      <w:iCs/>
      <w:u w:val="none"/>
      <w:strike w:val="0"/>
      <w:smallCaps w:val="0"/>
      <w:sz w:val="38"/>
      <w:szCs w:val="38"/>
      <w:rFonts w:ascii="Palatino" w:eastAsia="Palatino" w:hAnsi="Palatino" w:cs="Palatino"/>
    </w:rPr>
  </w:style>
  <w:style w:type="paragraph" w:customStyle="1" w:styleId="Style443">
    <w:name w:val="Body text (92)"/>
    <w:basedOn w:val="Normal"/>
    <w:link w:val="CharStyle444"/>
    <w:pPr>
      <w:widowControl w:val="0"/>
      <w:shd w:val="clear" w:color="auto" w:fill="FFFFFF"/>
      <w:spacing w:line="348" w:lineRule="exact"/>
    </w:pPr>
    <w:rPr>
      <w:b w:val="0"/>
      <w:bCs w:val="0"/>
      <w:i w:val="0"/>
      <w:iCs w:val="0"/>
      <w:u w:val="none"/>
      <w:strike w:val="0"/>
      <w:smallCaps w:val="0"/>
      <w:sz w:val="21"/>
      <w:szCs w:val="21"/>
      <w:rFonts w:ascii="Palatino" w:eastAsia="Palatino" w:hAnsi="Palatino" w:cs="Palatino"/>
    </w:rPr>
  </w:style>
  <w:style w:type="paragraph" w:customStyle="1" w:styleId="Style446">
    <w:name w:val="Body text (93)"/>
    <w:basedOn w:val="Normal"/>
    <w:link w:val="CharStyle447"/>
    <w:pPr>
      <w:widowControl w:val="0"/>
      <w:shd w:val="clear" w:color="auto" w:fill="FFFFFF"/>
      <w:spacing w:line="278" w:lineRule="exact"/>
    </w:pPr>
    <w:rPr>
      <w:b/>
      <w:bCs/>
      <w:i/>
      <w:iCs/>
      <w:u w:val="none"/>
      <w:strike w:val="0"/>
      <w:smallCaps w:val="0"/>
      <w:sz w:val="26"/>
      <w:szCs w:val="26"/>
      <w:rFonts w:ascii="Palatino" w:eastAsia="Palatino" w:hAnsi="Palatino" w:cs="Palatino"/>
      <w:w w:val="150"/>
    </w:rPr>
  </w:style>
  <w:style w:type="paragraph" w:customStyle="1" w:styleId="Style450">
    <w:name w:val="Body text (95)"/>
    <w:basedOn w:val="Normal"/>
    <w:link w:val="CharStyle451"/>
    <w:pPr>
      <w:widowControl w:val="0"/>
      <w:shd w:val="clear" w:color="auto" w:fill="FFFFFF"/>
      <w:jc w:val="center"/>
      <w:spacing w:line="238" w:lineRule="exact"/>
    </w:pPr>
    <w:rPr>
      <w:b/>
      <w:bCs/>
      <w:i w:val="0"/>
      <w:iCs w:val="0"/>
      <w:u w:val="none"/>
      <w:strike w:val="0"/>
      <w:smallCaps w:val="0"/>
      <w:sz w:val="19"/>
      <w:szCs w:val="19"/>
      <w:rFonts w:ascii="Arial" w:eastAsia="Arial" w:hAnsi="Arial" w:cs="Arial"/>
    </w:rPr>
  </w:style>
  <w:style w:type="paragraph" w:customStyle="1" w:styleId="Style452">
    <w:name w:val="Body text (94)"/>
    <w:basedOn w:val="Normal"/>
    <w:link w:val="CharStyle453"/>
    <w:pPr>
      <w:widowControl w:val="0"/>
      <w:shd w:val="clear" w:color="auto" w:fill="FFFFFF"/>
      <w:jc w:val="center"/>
      <w:spacing w:line="161" w:lineRule="exact"/>
    </w:pPr>
    <w:rPr>
      <w:b/>
      <w:bCs/>
      <w:i/>
      <w:iCs/>
      <w:u w:val="none"/>
      <w:strike w:val="0"/>
      <w:smallCaps w:val="0"/>
      <w:sz w:val="13"/>
      <w:szCs w:val="13"/>
      <w:rFonts w:ascii="Arial" w:eastAsia="Arial" w:hAnsi="Arial" w:cs="Arial"/>
    </w:rPr>
  </w:style>
  <w:style w:type="paragraph" w:customStyle="1" w:styleId="Style456">
    <w:name w:val="Body text (96)"/>
    <w:basedOn w:val="Normal"/>
    <w:link w:val="CharStyle457"/>
    <w:pPr>
      <w:widowControl w:val="0"/>
      <w:shd w:val="clear" w:color="auto" w:fill="FFFFFF"/>
      <w:jc w:val="center"/>
      <w:spacing w:line="197" w:lineRule="exact"/>
    </w:pPr>
    <w:rPr>
      <w:b/>
      <w:bCs/>
      <w:i/>
      <w:iCs/>
      <w:u w:val="none"/>
      <w:strike w:val="0"/>
      <w:smallCaps w:val="0"/>
      <w:sz w:val="17"/>
      <w:szCs w:val="17"/>
      <w:rFonts w:ascii="Palatino" w:eastAsia="Palatino" w:hAnsi="Palatino" w:cs="Palatino"/>
      <w:w w:val="120"/>
    </w:rPr>
  </w:style>
  <w:style w:type="paragraph" w:customStyle="1" w:styleId="Style460">
    <w:name w:val="Picture caption (5)"/>
    <w:basedOn w:val="Normal"/>
    <w:link w:val="CharStyle461"/>
    <w:pPr>
      <w:widowControl w:val="0"/>
      <w:shd w:val="clear" w:color="auto" w:fill="FFFFFF"/>
      <w:spacing w:line="178" w:lineRule="exact"/>
    </w:pPr>
    <w:rPr>
      <w:b/>
      <w:bCs/>
      <w:i w:val="0"/>
      <w:iCs w:val="0"/>
      <w:u w:val="none"/>
      <w:strike w:val="0"/>
      <w:smallCaps w:val="0"/>
      <w:sz w:val="16"/>
      <w:szCs w:val="16"/>
      <w:rFonts w:ascii="Arial" w:eastAsia="Arial" w:hAnsi="Arial" w:cs="Arial"/>
    </w:rPr>
  </w:style>
  <w:style w:type="paragraph" w:customStyle="1" w:styleId="Style462">
    <w:name w:val="Body text (97)"/>
    <w:basedOn w:val="Normal"/>
    <w:link w:val="CharStyle463"/>
    <w:pPr>
      <w:widowControl w:val="0"/>
      <w:shd w:val="clear" w:color="auto" w:fill="FFFFFF"/>
      <w:spacing w:line="158" w:lineRule="exact"/>
      <w:ind w:hanging="400"/>
    </w:pPr>
    <w:rPr>
      <w:b/>
      <w:bCs/>
      <w:i w:val="0"/>
      <w:iCs w:val="0"/>
      <w:u w:val="none"/>
      <w:strike w:val="0"/>
      <w:smallCaps w:val="0"/>
      <w:sz w:val="16"/>
      <w:szCs w:val="16"/>
      <w:rFonts w:ascii="Arial" w:eastAsia="Arial" w:hAnsi="Arial" w:cs="Arial"/>
    </w:rPr>
  </w:style>
  <w:style w:type="paragraph" w:customStyle="1" w:styleId="Style465">
    <w:name w:val="Body text (98)"/>
    <w:basedOn w:val="Normal"/>
    <w:link w:val="CharStyle466"/>
    <w:pPr>
      <w:widowControl w:val="0"/>
      <w:shd w:val="clear" w:color="auto" w:fill="FFFFFF"/>
      <w:spacing w:line="158" w:lineRule="exact"/>
    </w:pPr>
    <w:rPr>
      <w:b/>
      <w:bCs/>
      <w:i w:val="0"/>
      <w:iCs w:val="0"/>
      <w:u w:val="none"/>
      <w:strike w:val="0"/>
      <w:smallCaps w:val="0"/>
      <w:sz w:val="11"/>
      <w:szCs w:val="11"/>
      <w:rFonts w:ascii="Arial" w:eastAsia="Arial" w:hAnsi="Arial" w:cs="Arial"/>
    </w:rPr>
  </w:style>
  <w:style w:type="paragraph" w:customStyle="1" w:styleId="Style469">
    <w:name w:val="Heading #6"/>
    <w:basedOn w:val="Normal"/>
    <w:link w:val="CharStyle470"/>
    <w:pPr>
      <w:widowControl w:val="0"/>
      <w:shd w:val="clear" w:color="auto" w:fill="FFFFFF"/>
      <w:jc w:val="center"/>
      <w:outlineLvl w:val="5"/>
      <w:spacing w:line="662" w:lineRule="exact"/>
    </w:pPr>
    <w:rPr>
      <w:b w:val="0"/>
      <w:bCs w:val="0"/>
      <w:i w:val="0"/>
      <w:iCs w:val="0"/>
      <w:u w:val="none"/>
      <w:strike w:val="0"/>
      <w:smallCaps w:val="0"/>
      <w:sz w:val="50"/>
      <w:szCs w:val="50"/>
      <w:rFonts w:ascii="Palatino" w:eastAsia="Palatino" w:hAnsi="Palatino" w:cs="Palatino"/>
    </w:rPr>
  </w:style>
  <w:style w:type="paragraph" w:customStyle="1" w:styleId="Style472">
    <w:name w:val="Body text (99)"/>
    <w:basedOn w:val="Normal"/>
    <w:link w:val="CharStyle473"/>
    <w:pPr>
      <w:widowControl w:val="0"/>
      <w:shd w:val="clear" w:color="auto" w:fill="FFFFFF"/>
      <w:jc w:val="center"/>
      <w:spacing w:line="362" w:lineRule="exact"/>
    </w:pPr>
    <w:rPr>
      <w:b/>
      <w:bCs/>
      <w:i w:val="0"/>
      <w:iCs w:val="0"/>
      <w:u w:val="none"/>
      <w:strike w:val="0"/>
      <w:smallCaps w:val="0"/>
      <w:sz w:val="36"/>
      <w:szCs w:val="36"/>
      <w:rFonts w:ascii="Palatino" w:eastAsia="Palatino" w:hAnsi="Palatino" w:cs="Palatino"/>
      <w:w w:val="60"/>
    </w:rPr>
  </w:style>
  <w:style w:type="paragraph" w:customStyle="1" w:styleId="Style474">
    <w:name w:val="Body text (100)"/>
    <w:basedOn w:val="Normal"/>
    <w:link w:val="CharStyle475"/>
    <w:pPr>
      <w:widowControl w:val="0"/>
      <w:shd w:val="clear" w:color="auto" w:fill="FFFFFF"/>
      <w:jc w:val="center"/>
      <w:spacing w:after="80" w:line="360" w:lineRule="exact"/>
    </w:pPr>
    <w:rPr>
      <w:b/>
      <w:bCs/>
      <w:i w:val="0"/>
      <w:iCs w:val="0"/>
      <w:u w:val="none"/>
      <w:strike w:val="0"/>
      <w:smallCaps w:val="0"/>
      <w:sz w:val="28"/>
      <w:szCs w:val="28"/>
      <w:rFonts w:ascii="Arial" w:eastAsia="Arial" w:hAnsi="Arial" w:cs="Arial"/>
      <w:w w:val="80"/>
    </w:rPr>
  </w:style>
  <w:style w:type="paragraph" w:customStyle="1" w:styleId="Style476">
    <w:name w:val="Header or footer (9)"/>
    <w:basedOn w:val="Normal"/>
    <w:link w:val="CharStyle477"/>
    <w:pPr>
      <w:widowControl w:val="0"/>
      <w:shd w:val="clear" w:color="auto" w:fill="FFFFFF"/>
      <w:spacing w:line="1294" w:lineRule="exact"/>
    </w:pPr>
    <w:rPr>
      <w:b/>
      <w:bCs/>
      <w:i w:val="0"/>
      <w:iCs w:val="0"/>
      <w:u w:val="none"/>
      <w:strike w:val="0"/>
      <w:smallCaps w:val="0"/>
      <w:sz w:val="78"/>
      <w:szCs w:val="78"/>
      <w:rFonts w:ascii="Palatino" w:eastAsia="Palatino" w:hAnsi="Palatino" w:cs="Palatino"/>
      <w:w w:val="50"/>
    </w:rPr>
  </w:style>
  <w:style w:type="paragraph" w:customStyle="1" w:styleId="Style482">
    <w:name w:val="Body text (101)"/>
    <w:basedOn w:val="Normal"/>
    <w:link w:val="CharStyle483"/>
    <w:pPr>
      <w:widowControl w:val="0"/>
      <w:shd w:val="clear" w:color="auto" w:fill="FFFFFF"/>
      <w:spacing w:after="1080" w:line="230" w:lineRule="exact"/>
    </w:pPr>
    <w:rPr>
      <w:b/>
      <w:bCs/>
      <w:i w:val="0"/>
      <w:iCs w:val="0"/>
      <w:u w:val="none"/>
      <w:strike w:val="0"/>
      <w:smallCaps w:val="0"/>
      <w:sz w:val="17"/>
      <w:szCs w:val="17"/>
      <w:rFonts w:ascii="Palatino" w:eastAsia="Palatino" w:hAnsi="Palatino" w:cs="Palatino"/>
    </w:rPr>
  </w:style>
  <w:style w:type="paragraph" w:customStyle="1" w:styleId="Style484">
    <w:name w:val="Body text (102)"/>
    <w:basedOn w:val="Normal"/>
    <w:link w:val="CharStyle485"/>
    <w:pPr>
      <w:widowControl w:val="0"/>
      <w:shd w:val="clear" w:color="auto" w:fill="FFFFFF"/>
      <w:spacing w:before="1080" w:line="432" w:lineRule="exact"/>
    </w:pPr>
    <w:rPr>
      <w:b/>
      <w:bCs/>
      <w:i w:val="0"/>
      <w:iCs w:val="0"/>
      <w:u w:val="none"/>
      <w:strike w:val="0"/>
      <w:smallCaps w:val="0"/>
      <w:sz w:val="26"/>
      <w:szCs w:val="26"/>
      <w:rFonts w:ascii="Palatino" w:eastAsia="Palatino" w:hAnsi="Palatino" w:cs="Palatino"/>
      <w:spacing w:val="30"/>
    </w:rPr>
  </w:style>
  <w:style w:type="paragraph" w:customStyle="1" w:styleId="Style496">
    <w:name w:val="Heading #26 (3)"/>
    <w:basedOn w:val="Normal"/>
    <w:link w:val="CharStyle497"/>
    <w:pPr>
      <w:widowControl w:val="0"/>
      <w:shd w:val="clear" w:color="auto" w:fill="FFFFFF"/>
      <w:spacing w:line="140" w:lineRule="exact"/>
    </w:pPr>
    <w:rPr>
      <w:b/>
      <w:bCs/>
      <w:i w:val="0"/>
      <w:iCs w:val="0"/>
      <w:u w:val="none"/>
      <w:strike w:val="0"/>
      <w:smallCaps w:val="0"/>
      <w:sz w:val="16"/>
      <w:szCs w:val="16"/>
      <w:rFonts w:ascii="Arial" w:eastAsia="Arial" w:hAnsi="Arial" w:cs="Arial"/>
    </w:rPr>
  </w:style>
  <w:style w:type="paragraph" w:customStyle="1" w:styleId="Style498">
    <w:name w:val="Heading #15"/>
    <w:basedOn w:val="Normal"/>
    <w:link w:val="CharStyle499"/>
    <w:pPr>
      <w:widowControl w:val="0"/>
      <w:shd w:val="clear" w:color="auto" w:fill="FFFFFF"/>
      <w:jc w:val="center"/>
      <w:spacing w:line="518" w:lineRule="exact"/>
    </w:pPr>
    <w:rPr>
      <w:b/>
      <w:bCs/>
      <w:i w:val="0"/>
      <w:iCs w:val="0"/>
      <w:u w:val="none"/>
      <w:strike w:val="0"/>
      <w:smallCaps w:val="0"/>
      <w:sz w:val="32"/>
      <w:szCs w:val="32"/>
      <w:rFonts w:ascii="Palatino" w:eastAsia="Palatino" w:hAnsi="Palatino" w:cs="Palatino"/>
    </w:rPr>
  </w:style>
  <w:style w:type="paragraph" w:customStyle="1" w:styleId="Style500">
    <w:name w:val="Body text (103)"/>
    <w:basedOn w:val="Normal"/>
    <w:link w:val="CharStyle501"/>
    <w:pPr>
      <w:widowControl w:val="0"/>
      <w:shd w:val="clear" w:color="auto" w:fill="FFFFFF"/>
      <w:jc w:val="center"/>
      <w:spacing w:line="237" w:lineRule="exact"/>
    </w:pPr>
    <w:rPr>
      <w:b w:val="0"/>
      <w:bCs w:val="0"/>
      <w:i w:val="0"/>
      <w:iCs w:val="0"/>
      <w:u w:val="none"/>
      <w:strike w:val="0"/>
      <w:smallCaps w:val="0"/>
      <w:sz w:val="17"/>
      <w:szCs w:val="17"/>
      <w:rFonts w:ascii="Arial" w:eastAsia="Arial" w:hAnsi="Arial" w:cs="Arial"/>
    </w:rPr>
  </w:style>
  <w:style w:type="paragraph" w:customStyle="1" w:styleId="Style502">
    <w:name w:val="Picture caption (6)"/>
    <w:basedOn w:val="Normal"/>
    <w:link w:val="CharStyle503"/>
    <w:pPr>
      <w:widowControl w:val="0"/>
      <w:shd w:val="clear" w:color="auto" w:fill="FFFFFF"/>
      <w:jc w:val="both"/>
      <w:spacing w:line="268" w:lineRule="exact"/>
    </w:pPr>
    <w:rPr>
      <w:b/>
      <w:bCs/>
      <w:i w:val="0"/>
      <w:iCs w:val="0"/>
      <w:u w:val="none"/>
      <w:strike w:val="0"/>
      <w:smallCaps w:val="0"/>
      <w:rFonts w:ascii="Arial" w:eastAsia="Arial" w:hAnsi="Arial" w:cs="Arial"/>
    </w:rPr>
  </w:style>
  <w:style w:type="paragraph" w:customStyle="1" w:styleId="Style504">
    <w:name w:val="Picture caption (7)"/>
    <w:basedOn w:val="Normal"/>
    <w:link w:val="CharStyle505"/>
    <w:pPr>
      <w:widowControl w:val="0"/>
      <w:shd w:val="clear" w:color="auto" w:fill="FFFFFF"/>
      <w:jc w:val="both"/>
      <w:spacing w:line="240" w:lineRule="exact"/>
    </w:pPr>
    <w:rPr>
      <w:b/>
      <w:bCs/>
      <w:i w:val="0"/>
      <w:iCs w:val="0"/>
      <w:u w:val="none"/>
      <w:strike w:val="0"/>
      <w:smallCaps w:val="0"/>
      <w:sz w:val="18"/>
      <w:szCs w:val="18"/>
      <w:rFonts w:ascii="Arial" w:eastAsia="Arial" w:hAnsi="Arial" w:cs="Arial"/>
    </w:rPr>
  </w:style>
  <w:style w:type="paragraph" w:customStyle="1" w:styleId="Style506">
    <w:name w:val="Picture caption (8)"/>
    <w:basedOn w:val="Normal"/>
    <w:link w:val="CharStyle507"/>
    <w:pPr>
      <w:widowControl w:val="0"/>
      <w:shd w:val="clear" w:color="auto" w:fill="FFFFFF"/>
      <w:jc w:val="both"/>
      <w:spacing w:line="240" w:lineRule="exact"/>
    </w:pPr>
    <w:rPr>
      <w:b w:val="0"/>
      <w:bCs w:val="0"/>
      <w:i w:val="0"/>
      <w:iCs w:val="0"/>
      <w:u w:val="none"/>
      <w:strike w:val="0"/>
      <w:smallCaps w:val="0"/>
      <w:sz w:val="13"/>
      <w:szCs w:val="13"/>
      <w:rFonts w:ascii="Palatino" w:eastAsia="Palatino" w:hAnsi="Palatino" w:cs="Palatino"/>
    </w:rPr>
  </w:style>
  <w:style w:type="paragraph" w:customStyle="1" w:styleId="Style508">
    <w:name w:val="Heading #25 (3)"/>
    <w:basedOn w:val="Normal"/>
    <w:link w:val="CharStyle509"/>
    <w:pPr>
      <w:widowControl w:val="0"/>
      <w:shd w:val="clear" w:color="auto" w:fill="FFFFFF"/>
      <w:jc w:val="both"/>
      <w:spacing w:line="200" w:lineRule="exact"/>
    </w:pPr>
    <w:rPr>
      <w:b/>
      <w:bCs/>
      <w:i w:val="0"/>
      <w:iCs w:val="0"/>
      <w:u w:val="none"/>
      <w:strike w:val="0"/>
      <w:smallCaps w:val="0"/>
      <w:sz w:val="18"/>
      <w:szCs w:val="18"/>
      <w:rFonts w:ascii="Arial" w:eastAsia="Arial" w:hAnsi="Arial" w:cs="Arial"/>
    </w:rPr>
  </w:style>
  <w:style w:type="paragraph" w:customStyle="1" w:styleId="Style510">
    <w:name w:val="Body text (104)"/>
    <w:basedOn w:val="Normal"/>
    <w:link w:val="CharStyle511"/>
    <w:pPr>
      <w:widowControl w:val="0"/>
      <w:shd w:val="clear" w:color="auto" w:fill="FFFFFF"/>
      <w:spacing w:line="240" w:lineRule="exact"/>
    </w:pPr>
    <w:rPr>
      <w:b/>
      <w:bCs/>
      <w:i w:val="0"/>
      <w:iCs w:val="0"/>
      <w:u w:val="none"/>
      <w:strike w:val="0"/>
      <w:smallCaps w:val="0"/>
      <w:sz w:val="14"/>
      <w:szCs w:val="14"/>
      <w:rFonts w:ascii="Palatino" w:eastAsia="Palatino" w:hAnsi="Palatino" w:cs="Palatino"/>
    </w:rPr>
  </w:style>
  <w:style w:type="paragraph" w:customStyle="1" w:styleId="Style513">
    <w:name w:val="Heading #18 (4)"/>
    <w:basedOn w:val="Normal"/>
    <w:link w:val="CharStyle514"/>
    <w:pPr>
      <w:widowControl w:val="0"/>
      <w:shd w:val="clear" w:color="auto" w:fill="FFFFFF"/>
      <w:jc w:val="both"/>
      <w:spacing w:line="464" w:lineRule="exact"/>
    </w:pPr>
    <w:rPr>
      <w:b/>
      <w:bCs/>
      <w:i w:val="0"/>
      <w:iCs w:val="0"/>
      <w:u w:val="none"/>
      <w:strike w:val="0"/>
      <w:smallCaps w:val="0"/>
      <w:sz w:val="28"/>
      <w:szCs w:val="28"/>
      <w:rFonts w:ascii="Palatino" w:eastAsia="Palatino" w:hAnsi="Palatino" w:cs="Palatino"/>
    </w:rPr>
  </w:style>
  <w:style w:type="paragraph" w:customStyle="1" w:styleId="Style516">
    <w:name w:val="Heading #7"/>
    <w:basedOn w:val="Normal"/>
    <w:link w:val="CharStyle517"/>
    <w:pPr>
      <w:widowControl w:val="0"/>
      <w:shd w:val="clear" w:color="auto" w:fill="FFFFFF"/>
      <w:outlineLvl w:val="6"/>
      <w:spacing w:line="714" w:lineRule="exact"/>
    </w:pPr>
    <w:rPr>
      <w:b/>
      <w:bCs/>
      <w:i/>
      <w:iCs/>
      <w:u w:val="none"/>
      <w:strike w:val="0"/>
      <w:smallCaps w:val="0"/>
      <w:sz w:val="64"/>
      <w:szCs w:val="64"/>
      <w:rFonts w:ascii="Arial" w:eastAsia="Arial" w:hAnsi="Arial" w:cs="Arial"/>
    </w:rPr>
  </w:style>
  <w:style w:type="paragraph" w:customStyle="1" w:styleId="Style519">
    <w:name w:val="Body text (105)"/>
    <w:basedOn w:val="Normal"/>
    <w:link w:val="CharStyle520"/>
    <w:pPr>
      <w:widowControl w:val="0"/>
      <w:shd w:val="clear" w:color="auto" w:fill="FFFFFF"/>
      <w:spacing w:line="528" w:lineRule="exact"/>
    </w:pPr>
    <w:rPr>
      <w:b w:val="0"/>
      <w:bCs w:val="0"/>
      <w:i/>
      <w:iCs/>
      <w:u w:val="none"/>
      <w:strike w:val="0"/>
      <w:smallCaps w:val="0"/>
      <w:sz w:val="21"/>
      <w:szCs w:val="21"/>
      <w:rFonts w:ascii="Palatino" w:eastAsia="Palatino" w:hAnsi="Palatino" w:cs="Palatino"/>
    </w:rPr>
  </w:style>
  <w:style w:type="paragraph" w:customStyle="1" w:styleId="Style522">
    <w:name w:val="Body text (106)"/>
    <w:basedOn w:val="Normal"/>
    <w:link w:val="CharStyle523"/>
    <w:pPr>
      <w:widowControl w:val="0"/>
      <w:shd w:val="clear" w:color="auto" w:fill="FFFFFF"/>
      <w:jc w:val="center"/>
      <w:spacing w:after="60" w:line="314" w:lineRule="exact"/>
    </w:pPr>
    <w:rPr>
      <w:b w:val="0"/>
      <w:bCs w:val="0"/>
      <w:i w:val="0"/>
      <w:iCs w:val="0"/>
      <w:u w:val="none"/>
      <w:strike w:val="0"/>
      <w:smallCaps w:val="0"/>
      <w:sz w:val="19"/>
      <w:szCs w:val="19"/>
      <w:rFonts w:ascii="Palatino" w:eastAsia="Palatino" w:hAnsi="Palatino" w:cs="Palatino"/>
    </w:rPr>
  </w:style>
  <w:style w:type="paragraph" w:customStyle="1" w:styleId="Style524">
    <w:name w:val="Heading #8"/>
    <w:basedOn w:val="Normal"/>
    <w:link w:val="CharStyle525"/>
    <w:pPr>
      <w:widowControl w:val="0"/>
      <w:shd w:val="clear" w:color="auto" w:fill="FFFFFF"/>
      <w:outlineLvl w:val="7"/>
      <w:spacing w:line="1722" w:lineRule="exact"/>
    </w:pPr>
    <w:rPr>
      <w:b/>
      <w:bCs/>
      <w:i w:val="0"/>
      <w:iCs w:val="0"/>
      <w:u w:val="none"/>
      <w:strike w:val="0"/>
      <w:smallCaps w:val="0"/>
      <w:sz w:val="74"/>
      <w:szCs w:val="74"/>
      <w:rFonts w:ascii="Palatino" w:eastAsia="Palatino" w:hAnsi="Palatino" w:cs="Palatino"/>
    </w:rPr>
  </w:style>
  <w:style w:type="paragraph" w:customStyle="1" w:styleId="Style528">
    <w:name w:val="Heading #15 (2)"/>
    <w:basedOn w:val="Normal"/>
    <w:link w:val="CharStyle529"/>
    <w:pPr>
      <w:widowControl w:val="0"/>
      <w:shd w:val="clear" w:color="auto" w:fill="FFFFFF"/>
      <w:jc w:val="center"/>
      <w:spacing w:before="240" w:after="240" w:line="268" w:lineRule="exact"/>
    </w:pPr>
    <w:rPr>
      <w:b/>
      <w:bCs/>
      <w:i w:val="0"/>
      <w:iCs w:val="0"/>
      <w:u w:val="none"/>
      <w:strike w:val="0"/>
      <w:smallCaps w:val="0"/>
      <w:rFonts w:ascii="Arial" w:eastAsia="Arial" w:hAnsi="Arial" w:cs="Arial"/>
    </w:rPr>
  </w:style>
  <w:style w:type="paragraph" w:customStyle="1" w:styleId="Style533">
    <w:name w:val="Body text (107)"/>
    <w:basedOn w:val="Normal"/>
    <w:link w:val="CharStyle534"/>
    <w:pPr>
      <w:widowControl w:val="0"/>
      <w:shd w:val="clear" w:color="auto" w:fill="FFFFFF"/>
      <w:jc w:val="both"/>
      <w:spacing w:line="451" w:lineRule="exact"/>
    </w:pPr>
    <w:rPr>
      <w:b w:val="0"/>
      <w:bCs w:val="0"/>
      <w:i w:val="0"/>
      <w:iCs w:val="0"/>
      <w:u w:val="none"/>
      <w:strike w:val="0"/>
      <w:smallCaps w:val="0"/>
      <w:sz w:val="16"/>
      <w:szCs w:val="16"/>
      <w:rFonts w:ascii="Arial" w:eastAsia="Arial" w:hAnsi="Arial" w:cs="Arial"/>
    </w:rPr>
  </w:style>
  <w:style w:type="paragraph" w:customStyle="1" w:styleId="Style536">
    <w:name w:val="Body text (108)"/>
    <w:basedOn w:val="Normal"/>
    <w:link w:val="CharStyle537"/>
    <w:pPr>
      <w:widowControl w:val="0"/>
      <w:shd w:val="clear" w:color="auto" w:fill="FFFFFF"/>
      <w:spacing w:line="451" w:lineRule="exact"/>
    </w:pPr>
    <w:rPr>
      <w:b w:val="0"/>
      <w:bCs w:val="0"/>
      <w:i w:val="0"/>
      <w:iCs w:val="0"/>
      <w:u w:val="none"/>
      <w:strike w:val="0"/>
      <w:smallCaps w:val="0"/>
      <w:sz w:val="16"/>
      <w:szCs w:val="16"/>
      <w:rFonts w:ascii="Arial" w:eastAsia="Arial" w:hAnsi="Arial" w:cs="Arial"/>
    </w:rPr>
  </w:style>
  <w:style w:type="paragraph" w:customStyle="1" w:styleId="Style540">
    <w:name w:val="Body text (109)"/>
    <w:basedOn w:val="Normal"/>
    <w:link w:val="CharStyle541"/>
    <w:pPr>
      <w:widowControl w:val="0"/>
      <w:shd w:val="clear" w:color="auto" w:fill="FFFFFF"/>
      <w:spacing w:line="248" w:lineRule="exact"/>
    </w:pPr>
    <w:rPr>
      <w:b w:val="0"/>
      <w:bCs w:val="0"/>
      <w:i w:val="0"/>
      <w:iCs w:val="0"/>
      <w:u w:val="none"/>
      <w:strike w:val="0"/>
      <w:smallCaps w:val="0"/>
      <w:sz w:val="15"/>
      <w:szCs w:val="15"/>
      <w:rFonts w:ascii="Palatino" w:eastAsia="Palatino" w:hAnsi="Palatino" w:cs="Palatino"/>
      <w:w w:val="66"/>
    </w:rPr>
  </w:style>
  <w:style w:type="paragraph" w:customStyle="1" w:styleId="Style543">
    <w:name w:val="Body text (110)"/>
    <w:basedOn w:val="Normal"/>
    <w:link w:val="CharStyle544"/>
    <w:pPr>
      <w:widowControl w:val="0"/>
      <w:shd w:val="clear" w:color="auto" w:fill="FFFFFF"/>
      <w:jc w:val="center"/>
      <w:spacing w:line="274" w:lineRule="exact"/>
    </w:pPr>
    <w:rPr>
      <w:b/>
      <w:bCs/>
      <w:i/>
      <w:iCs/>
      <w:u w:val="none"/>
      <w:strike w:val="0"/>
      <w:smallCaps w:val="0"/>
      <w:sz w:val="17"/>
      <w:szCs w:val="17"/>
      <w:rFonts w:ascii="Palatino" w:eastAsia="Palatino" w:hAnsi="Palatino" w:cs="Palatino"/>
    </w:rPr>
  </w:style>
  <w:style w:type="paragraph" w:customStyle="1" w:styleId="Style545">
    <w:name w:val="Body text (111)"/>
    <w:basedOn w:val="Normal"/>
    <w:link w:val="CharStyle546"/>
    <w:pPr>
      <w:widowControl w:val="0"/>
      <w:shd w:val="clear" w:color="auto" w:fill="FFFFFF"/>
      <w:spacing w:after="220" w:line="134" w:lineRule="exact"/>
    </w:pPr>
    <w:rPr>
      <w:b/>
      <w:bCs/>
      <w:i w:val="0"/>
      <w:iCs w:val="0"/>
      <w:u w:val="none"/>
      <w:strike w:val="0"/>
      <w:smallCaps w:val="0"/>
      <w:sz w:val="12"/>
      <w:szCs w:val="12"/>
      <w:rFonts w:ascii="Arial" w:eastAsia="Arial" w:hAnsi="Arial" w:cs="Arial"/>
    </w:rPr>
  </w:style>
  <w:style w:type="paragraph" w:customStyle="1" w:styleId="Style554">
    <w:name w:val="Body text (112)"/>
    <w:basedOn w:val="Normal"/>
    <w:link w:val="CharStyle555"/>
    <w:pPr>
      <w:widowControl w:val="0"/>
      <w:shd w:val="clear" w:color="auto" w:fill="FFFFFF"/>
      <w:spacing w:line="122" w:lineRule="exact"/>
    </w:pPr>
    <w:rPr>
      <w:b w:val="0"/>
      <w:bCs w:val="0"/>
      <w:i w:val="0"/>
      <w:iCs w:val="0"/>
      <w:u w:val="none"/>
      <w:strike w:val="0"/>
      <w:smallCaps w:val="0"/>
      <w:sz w:val="11"/>
      <w:szCs w:val="11"/>
      <w:rFonts w:ascii="Arial" w:eastAsia="Arial" w:hAnsi="Arial" w:cs="Arial"/>
    </w:rPr>
  </w:style>
  <w:style w:type="paragraph" w:customStyle="1" w:styleId="Style557">
    <w:name w:val="Body text (113)"/>
    <w:basedOn w:val="Normal"/>
    <w:link w:val="CharStyle558"/>
    <w:pPr>
      <w:widowControl w:val="0"/>
      <w:shd w:val="clear" w:color="auto" w:fill="FFFFFF"/>
      <w:jc w:val="right"/>
      <w:spacing w:line="178" w:lineRule="exact"/>
    </w:pPr>
    <w:rPr>
      <w:b w:val="0"/>
      <w:bCs w:val="0"/>
      <w:i w:val="0"/>
      <w:iCs w:val="0"/>
      <w:u w:val="none"/>
      <w:strike w:val="0"/>
      <w:smallCaps w:val="0"/>
      <w:sz w:val="16"/>
      <w:szCs w:val="16"/>
      <w:rFonts w:ascii="Arial" w:eastAsia="Arial" w:hAnsi="Arial" w:cs="Arial"/>
      <w:w w:val="80"/>
    </w:rPr>
  </w:style>
  <w:style w:type="paragraph" w:customStyle="1" w:styleId="Style560">
    <w:name w:val="Picture caption (9)"/>
    <w:basedOn w:val="Normal"/>
    <w:link w:val="CharStyle561"/>
    <w:pPr>
      <w:widowControl w:val="0"/>
      <w:shd w:val="clear" w:color="auto" w:fill="FFFFFF"/>
      <w:spacing w:line="178" w:lineRule="exact"/>
    </w:pPr>
    <w:rPr>
      <w:b/>
      <w:bCs/>
      <w:i w:val="0"/>
      <w:iCs w:val="0"/>
      <w:u w:val="none"/>
      <w:strike w:val="0"/>
      <w:smallCaps w:val="0"/>
      <w:sz w:val="16"/>
      <w:szCs w:val="16"/>
      <w:rFonts w:ascii="Arial" w:eastAsia="Arial" w:hAnsi="Arial" w:cs="Arial"/>
    </w:rPr>
  </w:style>
  <w:style w:type="paragraph" w:customStyle="1" w:styleId="Style564">
    <w:name w:val="Picture caption (10)"/>
    <w:basedOn w:val="Normal"/>
    <w:link w:val="CharStyle565"/>
    <w:pPr>
      <w:widowControl w:val="0"/>
      <w:shd w:val="clear" w:color="auto" w:fill="FFFFFF"/>
      <w:jc w:val="center"/>
      <w:spacing w:line="264" w:lineRule="exact"/>
    </w:pPr>
    <w:rPr>
      <w:b w:val="0"/>
      <w:bCs w:val="0"/>
      <w:i w:val="0"/>
      <w:iCs w:val="0"/>
      <w:u w:val="none"/>
      <w:strike w:val="0"/>
      <w:smallCaps w:val="0"/>
      <w:sz w:val="16"/>
      <w:szCs w:val="16"/>
      <w:rFonts w:ascii="Arial" w:eastAsia="Arial" w:hAnsi="Arial" w:cs="Arial"/>
    </w:rPr>
  </w:style>
  <w:style w:type="paragraph" w:customStyle="1" w:styleId="Style566">
    <w:name w:val="Body text (114)"/>
    <w:basedOn w:val="Normal"/>
    <w:link w:val="CharStyle567"/>
    <w:pPr>
      <w:widowControl w:val="0"/>
      <w:shd w:val="clear" w:color="auto" w:fill="FFFFFF"/>
      <w:jc w:val="both"/>
      <w:spacing w:after="120" w:line="262" w:lineRule="exact"/>
    </w:pPr>
    <w:rPr>
      <w:b w:val="0"/>
      <w:bCs w:val="0"/>
      <w:i w:val="0"/>
      <w:iCs w:val="0"/>
      <w:u w:val="none"/>
      <w:strike w:val="0"/>
      <w:smallCaps w:val="0"/>
      <w:sz w:val="16"/>
      <w:szCs w:val="16"/>
      <w:rFonts w:ascii="Arial" w:eastAsia="Arial" w:hAnsi="Arial" w:cs="Arial"/>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png"/><Relationship Id="rId14" Type="http://schemas.openxmlformats.org/officeDocument/2006/relationships/image" Target="media/image5.png" TargetMode="External"/><Relationship Id="rId15" Type="http://schemas.openxmlformats.org/officeDocument/2006/relationships/image" Target="media/image6.jpeg"/><Relationship Id="rId16" Type="http://schemas.openxmlformats.org/officeDocument/2006/relationships/image" Target="media/image6.jpeg" TargetMode="External"/><Relationship Id="rId17" Type="http://schemas.openxmlformats.org/officeDocument/2006/relationships/image" Target="media/image7.png"/><Relationship Id="rId18" Type="http://schemas.openxmlformats.org/officeDocument/2006/relationships/image" Target="media/image7.png" TargetMode="External"/><Relationship Id="rId19" Type="http://schemas.openxmlformats.org/officeDocument/2006/relationships/image" Target="media/image8.png"/><Relationship Id="rId20" Type="http://schemas.openxmlformats.org/officeDocument/2006/relationships/image" Target="media/image8.png" TargetMode="External"/><Relationship Id="rId21" Type="http://schemas.openxmlformats.org/officeDocument/2006/relationships/image" Target="media/image9.png"/><Relationship Id="rId22" Type="http://schemas.openxmlformats.org/officeDocument/2006/relationships/image" Target="media/image9.png" TargetMode="External"/><Relationship Id="rId23" Type="http://schemas.openxmlformats.org/officeDocument/2006/relationships/image" Target="media/image10.png"/><Relationship Id="rId24" Type="http://schemas.openxmlformats.org/officeDocument/2006/relationships/image" Target="media/image10.png" TargetMode="External"/><Relationship Id="rId25" Type="http://schemas.openxmlformats.org/officeDocument/2006/relationships/image" Target="media/image11.jpeg"/><Relationship Id="rId26" Type="http://schemas.openxmlformats.org/officeDocument/2006/relationships/image" Target="media/image11.jpeg" TargetMode="External"/><Relationship Id="rId27" Type="http://schemas.openxmlformats.org/officeDocument/2006/relationships/image" Target="media/image12.jpeg"/><Relationship Id="rId28" Type="http://schemas.openxmlformats.org/officeDocument/2006/relationships/image" Target="media/image12.jpeg" TargetMode="External"/><Relationship Id="rId29" Type="http://schemas.openxmlformats.org/officeDocument/2006/relationships/image" Target="media/image13.jpeg"/><Relationship Id="rId30" Type="http://schemas.openxmlformats.org/officeDocument/2006/relationships/image" Target="media/image13.jpeg" TargetMode="External"/><Relationship Id="rId31" Type="http://schemas.openxmlformats.org/officeDocument/2006/relationships/image" Target="media/image14.png"/><Relationship Id="rId32" Type="http://schemas.openxmlformats.org/officeDocument/2006/relationships/image" Target="media/image14.png" TargetMode="External"/><Relationship Id="rId33" Type="http://schemas.openxmlformats.org/officeDocument/2006/relationships/image" Target="media/image15.png"/><Relationship Id="rId34" Type="http://schemas.openxmlformats.org/officeDocument/2006/relationships/image" Target="media/image15.png" TargetMode="External"/><Relationship Id="rId35" Type="http://schemas.openxmlformats.org/officeDocument/2006/relationships/image" Target="media/image16.png"/><Relationship Id="rId36" Type="http://schemas.openxmlformats.org/officeDocument/2006/relationships/image" Target="media/image16.png" TargetMode="External"/><Relationship Id="rId37" Type="http://schemas.openxmlformats.org/officeDocument/2006/relationships/image" Target="media/image17.jpeg"/><Relationship Id="rId38" Type="http://schemas.openxmlformats.org/officeDocument/2006/relationships/image" Target="media/image17.jpeg" TargetMode="External"/><Relationship Id="rId39" Type="http://schemas.openxmlformats.org/officeDocument/2006/relationships/image" Target="media/image18.jpeg"/><Relationship Id="rId40" Type="http://schemas.openxmlformats.org/officeDocument/2006/relationships/image" Target="media/image18.jpeg" TargetMode="External"/><Relationship Id="rId41" Type="http://schemas.openxmlformats.org/officeDocument/2006/relationships/image" Target="media/image19.png"/><Relationship Id="rId42" Type="http://schemas.openxmlformats.org/officeDocument/2006/relationships/image" Target="media/image19.png" TargetMode="External"/><Relationship Id="rId43" Type="http://schemas.openxmlformats.org/officeDocument/2006/relationships/image" Target="media/image20.jpeg"/><Relationship Id="rId44" Type="http://schemas.openxmlformats.org/officeDocument/2006/relationships/image" Target="media/image20.jpeg" TargetMode="External"/><Relationship Id="rId45" Type="http://schemas.openxmlformats.org/officeDocument/2006/relationships/image" Target="media/image21.png"/><Relationship Id="rId46" Type="http://schemas.openxmlformats.org/officeDocument/2006/relationships/image" Target="media/image21.png" TargetMode="External"/><Relationship Id="rId47" Type="http://schemas.openxmlformats.org/officeDocument/2006/relationships/image" Target="media/image22.jpeg"/><Relationship Id="rId48" Type="http://schemas.openxmlformats.org/officeDocument/2006/relationships/image" Target="media/image22.jpeg" TargetMode="External"/><Relationship Id="rId49" Type="http://schemas.openxmlformats.org/officeDocument/2006/relationships/image" Target="media/image23.png"/><Relationship Id="rId50" Type="http://schemas.openxmlformats.org/officeDocument/2006/relationships/image" Target="media/image23.png" TargetMode="External"/><Relationship Id="rId51" Type="http://schemas.openxmlformats.org/officeDocument/2006/relationships/image" Target="media/image24.jpeg"/><Relationship Id="rId52" Type="http://schemas.openxmlformats.org/officeDocument/2006/relationships/image" Target="media/image24.jpeg" TargetMode="External"/><Relationship Id="rId53" Type="http://schemas.openxmlformats.org/officeDocument/2006/relationships/image" Target="media/image25.jpeg"/><Relationship Id="rId54" Type="http://schemas.openxmlformats.org/officeDocument/2006/relationships/image" Target="media/image25.jpeg" TargetMode="External"/><Relationship Id="rId55" Type="http://schemas.openxmlformats.org/officeDocument/2006/relationships/image" Target="media/image26.jpeg"/><Relationship Id="rId56" Type="http://schemas.openxmlformats.org/officeDocument/2006/relationships/image" Target="media/image26.jpeg" TargetMode="External"/><Relationship Id="rId57" Type="http://schemas.openxmlformats.org/officeDocument/2006/relationships/image" Target="media/image27.jpeg"/><Relationship Id="rId58" Type="http://schemas.openxmlformats.org/officeDocument/2006/relationships/image" Target="media/image27.jpeg" TargetMode="External"/><Relationship Id="rId59" Type="http://schemas.openxmlformats.org/officeDocument/2006/relationships/image" Target="media/image28.jpeg"/><Relationship Id="rId60" Type="http://schemas.openxmlformats.org/officeDocument/2006/relationships/image" Target="media/image28.jpeg" TargetMode="External"/><Relationship Id="rId61" Type="http://schemas.openxmlformats.org/officeDocument/2006/relationships/image" Target="media/image29.jpeg"/><Relationship Id="rId62" Type="http://schemas.openxmlformats.org/officeDocument/2006/relationships/image" Target="media/image29.jpeg" TargetMode="External"/><Relationship Id="rId63" Type="http://schemas.openxmlformats.org/officeDocument/2006/relationships/image" Target="media/image30.jpeg"/><Relationship Id="rId64" Type="http://schemas.openxmlformats.org/officeDocument/2006/relationships/image" Target="media/image30.jpeg" TargetMode="External"/><Relationship Id="rId65" Type="http://schemas.openxmlformats.org/officeDocument/2006/relationships/image" Target="media/image31.jpeg"/><Relationship Id="rId66" Type="http://schemas.openxmlformats.org/officeDocument/2006/relationships/image" Target="media/image31.jpeg" TargetMode="External"/><Relationship Id="rId67" Type="http://schemas.openxmlformats.org/officeDocument/2006/relationships/image" Target="media/image32.jpeg"/><Relationship Id="rId68" Type="http://schemas.openxmlformats.org/officeDocument/2006/relationships/image" Target="media/image32.jpeg" TargetMode="External"/><Relationship Id="rId69" Type="http://schemas.openxmlformats.org/officeDocument/2006/relationships/image" Target="media/image33.jpeg"/><Relationship Id="rId70" Type="http://schemas.openxmlformats.org/officeDocument/2006/relationships/image" Target="media/image33.jpeg" TargetMode="External"/><Relationship Id="rId71" Type="http://schemas.openxmlformats.org/officeDocument/2006/relationships/image" Target="media/image34.jpeg"/><Relationship Id="rId72" Type="http://schemas.openxmlformats.org/officeDocument/2006/relationships/image" Target="media/image34.jpeg" TargetMode="External"/><Relationship Id="rId73" Type="http://schemas.openxmlformats.org/officeDocument/2006/relationships/image" Target="media/image35.jpeg"/><Relationship Id="rId74" Type="http://schemas.openxmlformats.org/officeDocument/2006/relationships/image" Target="media/image35.jpeg" TargetMode="External"/><Relationship Id="rId75" Type="http://schemas.openxmlformats.org/officeDocument/2006/relationships/image" Target="media/image36.jpeg"/><Relationship Id="rId76" Type="http://schemas.openxmlformats.org/officeDocument/2006/relationships/image" Target="media/image36.jpeg" TargetMode="External"/><Relationship Id="rId77" Type="http://schemas.openxmlformats.org/officeDocument/2006/relationships/image" Target="media/image37.jpeg"/><Relationship Id="rId78" Type="http://schemas.openxmlformats.org/officeDocument/2006/relationships/image" Target="media/image37.jpeg" TargetMode="External"/><Relationship Id="rId79" Type="http://schemas.openxmlformats.org/officeDocument/2006/relationships/image" Target="media/image38.jpeg"/><Relationship Id="rId80" Type="http://schemas.openxmlformats.org/officeDocument/2006/relationships/image" Target="media/image38.jpeg" TargetMode="External"/><Relationship Id="rId81" Type="http://schemas.openxmlformats.org/officeDocument/2006/relationships/image" Target="media/image39.jpeg"/><Relationship Id="rId82" Type="http://schemas.openxmlformats.org/officeDocument/2006/relationships/image" Target="media/image39.jpeg" TargetMode="External"/><Relationship Id="rId83" Type="http://schemas.openxmlformats.org/officeDocument/2006/relationships/image" Target="media/image40.jpeg"/><Relationship Id="rId84" Type="http://schemas.openxmlformats.org/officeDocument/2006/relationships/image" Target="media/image40.jpeg" TargetMode="External"/><Relationship Id="rId85" Type="http://schemas.openxmlformats.org/officeDocument/2006/relationships/image" Target="media/image41.jpeg"/><Relationship Id="rId86" Type="http://schemas.openxmlformats.org/officeDocument/2006/relationships/image" Target="media/image41.jpeg" TargetMode="External"/><Relationship Id="rId87" Type="http://schemas.openxmlformats.org/officeDocument/2006/relationships/image" Target="media/image42.jpeg"/><Relationship Id="rId88" Type="http://schemas.openxmlformats.org/officeDocument/2006/relationships/image" Target="media/image42.jpeg" TargetMode="External"/><Relationship Id="rId89" Type="http://schemas.openxmlformats.org/officeDocument/2006/relationships/image" Target="media/image43.jpeg"/><Relationship Id="rId90" Type="http://schemas.openxmlformats.org/officeDocument/2006/relationships/image" Target="media/image43.jpeg" TargetMode="External"/><Relationship Id="rId91" Type="http://schemas.openxmlformats.org/officeDocument/2006/relationships/image" Target="media/image44.jpeg"/><Relationship Id="rId92" Type="http://schemas.openxmlformats.org/officeDocument/2006/relationships/image" Target="media/image44.jpeg" TargetMode="External"/><Relationship Id="rId93" Type="http://schemas.openxmlformats.org/officeDocument/2006/relationships/image" Target="media/image45.jpeg"/><Relationship Id="rId94" Type="http://schemas.openxmlformats.org/officeDocument/2006/relationships/image" Target="media/image45.jpeg" TargetMode="External"/><Relationship Id="rId95" Type="http://schemas.openxmlformats.org/officeDocument/2006/relationships/image" Target="media/image46.jpeg"/><Relationship Id="rId96" Type="http://schemas.openxmlformats.org/officeDocument/2006/relationships/image" Target="media/image46.jpeg" TargetMode="External"/><Relationship Id="rId97" Type="http://schemas.openxmlformats.org/officeDocument/2006/relationships/image" Target="media/image47.jpeg"/><Relationship Id="rId98" Type="http://schemas.openxmlformats.org/officeDocument/2006/relationships/image" Target="media/image47.jpeg" TargetMode="External"/><Relationship Id="rId99" Type="http://schemas.openxmlformats.org/officeDocument/2006/relationships/image" Target="media/image48.jpeg"/><Relationship Id="rId100" Type="http://schemas.openxmlformats.org/officeDocument/2006/relationships/image" Target="media/image48.jpeg" TargetMode="External"/><Relationship Id="rId101" Type="http://schemas.openxmlformats.org/officeDocument/2006/relationships/image" Target="media/image49.jpeg"/><Relationship Id="rId102" Type="http://schemas.openxmlformats.org/officeDocument/2006/relationships/image" Target="media/image49.jpeg" TargetMode="External"/><Relationship Id="rId103" Type="http://schemas.openxmlformats.org/officeDocument/2006/relationships/image" Target="media/image50.jpeg"/><Relationship Id="rId104" Type="http://schemas.openxmlformats.org/officeDocument/2006/relationships/image" Target="media/image50.jpeg" TargetMode="External"/><Relationship Id="rId105" Type="http://schemas.openxmlformats.org/officeDocument/2006/relationships/image" Target="media/image51.jpeg"/><Relationship Id="rId106" Type="http://schemas.openxmlformats.org/officeDocument/2006/relationships/image" Target="media/image51.jpeg" TargetMode="External"/><Relationship Id="rId107" Type="http://schemas.openxmlformats.org/officeDocument/2006/relationships/image" Target="media/image52.jpeg"/><Relationship Id="rId108" Type="http://schemas.openxmlformats.org/officeDocument/2006/relationships/image" Target="media/image52.jpeg" TargetMode="External"/><Relationship Id="rId109" Type="http://schemas.openxmlformats.org/officeDocument/2006/relationships/image" Target="media/image53.jpeg"/><Relationship Id="rId110" Type="http://schemas.openxmlformats.org/officeDocument/2006/relationships/image" Target="media/image53.jpeg" TargetMode="External"/><Relationship Id="rId111" Type="http://schemas.openxmlformats.org/officeDocument/2006/relationships/image" Target="media/image54.jpeg"/><Relationship Id="rId112" Type="http://schemas.openxmlformats.org/officeDocument/2006/relationships/image" Target="media/image54.jpeg" TargetMode="External"/><Relationship Id="rId113" Type="http://schemas.openxmlformats.org/officeDocument/2006/relationships/image" Target="media/image55.jpeg"/><Relationship Id="rId114" Type="http://schemas.openxmlformats.org/officeDocument/2006/relationships/image" Target="media/image55.jpeg" TargetMode="External"/><Relationship Id="rId115" Type="http://schemas.openxmlformats.org/officeDocument/2006/relationships/image" Target="media/image56.jpeg"/><Relationship Id="rId116" Type="http://schemas.openxmlformats.org/officeDocument/2006/relationships/image" Target="media/image56.jpeg" TargetMode="External"/><Relationship Id="rId117" Type="http://schemas.openxmlformats.org/officeDocument/2006/relationships/image" Target="media/image57.jpeg"/><Relationship Id="rId118" Type="http://schemas.openxmlformats.org/officeDocument/2006/relationships/image" Target="media/image57.jpeg" TargetMode="External"/><Relationship Id="rId119" Type="http://schemas.openxmlformats.org/officeDocument/2006/relationships/image" Target="media/image58.jpeg"/><Relationship Id="rId120" Type="http://schemas.openxmlformats.org/officeDocument/2006/relationships/image" Target="media/image58.jpeg" TargetMode="External"/><Relationship Id="rId121" Type="http://schemas.openxmlformats.org/officeDocument/2006/relationships/image" Target="media/image59.jpeg"/><Relationship Id="rId122" Type="http://schemas.openxmlformats.org/officeDocument/2006/relationships/image" Target="media/image59.jpeg" TargetMode="External"/><Relationship Id="rId123" Type="http://schemas.openxmlformats.org/officeDocument/2006/relationships/image" Target="media/image60.png"/><Relationship Id="rId124" Type="http://schemas.openxmlformats.org/officeDocument/2006/relationships/image" Target="media/image60.png" TargetMode="External"/><Relationship Id="rId125" Type="http://schemas.openxmlformats.org/officeDocument/2006/relationships/image" Target="media/image61.png"/><Relationship Id="rId126" Type="http://schemas.openxmlformats.org/officeDocument/2006/relationships/image" Target="media/image61.png" TargetMode="External"/><Relationship Id="rId127" Type="http://schemas.openxmlformats.org/officeDocument/2006/relationships/image" Target="media/image62.png"/><Relationship Id="rId128" Type="http://schemas.openxmlformats.org/officeDocument/2006/relationships/image" Target="media/image62.png" TargetMode="External"/><Relationship Id="rId129" Type="http://schemas.openxmlformats.org/officeDocument/2006/relationships/image" Target="media/image63.png"/><Relationship Id="rId130" Type="http://schemas.openxmlformats.org/officeDocument/2006/relationships/image" Target="media/image63.png" TargetMode="External"/><Relationship Id="rId131" Type="http://schemas.openxmlformats.org/officeDocument/2006/relationships/image" Target="media/image64.png"/><Relationship Id="rId132" Type="http://schemas.openxmlformats.org/officeDocument/2006/relationships/image" Target="media/image64.png" TargetMode="External"/><Relationship Id="rId133" Type="http://schemas.openxmlformats.org/officeDocument/2006/relationships/image" Target="media/image65.png"/><Relationship Id="rId134" Type="http://schemas.openxmlformats.org/officeDocument/2006/relationships/image" Target="media/image65.png" TargetMode="External"/><Relationship Id="rId135" Type="http://schemas.openxmlformats.org/officeDocument/2006/relationships/image" Target="media/image66.jpeg"/><Relationship Id="rId136" Type="http://schemas.openxmlformats.org/officeDocument/2006/relationships/image" Target="media/image66.jpeg" TargetMode="External"/><Relationship Id="rId137" Type="http://schemas.openxmlformats.org/officeDocument/2006/relationships/image" Target="media/image67.jpeg"/><Relationship Id="rId138" Type="http://schemas.openxmlformats.org/officeDocument/2006/relationships/image" Target="media/image67.jpeg" TargetMode="External"/><Relationship Id="rId139" Type="http://schemas.openxmlformats.org/officeDocument/2006/relationships/image" Target="media/image68.jpeg"/><Relationship Id="rId140" Type="http://schemas.openxmlformats.org/officeDocument/2006/relationships/image" Target="media/image68.jpeg" TargetMode="External"/><Relationship Id="rId141" Type="http://schemas.openxmlformats.org/officeDocument/2006/relationships/image" Target="media/image69.jpeg"/><Relationship Id="rId142" Type="http://schemas.openxmlformats.org/officeDocument/2006/relationships/image" Target="media/image69.jpeg" TargetMode="External"/><Relationship Id="rId143" Type="http://schemas.openxmlformats.org/officeDocument/2006/relationships/image" Target="media/image70.jpeg"/><Relationship Id="rId144" Type="http://schemas.openxmlformats.org/officeDocument/2006/relationships/image" Target="media/image70.jpeg" TargetMode="External"/><Relationship Id="rId145" Type="http://schemas.openxmlformats.org/officeDocument/2006/relationships/image" Target="media/image71.jpeg"/><Relationship Id="rId146" Type="http://schemas.openxmlformats.org/officeDocument/2006/relationships/image" Target="media/image71.jpeg" TargetMode="External"/><Relationship Id="rId147" Type="http://schemas.openxmlformats.org/officeDocument/2006/relationships/image" Target="media/image72.jpeg"/><Relationship Id="rId148" Type="http://schemas.openxmlformats.org/officeDocument/2006/relationships/image" Target="media/image72.jpeg" TargetMode="External"/><Relationship Id="rId149" Type="http://schemas.openxmlformats.org/officeDocument/2006/relationships/image" Target="media/image73.jpeg"/><Relationship Id="rId150" Type="http://schemas.openxmlformats.org/officeDocument/2006/relationships/image" Target="media/image73.jpeg" TargetMode="External"/><Relationship Id="rId151" Type="http://schemas.openxmlformats.org/officeDocument/2006/relationships/image" Target="media/image74.jpeg"/><Relationship Id="rId152" Type="http://schemas.openxmlformats.org/officeDocument/2006/relationships/image" Target="media/image74.jpeg" TargetMode="External"/><Relationship Id="rId153" Type="http://schemas.openxmlformats.org/officeDocument/2006/relationships/image" Target="media/image75.jpeg"/><Relationship Id="rId154" Type="http://schemas.openxmlformats.org/officeDocument/2006/relationships/image" Target="media/image75.jpeg" TargetMode="External"/><Relationship Id="rId155" Type="http://schemas.openxmlformats.org/officeDocument/2006/relationships/image" Target="media/image76.jpeg"/><Relationship Id="rId156" Type="http://schemas.openxmlformats.org/officeDocument/2006/relationships/image" Target="media/image76.jpeg" TargetMode="External"/><Relationship Id="rId157" Type="http://schemas.openxmlformats.org/officeDocument/2006/relationships/image" Target="media/image77.jpeg"/><Relationship Id="rId158" Type="http://schemas.openxmlformats.org/officeDocument/2006/relationships/image" Target="media/image77.jpeg" TargetMode="External"/><Relationship Id="rId159" Type="http://schemas.openxmlformats.org/officeDocument/2006/relationships/image" Target="media/image78.jpeg"/><Relationship Id="rId160" Type="http://schemas.openxmlformats.org/officeDocument/2006/relationships/image" Target="media/image78.jpeg" TargetMode="External"/><Relationship Id="rId161" Type="http://schemas.openxmlformats.org/officeDocument/2006/relationships/image" Target="media/image79.jpeg"/><Relationship Id="rId162" Type="http://schemas.openxmlformats.org/officeDocument/2006/relationships/image" Target="media/image79.jpeg" TargetMode="External"/><Relationship Id="rId163" Type="http://schemas.openxmlformats.org/officeDocument/2006/relationships/image" Target="media/image80.jpeg"/><Relationship Id="rId164" Type="http://schemas.openxmlformats.org/officeDocument/2006/relationships/image" Target="media/image80.jpeg" TargetMode="External"/><Relationship Id="rId165" Type="http://schemas.openxmlformats.org/officeDocument/2006/relationships/image" Target="media/image81.jpeg"/><Relationship Id="rId166" Type="http://schemas.openxmlformats.org/officeDocument/2006/relationships/image" Target="media/image81.jpeg" TargetMode="External"/><Relationship Id="rId167" Type="http://schemas.openxmlformats.org/officeDocument/2006/relationships/image" Target="media/image82.jpeg"/><Relationship Id="rId168" Type="http://schemas.openxmlformats.org/officeDocument/2006/relationships/image" Target="media/image82.jpeg" TargetMode="External"/></Relationships>
</file>